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D2" w:rsidRPr="000C695D" w:rsidRDefault="00C726D2" w:rsidP="00E809C5">
      <w:pPr>
        <w:jc w:val="center"/>
        <w:rPr>
          <w:noProof/>
        </w:rPr>
      </w:pPr>
      <w:r w:rsidRPr="000C695D">
        <w:rPr>
          <w:noProof/>
        </w:rPr>
        <w:t>T.C</w:t>
      </w:r>
      <w:r w:rsidR="000C695D" w:rsidRPr="000C695D">
        <w:rPr>
          <w:noProof/>
        </w:rPr>
        <w:t>.</w:t>
      </w:r>
    </w:p>
    <w:p w:rsidR="00C726D2" w:rsidRPr="000C695D" w:rsidRDefault="0078487F" w:rsidP="00E809C5">
      <w:pPr>
        <w:jc w:val="center"/>
        <w:rPr>
          <w:noProof/>
        </w:rPr>
      </w:pPr>
      <w:r w:rsidRPr="0078487F">
        <w:rPr>
          <w:bCs/>
          <w:noProof/>
          <w:szCs w:val="24"/>
        </w:rPr>
        <w:t>MALTEPE</w:t>
      </w:r>
      <w:r>
        <w:rPr>
          <w:b/>
          <w:bCs/>
          <w:noProof/>
          <w:szCs w:val="24"/>
        </w:rPr>
        <w:t xml:space="preserve"> </w:t>
      </w:r>
      <w:r w:rsidR="00EA45B6">
        <w:rPr>
          <w:noProof/>
        </w:rPr>
        <w:t xml:space="preserve"> </w:t>
      </w:r>
      <w:r w:rsidR="00C726D2" w:rsidRPr="000C695D">
        <w:rPr>
          <w:noProof/>
        </w:rPr>
        <w:t>KAYMAKAMLIĞI</w:t>
      </w:r>
    </w:p>
    <w:p w:rsidR="00C726D2" w:rsidRPr="00987750" w:rsidRDefault="0078487F" w:rsidP="00E809C5">
      <w:pPr>
        <w:jc w:val="center"/>
        <w:rPr>
          <w:noProof/>
        </w:rPr>
      </w:pPr>
      <w:r w:rsidRPr="0078487F">
        <w:rPr>
          <w:bCs/>
          <w:noProof/>
          <w:szCs w:val="24"/>
        </w:rPr>
        <w:t>ALİ NAR İMAM HATİP ORTAOKULU</w:t>
      </w:r>
      <w:r>
        <w:rPr>
          <w:b/>
          <w:bCs/>
          <w:noProof/>
          <w:szCs w:val="24"/>
        </w:rPr>
        <w:t xml:space="preserve"> </w:t>
      </w:r>
      <w:r w:rsidR="00C726D2" w:rsidRPr="000C695D">
        <w:rPr>
          <w:noProof/>
        </w:rPr>
        <w:t>MÜDÜRLÜĞÜ</w:t>
      </w:r>
    </w:p>
    <w:p w:rsidR="00DD1E87" w:rsidRPr="00DD1E87" w:rsidRDefault="00EA45B6" w:rsidP="00DD1E87">
      <w:pPr>
        <w:jc w:val="center"/>
        <w:rPr>
          <w:noProof/>
          <w:sz w:val="28"/>
          <w:szCs w:val="28"/>
        </w:rPr>
      </w:pPr>
      <w:r>
        <w:rPr>
          <w:noProof/>
          <w:sz w:val="28"/>
          <w:szCs w:val="28"/>
        </w:rPr>
        <w:t>(</w:t>
      </w:r>
      <w:r w:rsidR="006319E8" w:rsidRPr="00DD1E87">
        <w:rPr>
          <w:noProof/>
          <w:sz w:val="28"/>
          <w:szCs w:val="28"/>
        </w:rPr>
        <w:t>Resm</w:t>
      </w:r>
      <w:r w:rsidR="001E061F" w:rsidRPr="00DD1E87">
        <w:rPr>
          <w:noProof/>
          <w:sz w:val="28"/>
          <w:szCs w:val="28"/>
        </w:rPr>
        <w:t>î</w:t>
      </w:r>
      <w:r w:rsidR="006319E8" w:rsidRPr="00DD1E87">
        <w:rPr>
          <w:noProof/>
          <w:sz w:val="28"/>
          <w:szCs w:val="28"/>
        </w:rPr>
        <w:t xml:space="preserve"> ve </w:t>
      </w:r>
      <w:r w:rsidR="009E4C6B">
        <w:rPr>
          <w:noProof/>
          <w:sz w:val="28"/>
          <w:szCs w:val="28"/>
        </w:rPr>
        <w:t>Ö</w:t>
      </w:r>
      <w:r w:rsidR="006319E8" w:rsidRPr="00DD1E87">
        <w:rPr>
          <w:noProof/>
          <w:sz w:val="28"/>
          <w:szCs w:val="28"/>
        </w:rPr>
        <w:t xml:space="preserve">zel </w:t>
      </w:r>
      <w:r w:rsidR="006A40B9">
        <w:rPr>
          <w:noProof/>
          <w:sz w:val="28"/>
          <w:szCs w:val="28"/>
        </w:rPr>
        <w:t>Ortaokullar</w:t>
      </w:r>
    </w:p>
    <w:p w:rsidR="00DD1E87" w:rsidRPr="00DD1E87" w:rsidRDefault="006319E8" w:rsidP="00DD1E87">
      <w:pPr>
        <w:jc w:val="center"/>
        <w:rPr>
          <w:noProof/>
          <w:sz w:val="28"/>
          <w:szCs w:val="28"/>
        </w:rPr>
      </w:pPr>
      <w:r w:rsidRPr="00DD1E87">
        <w:rPr>
          <w:noProof/>
          <w:sz w:val="28"/>
          <w:szCs w:val="28"/>
        </w:rPr>
        <w:t xml:space="preserve">İmam Hatip </w:t>
      </w:r>
      <w:r w:rsidR="006A40B9">
        <w:rPr>
          <w:noProof/>
          <w:sz w:val="28"/>
          <w:szCs w:val="28"/>
        </w:rPr>
        <w:t>Ortaokulları</w:t>
      </w:r>
    </w:p>
    <w:p w:rsidR="00C726D2" w:rsidRPr="00DD1E87" w:rsidRDefault="006A2A6B" w:rsidP="00DD1E87">
      <w:pPr>
        <w:jc w:val="center"/>
        <w:rPr>
          <w:noProof/>
          <w:sz w:val="28"/>
          <w:szCs w:val="28"/>
        </w:rPr>
      </w:pPr>
      <w:r>
        <w:rPr>
          <w:noProof/>
          <w:sz w:val="28"/>
          <w:szCs w:val="28"/>
        </w:rPr>
        <w:t>için Stratejik Plan</w:t>
      </w:r>
      <w:r w:rsidR="001D62C8">
        <w:rPr>
          <w:noProof/>
          <w:sz w:val="28"/>
          <w:szCs w:val="28"/>
        </w:rPr>
        <w:t xml:space="preserve"> Kılavuzu</w:t>
      </w:r>
      <w:r w:rsidR="00EA45B6">
        <w:rPr>
          <w:noProof/>
          <w:sz w:val="28"/>
          <w:szCs w:val="28"/>
        </w:rPr>
        <w:t>)</w:t>
      </w:r>
    </w:p>
    <w:p w:rsidR="00C726D2" w:rsidRPr="00987750" w:rsidRDefault="00C726D2" w:rsidP="006319E8">
      <w:pP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C726D2" w:rsidP="00721A9C">
      <w:pPr>
        <w:jc w:val="center"/>
        <w:rPr>
          <w:noProof/>
        </w:rPr>
      </w:pPr>
    </w:p>
    <w:p w:rsidR="00C726D2" w:rsidRPr="00987750" w:rsidRDefault="004A715E" w:rsidP="00721A9C">
      <w:pPr>
        <w:jc w:val="center"/>
        <w:rPr>
          <w:rFonts w:ascii="Times New Roman" w:hAnsi="Times New Roman"/>
          <w:noProof/>
          <w:szCs w:val="24"/>
        </w:rPr>
      </w:pPr>
      <w:r>
        <w:rPr>
          <w:rStyle w:val="AklamaBavurusu"/>
          <w:rFonts w:ascii="Calibri" w:hAnsi="Calibri"/>
        </w:rPr>
        <w:commentReference w:id="0"/>
      </w:r>
    </w:p>
    <w:p w:rsidR="00C726D2" w:rsidRPr="00987750" w:rsidRDefault="00C726D2" w:rsidP="00721A9C">
      <w:pPr>
        <w:jc w:val="center"/>
        <w:rPr>
          <w:noProof/>
        </w:rPr>
      </w:pPr>
    </w:p>
    <w:p w:rsidR="00C726D2" w:rsidRPr="00721817" w:rsidRDefault="00C726D2" w:rsidP="00721A9C">
      <w:pPr>
        <w:jc w:val="center"/>
        <w:rPr>
          <w:noProof/>
          <w:sz w:val="32"/>
          <w:szCs w:val="32"/>
        </w:rPr>
      </w:pPr>
      <w:r w:rsidRPr="00721817">
        <w:rPr>
          <w:noProof/>
          <w:sz w:val="32"/>
          <w:szCs w:val="32"/>
        </w:rPr>
        <w:t>2019-2023</w:t>
      </w:r>
    </w:p>
    <w:p w:rsidR="00C726D2" w:rsidRPr="00721817" w:rsidRDefault="00C726D2" w:rsidP="00721A9C">
      <w:pPr>
        <w:jc w:val="center"/>
        <w:rPr>
          <w:noProof/>
          <w:sz w:val="32"/>
          <w:szCs w:val="32"/>
        </w:rPr>
      </w:pPr>
      <w:r w:rsidRPr="00721817">
        <w:rPr>
          <w:noProof/>
          <w:sz w:val="32"/>
          <w:szCs w:val="32"/>
        </w:rPr>
        <w:t>STRATEJİK PLANI</w:t>
      </w:r>
    </w:p>
    <w:p w:rsidR="00C726D2" w:rsidRPr="00721817" w:rsidRDefault="00C726D2" w:rsidP="00721A9C">
      <w:pPr>
        <w:jc w:val="center"/>
        <w:rPr>
          <w:noProof/>
          <w:sz w:val="32"/>
          <w:szCs w:val="32"/>
        </w:rPr>
      </w:pPr>
    </w:p>
    <w:p w:rsidR="00C726D2" w:rsidRPr="00987750" w:rsidRDefault="00C726D2" w:rsidP="00721A9C">
      <w:pPr>
        <w:jc w:val="center"/>
        <w:rPr>
          <w:noProof/>
        </w:rPr>
      </w:pPr>
      <w:r w:rsidRPr="00721817">
        <w:rPr>
          <w:noProof/>
          <w:sz w:val="32"/>
          <w:szCs w:val="32"/>
        </w:rPr>
        <w:lastRenderedPageBreak/>
        <w:t>ARALIK 2019</w:t>
      </w:r>
      <w:r w:rsidRPr="00987750">
        <w:rPr>
          <w:noProof/>
        </w:rPr>
        <w:br w:type="page"/>
      </w:r>
      <w:r>
        <w:rPr>
          <w:noProof/>
        </w:rPr>
        <w:drawing>
          <wp:anchor distT="0" distB="0" distL="114300" distR="114300" simplePos="0" relativeHeight="251658240" behindDoc="0" locked="0" layoutInCell="1" allowOverlap="1" wp14:anchorId="7EF4F415" wp14:editId="1644C20B">
            <wp:simplePos x="0" y="0"/>
            <wp:positionH relativeFrom="column">
              <wp:posOffset>14605</wp:posOffset>
            </wp:positionH>
            <wp:positionV relativeFrom="paragraph">
              <wp:posOffset>-3175</wp:posOffset>
            </wp:positionV>
            <wp:extent cx="8829675" cy="5314950"/>
            <wp:effectExtent l="0" t="0" r="9525" b="0"/>
            <wp:wrapSquare wrapText="bothSides"/>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29675" cy="53149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726D2" w:rsidRPr="00987750" w:rsidRDefault="00C726D2" w:rsidP="006517D8">
      <w:pPr>
        <w:rPr>
          <w:noProof/>
        </w:rPr>
      </w:pPr>
    </w:p>
    <w:p w:rsidR="00C726D2" w:rsidRPr="00987750" w:rsidRDefault="00C726D2" w:rsidP="006517D8">
      <w:pPr>
        <w:pStyle w:val="Balk1"/>
        <w:rPr>
          <w:sz w:val="24"/>
        </w:rPr>
      </w:pPr>
      <w:r w:rsidRPr="00987750">
        <w:rPr>
          <w:bCs/>
          <w:noProof/>
          <w:sz w:val="24"/>
        </w:rPr>
        <w:br w:type="page"/>
      </w:r>
      <w:bookmarkStart w:id="1" w:name="_Toc531097530"/>
      <w:commentRangeStart w:id="2"/>
      <w:r w:rsidRPr="00987750">
        <w:lastRenderedPageBreak/>
        <w:t>Sunuş</w:t>
      </w:r>
      <w:bookmarkEnd w:id="1"/>
      <w:commentRangeEnd w:id="2"/>
      <w:r w:rsidR="00855FDC">
        <w:rPr>
          <w:rStyle w:val="AklamaBavurusu"/>
          <w:rFonts w:ascii="Calibri" w:eastAsia="Times New Roman" w:hAnsi="Calibri"/>
          <w:b w:val="0"/>
          <w:color w:val="auto"/>
        </w:rPr>
        <w:commentReference w:id="2"/>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78487F" w:rsidRPr="004E4D4B" w:rsidRDefault="0078487F" w:rsidP="0078487F">
      <w:pPr>
        <w:spacing w:after="0" w:line="264" w:lineRule="auto"/>
        <w:ind w:firstLine="708"/>
        <w:jc w:val="both"/>
        <w:rPr>
          <w:szCs w:val="24"/>
        </w:rPr>
      </w:pPr>
      <w:r w:rsidRPr="004E4D4B">
        <w:rPr>
          <w:szCs w:val="24"/>
        </w:rPr>
        <w:t>Günümüzde çok hızlı değişimler, akıllara durgunluk verecek derecede bilimsel ve teknolojik gelişmeler yaşanmaktadır. Kültür düzeyi yükselen insanların sosyal anlayışları da ve toplumun bireylerden beklediği becerilerde farklılaşmaktadır. Bütün bunlar ise eğitim alanında değişim ve gelişimin hızla sağlanmasının gerektirmektedir.</w:t>
      </w:r>
    </w:p>
    <w:p w:rsidR="0078487F" w:rsidRPr="004E4D4B" w:rsidRDefault="0078487F" w:rsidP="0078487F">
      <w:pPr>
        <w:spacing w:after="0" w:line="264" w:lineRule="auto"/>
        <w:ind w:firstLine="708"/>
        <w:jc w:val="both"/>
        <w:rPr>
          <w:szCs w:val="24"/>
        </w:rPr>
      </w:pPr>
    </w:p>
    <w:p w:rsidR="0078487F" w:rsidRPr="004E4D4B" w:rsidRDefault="0078487F" w:rsidP="0078487F">
      <w:pPr>
        <w:spacing w:after="0" w:line="264" w:lineRule="auto"/>
        <w:ind w:firstLine="708"/>
        <w:jc w:val="both"/>
        <w:rPr>
          <w:szCs w:val="24"/>
        </w:rPr>
      </w:pPr>
    </w:p>
    <w:p w:rsidR="0078487F" w:rsidRPr="004E4D4B" w:rsidRDefault="0078487F" w:rsidP="0078487F">
      <w:pPr>
        <w:spacing w:after="0" w:line="264" w:lineRule="auto"/>
        <w:ind w:firstLine="708"/>
        <w:jc w:val="both"/>
        <w:rPr>
          <w:szCs w:val="24"/>
        </w:rPr>
      </w:pPr>
      <w:r w:rsidRPr="004E4D4B">
        <w:rPr>
          <w:szCs w:val="24"/>
        </w:rPr>
        <w:t xml:space="preserve">Değişimlere, yeniliklere ayak uydurmak ve bulunduğun noktadan daha ileriye gitmek şüphesiz ki düzenli ve planlı bir çalışmanın sonucu olacaktır. Misyonumuz, </w:t>
      </w:r>
      <w:proofErr w:type="gramStart"/>
      <w:r w:rsidRPr="004E4D4B">
        <w:rPr>
          <w:szCs w:val="24"/>
        </w:rPr>
        <w:t>vizyonumuz</w:t>
      </w:r>
      <w:proofErr w:type="gramEnd"/>
      <w:r w:rsidRPr="004E4D4B">
        <w:rPr>
          <w:szCs w:val="24"/>
        </w:rPr>
        <w:t xml:space="preserve"> ve hedeflerimiz doğrultusunda yapmış olduğumuz planlamalar geçmişte yol göstericimiz olduğu gibi; şimdi yaptığımız planlama da geleceğimizin yol göstericisi olacaktır.</w:t>
      </w:r>
    </w:p>
    <w:p w:rsidR="0078487F" w:rsidRPr="004E4D4B" w:rsidRDefault="0078487F" w:rsidP="0078487F">
      <w:pPr>
        <w:widowControl w:val="0"/>
        <w:spacing w:after="0" w:line="264" w:lineRule="auto"/>
        <w:ind w:left="1416" w:right="1135"/>
        <w:jc w:val="right"/>
        <w:outlineLvl w:val="8"/>
        <w:rPr>
          <w:rFonts w:eastAsia="Adobe Garamond Pro Bold"/>
          <w:b/>
          <w:bCs/>
          <w:spacing w:val="-1"/>
          <w:szCs w:val="24"/>
        </w:rPr>
      </w:pPr>
    </w:p>
    <w:p w:rsidR="0078487F" w:rsidRPr="004E4D4B" w:rsidRDefault="0078487F" w:rsidP="0078487F">
      <w:pPr>
        <w:widowControl w:val="0"/>
        <w:spacing w:after="0" w:line="264" w:lineRule="auto"/>
        <w:ind w:left="1416" w:right="1135"/>
        <w:jc w:val="right"/>
        <w:outlineLvl w:val="8"/>
        <w:rPr>
          <w:rFonts w:eastAsia="Adobe Garamond Pro Bold"/>
          <w:b/>
          <w:bCs/>
          <w:spacing w:val="-1"/>
          <w:szCs w:val="24"/>
        </w:rPr>
      </w:pPr>
    </w:p>
    <w:p w:rsidR="0078487F" w:rsidRPr="004E4D4B" w:rsidRDefault="0078487F" w:rsidP="0078487F">
      <w:pPr>
        <w:widowControl w:val="0"/>
        <w:spacing w:after="0" w:line="264" w:lineRule="auto"/>
        <w:ind w:left="1416" w:right="1135"/>
        <w:jc w:val="right"/>
        <w:outlineLvl w:val="8"/>
        <w:rPr>
          <w:rFonts w:eastAsia="Adobe Garamond Pro Bold"/>
          <w:b/>
          <w:bCs/>
          <w:spacing w:val="-1"/>
          <w:szCs w:val="24"/>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C726D2" w:rsidP="006517D8">
      <w:pPr>
        <w:rPr>
          <w:rFonts w:eastAsia="Adobe Garamond Pro Bold"/>
        </w:rPr>
      </w:pPr>
    </w:p>
    <w:p w:rsidR="00C726D2" w:rsidRPr="00987750" w:rsidRDefault="000E72D0" w:rsidP="00721A9C">
      <w:pPr>
        <w:jc w:val="right"/>
        <w:rPr>
          <w:rFonts w:eastAsia="Adobe Garamond Pro Bold"/>
        </w:rPr>
      </w:pPr>
      <w:r>
        <w:rPr>
          <w:rFonts w:eastAsia="Adobe Garamond Pro Bold"/>
        </w:rPr>
        <w:t>Sultan TEKİN</w:t>
      </w:r>
    </w:p>
    <w:p w:rsidR="00C726D2" w:rsidRPr="00987750" w:rsidRDefault="00C726D2" w:rsidP="00721A9C">
      <w:pPr>
        <w:jc w:val="right"/>
        <w:rPr>
          <w:rFonts w:eastAsia="Adobe Garamond Pro Bold"/>
        </w:rPr>
      </w:pPr>
      <w:r w:rsidRPr="00987750">
        <w:rPr>
          <w:rFonts w:eastAsia="Adobe Garamond Pro Bold"/>
        </w:rPr>
        <w:t>Okul Müdürü</w:t>
      </w:r>
    </w:p>
    <w:p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3" w:name="_Toc531097531"/>
      <w:commentRangeStart w:id="4"/>
      <w:r w:rsidR="00E809C5" w:rsidRPr="00987750">
        <w:rPr>
          <w:rFonts w:ascii="Times New Roman" w:hAnsi="Times New Roman"/>
        </w:rPr>
        <w:lastRenderedPageBreak/>
        <w:t>İçindekiler</w:t>
      </w:r>
      <w:bookmarkEnd w:id="3"/>
      <w:commentRangeEnd w:id="4"/>
      <w:r w:rsidR="00E809C5">
        <w:rPr>
          <w:rStyle w:val="AklamaBavurusu"/>
          <w:rFonts w:ascii="Calibri" w:eastAsia="Times New Roman" w:hAnsi="Calibri"/>
          <w:b w:val="0"/>
          <w:color w:val="auto"/>
        </w:rPr>
        <w:commentReference w:id="4"/>
      </w:r>
    </w:p>
    <w:p w:rsidR="00E809C5" w:rsidRPr="00987750" w:rsidRDefault="00252727"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E809C5" w:rsidRPr="00987750">
          <w:rPr>
            <w:rFonts w:ascii="Times New Roman" w:hAnsi="Times New Roman"/>
            <w:noProof/>
            <w:webHidden/>
          </w:rPr>
          <w:t>3</w:t>
        </w:r>
        <w:r w:rsidRPr="00987750">
          <w:rPr>
            <w:rFonts w:ascii="Times New Roman" w:hAnsi="Times New Roman"/>
            <w:noProof/>
            <w:webHidden/>
          </w:rPr>
          <w:fldChar w:fldCharType="end"/>
        </w:r>
      </w:hyperlink>
    </w:p>
    <w:p w:rsidR="00E809C5" w:rsidRPr="00987750" w:rsidRDefault="002E5ADA"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4</w:t>
        </w:r>
        <w:r w:rsidR="00252727" w:rsidRPr="00987750">
          <w:rPr>
            <w:rFonts w:ascii="Times New Roman" w:hAnsi="Times New Roman"/>
            <w:noProof/>
            <w:webHidden/>
          </w:rPr>
          <w:fldChar w:fldCharType="end"/>
        </w:r>
      </w:hyperlink>
    </w:p>
    <w:p w:rsidR="00E809C5" w:rsidRPr="00987750" w:rsidRDefault="002E5ADA"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5</w:t>
        </w:r>
        <w:r w:rsidR="00252727" w:rsidRPr="00987750">
          <w:rPr>
            <w:rFonts w:ascii="Times New Roman" w:hAnsi="Times New Roman"/>
            <w:noProof/>
            <w:webHidden/>
          </w:rPr>
          <w:fldChar w:fldCharType="end"/>
        </w:r>
      </w:hyperlink>
    </w:p>
    <w:p w:rsidR="00E809C5" w:rsidRPr="00987750" w:rsidRDefault="002E5ADA"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6</w:t>
        </w:r>
        <w:r w:rsidR="00252727" w:rsidRPr="00987750">
          <w:rPr>
            <w:rFonts w:ascii="Times New Roman" w:hAnsi="Times New Roman"/>
            <w:noProof/>
            <w:webHidden/>
          </w:rPr>
          <w:fldChar w:fldCharType="end"/>
        </w:r>
      </w:hyperlink>
    </w:p>
    <w:p w:rsidR="00E809C5" w:rsidRPr="00987750" w:rsidRDefault="002E5ADA"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6</w:t>
        </w:r>
        <w:r w:rsidR="00252727" w:rsidRPr="00987750">
          <w:rPr>
            <w:rFonts w:ascii="Times New Roman" w:hAnsi="Times New Roman"/>
            <w:noProof/>
            <w:webHidden/>
          </w:rPr>
          <w:fldChar w:fldCharType="end"/>
        </w:r>
      </w:hyperlink>
    </w:p>
    <w:p w:rsidR="00E809C5" w:rsidRPr="00987750" w:rsidRDefault="002E5ADA"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7</w:t>
        </w:r>
        <w:r w:rsidR="00252727" w:rsidRPr="00987750">
          <w:rPr>
            <w:rFonts w:ascii="Times New Roman" w:hAnsi="Times New Roman"/>
            <w:noProof/>
            <w:webHidden/>
          </w:rPr>
          <w:fldChar w:fldCharType="end"/>
        </w:r>
      </w:hyperlink>
    </w:p>
    <w:p w:rsidR="00E809C5" w:rsidRPr="00987750" w:rsidRDefault="002E5ADA"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12</w:t>
        </w:r>
        <w:r w:rsidR="00252727" w:rsidRPr="00987750">
          <w:rPr>
            <w:rFonts w:ascii="Times New Roman" w:hAnsi="Times New Roman"/>
            <w:noProof/>
            <w:webHidden/>
          </w:rPr>
          <w:fldChar w:fldCharType="end"/>
        </w:r>
      </w:hyperlink>
    </w:p>
    <w:p w:rsidR="00E809C5" w:rsidRPr="00987750" w:rsidRDefault="002E5ADA"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14</w:t>
        </w:r>
        <w:r w:rsidR="00252727" w:rsidRPr="00987750">
          <w:rPr>
            <w:rFonts w:ascii="Times New Roman" w:hAnsi="Times New Roman"/>
            <w:noProof/>
            <w:webHidden/>
          </w:rPr>
          <w:fldChar w:fldCharType="end"/>
        </w:r>
      </w:hyperlink>
    </w:p>
    <w:p w:rsidR="00E809C5" w:rsidRPr="00987750" w:rsidRDefault="002E5ADA"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16</w:t>
        </w:r>
        <w:r w:rsidR="00252727" w:rsidRPr="00987750">
          <w:rPr>
            <w:rFonts w:ascii="Times New Roman" w:hAnsi="Times New Roman"/>
            <w:noProof/>
            <w:webHidden/>
          </w:rPr>
          <w:fldChar w:fldCharType="end"/>
        </w:r>
      </w:hyperlink>
    </w:p>
    <w:p w:rsidR="00E809C5" w:rsidRPr="00987750" w:rsidRDefault="002E5ADA"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19</w:t>
        </w:r>
        <w:r w:rsidR="00252727" w:rsidRPr="00987750">
          <w:rPr>
            <w:rFonts w:ascii="Times New Roman" w:hAnsi="Times New Roman"/>
            <w:noProof/>
            <w:webHidden/>
          </w:rPr>
          <w:fldChar w:fldCharType="end"/>
        </w:r>
      </w:hyperlink>
    </w:p>
    <w:p w:rsidR="00E809C5" w:rsidRPr="00987750" w:rsidRDefault="002E5ADA"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19</w:t>
        </w:r>
        <w:r w:rsidR="00252727" w:rsidRPr="00987750">
          <w:rPr>
            <w:rFonts w:ascii="Times New Roman" w:hAnsi="Times New Roman"/>
            <w:noProof/>
            <w:webHidden/>
          </w:rPr>
          <w:fldChar w:fldCharType="end"/>
        </w:r>
      </w:hyperlink>
    </w:p>
    <w:p w:rsidR="00E809C5" w:rsidRPr="00987750" w:rsidRDefault="002E5ADA"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19</w:t>
        </w:r>
        <w:r w:rsidR="00252727" w:rsidRPr="00987750">
          <w:rPr>
            <w:rFonts w:ascii="Times New Roman" w:hAnsi="Times New Roman"/>
            <w:noProof/>
            <w:webHidden/>
          </w:rPr>
          <w:fldChar w:fldCharType="end"/>
        </w:r>
      </w:hyperlink>
    </w:p>
    <w:p w:rsidR="00E809C5" w:rsidRPr="00987750" w:rsidRDefault="002E5ADA"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19</w:t>
        </w:r>
        <w:r w:rsidR="00252727" w:rsidRPr="00987750">
          <w:rPr>
            <w:rFonts w:ascii="Times New Roman" w:hAnsi="Times New Roman"/>
            <w:noProof/>
            <w:webHidden/>
          </w:rPr>
          <w:fldChar w:fldCharType="end"/>
        </w:r>
      </w:hyperlink>
    </w:p>
    <w:p w:rsidR="00E809C5" w:rsidRPr="00987750" w:rsidRDefault="002E5ADA"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21</w:t>
        </w:r>
        <w:r w:rsidR="00252727" w:rsidRPr="00987750">
          <w:rPr>
            <w:rFonts w:ascii="Times New Roman" w:hAnsi="Times New Roman"/>
            <w:noProof/>
            <w:webHidden/>
          </w:rPr>
          <w:fldChar w:fldCharType="end"/>
        </w:r>
      </w:hyperlink>
    </w:p>
    <w:p w:rsidR="00E809C5" w:rsidRPr="00987750" w:rsidRDefault="002E5ADA"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21</w:t>
        </w:r>
        <w:r w:rsidR="00252727" w:rsidRPr="00987750">
          <w:rPr>
            <w:rFonts w:ascii="Times New Roman" w:hAnsi="Times New Roman"/>
            <w:noProof/>
            <w:webHidden/>
          </w:rPr>
          <w:fldChar w:fldCharType="end"/>
        </w:r>
      </w:hyperlink>
    </w:p>
    <w:p w:rsidR="00E809C5" w:rsidRPr="00987750" w:rsidRDefault="002E5ADA"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24</w:t>
        </w:r>
        <w:r w:rsidR="00252727" w:rsidRPr="00987750">
          <w:rPr>
            <w:rFonts w:ascii="Times New Roman" w:hAnsi="Times New Roman"/>
            <w:noProof/>
            <w:webHidden/>
          </w:rPr>
          <w:fldChar w:fldCharType="end"/>
        </w:r>
      </w:hyperlink>
    </w:p>
    <w:p w:rsidR="00E809C5" w:rsidRPr="00987750" w:rsidRDefault="002E5ADA"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28</w:t>
        </w:r>
        <w:r w:rsidR="00252727" w:rsidRPr="00987750">
          <w:rPr>
            <w:rFonts w:ascii="Times New Roman" w:hAnsi="Times New Roman"/>
            <w:noProof/>
            <w:webHidden/>
          </w:rPr>
          <w:fldChar w:fldCharType="end"/>
        </w:r>
      </w:hyperlink>
    </w:p>
    <w:p w:rsidR="00E809C5" w:rsidRPr="00987750" w:rsidRDefault="002E5ADA"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252727"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252727" w:rsidRPr="00987750">
          <w:rPr>
            <w:rFonts w:ascii="Times New Roman" w:hAnsi="Times New Roman"/>
            <w:noProof/>
            <w:webHidden/>
          </w:rPr>
        </w:r>
        <w:r w:rsidR="00252727" w:rsidRPr="00987750">
          <w:rPr>
            <w:rFonts w:ascii="Times New Roman" w:hAnsi="Times New Roman"/>
            <w:noProof/>
            <w:webHidden/>
          </w:rPr>
          <w:fldChar w:fldCharType="separate"/>
        </w:r>
        <w:r w:rsidR="00E809C5" w:rsidRPr="00987750">
          <w:rPr>
            <w:rFonts w:ascii="Times New Roman" w:hAnsi="Times New Roman"/>
            <w:noProof/>
            <w:webHidden/>
          </w:rPr>
          <w:t>32</w:t>
        </w:r>
        <w:r w:rsidR="00252727" w:rsidRPr="00987750">
          <w:rPr>
            <w:rFonts w:ascii="Times New Roman" w:hAnsi="Times New Roman"/>
            <w:noProof/>
            <w:webHidden/>
          </w:rPr>
          <w:fldChar w:fldCharType="end"/>
        </w:r>
      </w:hyperlink>
    </w:p>
    <w:p w:rsidR="00C726D2" w:rsidRPr="00987750" w:rsidRDefault="00252727" w:rsidP="006517D8">
      <w:pPr>
        <w:pStyle w:val="Balk1"/>
      </w:pPr>
      <w:r w:rsidRPr="00987750">
        <w:rPr>
          <w:rFonts w:ascii="Times New Roman" w:hAnsi="Times New Roman"/>
          <w:b w:val="0"/>
          <w:bCs/>
          <w:i/>
          <w:iCs/>
          <w:sz w:val="20"/>
          <w:szCs w:val="24"/>
        </w:rPr>
        <w:fldChar w:fldCharType="end"/>
      </w:r>
      <w:bookmarkStart w:id="5" w:name="_Toc416085123"/>
      <w:bookmarkStart w:id="6" w:name="_Toc529519443"/>
      <w:bookmarkStart w:id="7" w:name="_Toc531097532"/>
      <w:r w:rsidR="00C726D2" w:rsidRPr="00987750">
        <w:t>BÖLÜM I</w:t>
      </w:r>
      <w:bookmarkStart w:id="8" w:name="_Toc416085124"/>
      <w:bookmarkStart w:id="9" w:name="_Toc529519444"/>
      <w:bookmarkEnd w:id="5"/>
      <w:bookmarkEnd w:id="6"/>
      <w:r w:rsidR="00C726D2" w:rsidRPr="00987750">
        <w:t>: GİRİŞ ve PLAN HAZIRLIK SÜRECİ</w:t>
      </w:r>
      <w:bookmarkStart w:id="10" w:name="_Toc414908124"/>
      <w:bookmarkStart w:id="11" w:name="_Toc415574452"/>
      <w:bookmarkStart w:id="12" w:name="_Toc416085125"/>
      <w:bookmarkStart w:id="13" w:name="_Toc387784720"/>
      <w:bookmarkEnd w:id="7"/>
      <w:bookmarkEnd w:id="8"/>
      <w:bookmarkEnd w:id="9"/>
      <w:bookmarkEnd w:id="10"/>
      <w:bookmarkEnd w:id="11"/>
    </w:p>
    <w:bookmarkEnd w:id="12"/>
    <w:p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C726D2" w:rsidRPr="00987750" w:rsidRDefault="00C726D2" w:rsidP="006517D8">
      <w:bookmarkStart w:id="14" w:name="_Toc416084871"/>
      <w:r w:rsidRPr="00987750">
        <w:rPr>
          <w:b/>
          <w:bCs/>
          <w:color w:val="000000"/>
        </w:rPr>
        <w:t xml:space="preserve"> </w:t>
      </w:r>
      <w:bookmarkEnd w:id="14"/>
      <w:r w:rsidRPr="00987750">
        <w:t>Durum analizinin ardından geleceğe yönelim bölümüne geçilerek okulumuzun amaç, hedef, gösterge ve eylemleri belirlenmiştir. Çalışmaları yürüten ekip ve kurul bilgileri altta verilmiştir.</w:t>
      </w:r>
    </w:p>
    <w:p w:rsidR="00C726D2" w:rsidRPr="00987750" w:rsidRDefault="00C726D2" w:rsidP="006517D8"/>
    <w:p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1624"/>
        <w:gridCol w:w="2984"/>
        <w:gridCol w:w="1730"/>
      </w:tblGrid>
      <w:tr w:rsidR="00C726D2" w:rsidRPr="00987750" w:rsidTr="0078487F">
        <w:tc>
          <w:tcPr>
            <w:tcW w:w="4574" w:type="dxa"/>
            <w:gridSpan w:val="2"/>
            <w:shd w:val="clear" w:color="auto" w:fill="auto"/>
          </w:tcPr>
          <w:p w:rsidR="00C726D2" w:rsidRPr="00987750" w:rsidRDefault="00C726D2" w:rsidP="006517D8">
            <w:commentRangeStart w:id="15"/>
            <w:r w:rsidRPr="00987750">
              <w:t>Üst Kurul Bilgileri</w:t>
            </w:r>
            <w:commentRangeEnd w:id="15"/>
            <w:r w:rsidR="000E2243">
              <w:rPr>
                <w:rStyle w:val="AklamaBavurusu"/>
                <w:rFonts w:ascii="Calibri" w:hAnsi="Calibri"/>
              </w:rPr>
              <w:commentReference w:id="15"/>
            </w:r>
          </w:p>
        </w:tc>
        <w:tc>
          <w:tcPr>
            <w:tcW w:w="4714" w:type="dxa"/>
            <w:gridSpan w:val="2"/>
            <w:shd w:val="clear" w:color="auto" w:fill="auto"/>
          </w:tcPr>
          <w:p w:rsidR="00C726D2" w:rsidRPr="00987750" w:rsidRDefault="00C726D2" w:rsidP="006517D8">
            <w:commentRangeStart w:id="16"/>
            <w:r w:rsidRPr="00987750">
              <w:t>Ekip Bilgileri</w:t>
            </w:r>
            <w:commentRangeEnd w:id="16"/>
            <w:r w:rsidR="000E2243">
              <w:rPr>
                <w:rStyle w:val="AklamaBavurusu"/>
                <w:rFonts w:ascii="Calibri" w:hAnsi="Calibri"/>
              </w:rPr>
              <w:commentReference w:id="16"/>
            </w:r>
          </w:p>
        </w:tc>
      </w:tr>
      <w:tr w:rsidR="00C726D2" w:rsidRPr="00987750" w:rsidTr="0078487F">
        <w:tc>
          <w:tcPr>
            <w:tcW w:w="2950" w:type="dxa"/>
            <w:shd w:val="clear" w:color="auto" w:fill="auto"/>
          </w:tcPr>
          <w:p w:rsidR="00C726D2" w:rsidRPr="00987750" w:rsidRDefault="00C726D2" w:rsidP="006517D8">
            <w:r w:rsidRPr="00987750">
              <w:t>Adı Soyadı</w:t>
            </w:r>
          </w:p>
        </w:tc>
        <w:tc>
          <w:tcPr>
            <w:tcW w:w="1624" w:type="dxa"/>
            <w:shd w:val="clear" w:color="auto" w:fill="auto"/>
          </w:tcPr>
          <w:p w:rsidR="00C726D2" w:rsidRPr="00987750" w:rsidRDefault="00C726D2" w:rsidP="006517D8">
            <w:r w:rsidRPr="00987750">
              <w:t>Unvanı</w:t>
            </w:r>
          </w:p>
        </w:tc>
        <w:tc>
          <w:tcPr>
            <w:tcW w:w="2984" w:type="dxa"/>
            <w:shd w:val="clear" w:color="auto" w:fill="auto"/>
          </w:tcPr>
          <w:p w:rsidR="00C726D2" w:rsidRPr="00987750" w:rsidRDefault="00C726D2" w:rsidP="006517D8">
            <w:r w:rsidRPr="00987750">
              <w:t>Adı Soyadı</w:t>
            </w:r>
          </w:p>
        </w:tc>
        <w:tc>
          <w:tcPr>
            <w:tcW w:w="1730" w:type="dxa"/>
            <w:shd w:val="clear" w:color="auto" w:fill="auto"/>
          </w:tcPr>
          <w:p w:rsidR="00C726D2" w:rsidRPr="00987750" w:rsidRDefault="00C726D2" w:rsidP="006517D8">
            <w:r w:rsidRPr="00987750">
              <w:t>Unvanı</w:t>
            </w:r>
          </w:p>
        </w:tc>
      </w:tr>
      <w:tr w:rsidR="00C726D2" w:rsidRPr="00987750" w:rsidTr="0078487F">
        <w:tc>
          <w:tcPr>
            <w:tcW w:w="2950" w:type="dxa"/>
            <w:shd w:val="clear" w:color="auto" w:fill="auto"/>
          </w:tcPr>
          <w:p w:rsidR="00C726D2" w:rsidRPr="00987750" w:rsidRDefault="0078487F" w:rsidP="006517D8">
            <w:r w:rsidRPr="001118C9">
              <w:rPr>
                <w:rFonts w:eastAsia="Calibri"/>
                <w:b/>
                <w:bCs/>
                <w:color w:val="000000"/>
                <w:sz w:val="22"/>
                <w:szCs w:val="24"/>
              </w:rPr>
              <w:lastRenderedPageBreak/>
              <w:t>Sultan TEKİN</w:t>
            </w:r>
          </w:p>
        </w:tc>
        <w:tc>
          <w:tcPr>
            <w:tcW w:w="1624" w:type="dxa"/>
            <w:shd w:val="clear" w:color="auto" w:fill="auto"/>
          </w:tcPr>
          <w:p w:rsidR="00C726D2" w:rsidRPr="00987750" w:rsidRDefault="0078487F" w:rsidP="006517D8">
            <w:r w:rsidRPr="001118C9">
              <w:rPr>
                <w:rFonts w:eastAsia="Calibri"/>
                <w:sz w:val="22"/>
                <w:szCs w:val="24"/>
              </w:rPr>
              <w:t>Okul Müdürü</w:t>
            </w:r>
          </w:p>
        </w:tc>
        <w:tc>
          <w:tcPr>
            <w:tcW w:w="2984" w:type="dxa"/>
            <w:shd w:val="clear" w:color="auto" w:fill="auto"/>
          </w:tcPr>
          <w:p w:rsidR="00C726D2" w:rsidRPr="00987750" w:rsidRDefault="0078487F" w:rsidP="006517D8">
            <w:r w:rsidRPr="001118C9">
              <w:rPr>
                <w:rFonts w:eastAsia="Calibri"/>
                <w:color w:val="000000"/>
                <w:sz w:val="22"/>
                <w:szCs w:val="24"/>
              </w:rPr>
              <w:t>Sultan TEKİN</w:t>
            </w:r>
          </w:p>
        </w:tc>
        <w:tc>
          <w:tcPr>
            <w:tcW w:w="1730" w:type="dxa"/>
            <w:shd w:val="clear" w:color="auto" w:fill="auto"/>
          </w:tcPr>
          <w:p w:rsidR="00C726D2" w:rsidRPr="00987750" w:rsidRDefault="0078487F" w:rsidP="006517D8">
            <w:r w:rsidRPr="001118C9">
              <w:rPr>
                <w:rFonts w:eastAsia="Calibri"/>
                <w:sz w:val="22"/>
                <w:szCs w:val="24"/>
              </w:rPr>
              <w:t>Okul Müdürü</w:t>
            </w:r>
          </w:p>
        </w:tc>
      </w:tr>
      <w:tr w:rsidR="00C726D2" w:rsidRPr="00987750" w:rsidTr="0078487F">
        <w:tc>
          <w:tcPr>
            <w:tcW w:w="2950" w:type="dxa"/>
            <w:shd w:val="clear" w:color="auto" w:fill="auto"/>
          </w:tcPr>
          <w:p w:rsidR="00C726D2" w:rsidRPr="00987750" w:rsidRDefault="0078487F" w:rsidP="006517D8">
            <w:proofErr w:type="spellStart"/>
            <w:r>
              <w:t>Nurberk</w:t>
            </w:r>
            <w:proofErr w:type="spellEnd"/>
            <w:r>
              <w:t xml:space="preserve"> BAYSAL</w:t>
            </w:r>
          </w:p>
        </w:tc>
        <w:tc>
          <w:tcPr>
            <w:tcW w:w="1624" w:type="dxa"/>
            <w:shd w:val="clear" w:color="auto" w:fill="auto"/>
          </w:tcPr>
          <w:p w:rsidR="00C726D2" w:rsidRPr="00987750" w:rsidRDefault="0078487F" w:rsidP="006517D8">
            <w:r>
              <w:t xml:space="preserve">Müdür </w:t>
            </w:r>
            <w:proofErr w:type="spellStart"/>
            <w:r>
              <w:t>Yard</w:t>
            </w:r>
            <w:proofErr w:type="spellEnd"/>
            <w:r>
              <w:t>.</w:t>
            </w:r>
          </w:p>
        </w:tc>
        <w:tc>
          <w:tcPr>
            <w:tcW w:w="2984" w:type="dxa"/>
            <w:shd w:val="clear" w:color="auto" w:fill="auto"/>
          </w:tcPr>
          <w:p w:rsidR="00C726D2" w:rsidRPr="00987750" w:rsidRDefault="0078487F" w:rsidP="006517D8">
            <w:proofErr w:type="spellStart"/>
            <w:r>
              <w:t>Nurberk</w:t>
            </w:r>
            <w:proofErr w:type="spellEnd"/>
            <w:r>
              <w:t xml:space="preserve"> Baysal</w:t>
            </w:r>
          </w:p>
        </w:tc>
        <w:tc>
          <w:tcPr>
            <w:tcW w:w="1730" w:type="dxa"/>
            <w:shd w:val="clear" w:color="auto" w:fill="auto"/>
          </w:tcPr>
          <w:p w:rsidR="00C726D2" w:rsidRPr="00987750" w:rsidRDefault="0078487F" w:rsidP="006517D8">
            <w:r>
              <w:t xml:space="preserve">Müdür </w:t>
            </w:r>
            <w:proofErr w:type="spellStart"/>
            <w:r>
              <w:t>Yard</w:t>
            </w:r>
            <w:proofErr w:type="spellEnd"/>
            <w:r>
              <w:t>.</w:t>
            </w:r>
          </w:p>
        </w:tc>
      </w:tr>
      <w:tr w:rsidR="0078487F" w:rsidRPr="00987750" w:rsidTr="0078487F">
        <w:tc>
          <w:tcPr>
            <w:tcW w:w="2950" w:type="dxa"/>
            <w:shd w:val="clear" w:color="auto" w:fill="auto"/>
          </w:tcPr>
          <w:p w:rsidR="0078487F" w:rsidRPr="001118C9" w:rsidRDefault="0078487F" w:rsidP="0078487F">
            <w:pPr>
              <w:spacing w:after="0" w:line="240" w:lineRule="auto"/>
              <w:rPr>
                <w:rFonts w:eastAsia="Calibri"/>
                <w:b/>
                <w:bCs/>
                <w:color w:val="000000"/>
                <w:sz w:val="22"/>
                <w:szCs w:val="24"/>
              </w:rPr>
            </w:pPr>
            <w:r w:rsidRPr="001118C9">
              <w:rPr>
                <w:rFonts w:eastAsia="Calibri"/>
                <w:b/>
                <w:bCs/>
                <w:color w:val="000000"/>
                <w:sz w:val="22"/>
                <w:szCs w:val="24"/>
              </w:rPr>
              <w:t>Recep İlker YÜCEL</w:t>
            </w:r>
          </w:p>
        </w:tc>
        <w:tc>
          <w:tcPr>
            <w:tcW w:w="1624" w:type="dxa"/>
            <w:shd w:val="clear" w:color="auto" w:fill="auto"/>
          </w:tcPr>
          <w:p w:rsidR="0078487F" w:rsidRPr="001118C9" w:rsidRDefault="0078487F" w:rsidP="0078487F">
            <w:pPr>
              <w:spacing w:after="0" w:line="240" w:lineRule="auto"/>
              <w:rPr>
                <w:rFonts w:eastAsia="Calibri"/>
                <w:sz w:val="22"/>
                <w:szCs w:val="24"/>
              </w:rPr>
            </w:pPr>
            <w:r w:rsidRPr="001118C9">
              <w:rPr>
                <w:rFonts w:eastAsia="Calibri"/>
                <w:sz w:val="22"/>
                <w:szCs w:val="24"/>
              </w:rPr>
              <w:t>Türkçe Öğretmeni</w:t>
            </w:r>
          </w:p>
        </w:tc>
        <w:tc>
          <w:tcPr>
            <w:tcW w:w="2984" w:type="dxa"/>
            <w:shd w:val="clear" w:color="auto" w:fill="auto"/>
          </w:tcPr>
          <w:p w:rsidR="0078487F" w:rsidRPr="001118C9" w:rsidRDefault="0078487F" w:rsidP="0078487F">
            <w:pPr>
              <w:spacing w:after="0" w:line="360" w:lineRule="auto"/>
              <w:rPr>
                <w:rFonts w:eastAsia="Calibri"/>
                <w:color w:val="000000"/>
                <w:sz w:val="22"/>
                <w:szCs w:val="24"/>
              </w:rPr>
            </w:pPr>
            <w:r w:rsidRPr="001118C9">
              <w:rPr>
                <w:rFonts w:eastAsia="Calibri"/>
                <w:color w:val="000000"/>
                <w:sz w:val="22"/>
                <w:szCs w:val="24"/>
              </w:rPr>
              <w:t>Recep İlker YÜCEL</w:t>
            </w:r>
          </w:p>
        </w:tc>
        <w:tc>
          <w:tcPr>
            <w:tcW w:w="1730" w:type="dxa"/>
            <w:shd w:val="clear" w:color="auto" w:fill="auto"/>
          </w:tcPr>
          <w:p w:rsidR="0078487F" w:rsidRPr="001118C9" w:rsidRDefault="0078487F" w:rsidP="0078487F">
            <w:pPr>
              <w:spacing w:after="0" w:line="240" w:lineRule="auto"/>
              <w:rPr>
                <w:rFonts w:eastAsia="Calibri"/>
                <w:sz w:val="22"/>
                <w:szCs w:val="24"/>
              </w:rPr>
            </w:pPr>
            <w:r w:rsidRPr="001118C9">
              <w:rPr>
                <w:rFonts w:eastAsia="Calibri"/>
                <w:sz w:val="22"/>
                <w:szCs w:val="24"/>
              </w:rPr>
              <w:t>Türkçe Öğretmeni</w:t>
            </w:r>
          </w:p>
        </w:tc>
      </w:tr>
      <w:tr w:rsidR="0078487F" w:rsidRPr="00987750" w:rsidTr="0078487F">
        <w:tc>
          <w:tcPr>
            <w:tcW w:w="2950" w:type="dxa"/>
            <w:shd w:val="clear" w:color="auto" w:fill="auto"/>
          </w:tcPr>
          <w:p w:rsidR="0078487F" w:rsidRPr="001118C9" w:rsidRDefault="0078487F" w:rsidP="0078487F">
            <w:pPr>
              <w:spacing w:after="0" w:line="240" w:lineRule="auto"/>
              <w:rPr>
                <w:rFonts w:eastAsia="Calibri"/>
                <w:b/>
                <w:bCs/>
                <w:color w:val="000000"/>
                <w:sz w:val="22"/>
                <w:szCs w:val="24"/>
              </w:rPr>
            </w:pPr>
            <w:r w:rsidRPr="001118C9">
              <w:rPr>
                <w:rFonts w:eastAsia="Calibri"/>
                <w:b/>
                <w:bCs/>
                <w:color w:val="000000"/>
                <w:sz w:val="22"/>
                <w:szCs w:val="24"/>
              </w:rPr>
              <w:t>Fatma ŞEYHOĞLU</w:t>
            </w:r>
          </w:p>
        </w:tc>
        <w:tc>
          <w:tcPr>
            <w:tcW w:w="1624" w:type="dxa"/>
            <w:shd w:val="clear" w:color="auto" w:fill="auto"/>
          </w:tcPr>
          <w:p w:rsidR="0078487F" w:rsidRPr="001118C9" w:rsidRDefault="0078487F" w:rsidP="0078487F">
            <w:pPr>
              <w:spacing w:after="0" w:line="240" w:lineRule="auto"/>
              <w:rPr>
                <w:rFonts w:eastAsia="Calibri"/>
                <w:sz w:val="22"/>
                <w:szCs w:val="24"/>
              </w:rPr>
            </w:pPr>
            <w:r w:rsidRPr="001118C9">
              <w:rPr>
                <w:rFonts w:eastAsia="Calibri"/>
                <w:sz w:val="22"/>
                <w:szCs w:val="24"/>
              </w:rPr>
              <w:t>Rehber Öğretmen</w:t>
            </w:r>
          </w:p>
        </w:tc>
        <w:tc>
          <w:tcPr>
            <w:tcW w:w="2984" w:type="dxa"/>
            <w:shd w:val="clear" w:color="auto" w:fill="auto"/>
          </w:tcPr>
          <w:p w:rsidR="0078487F" w:rsidRPr="001118C9" w:rsidRDefault="0078487F" w:rsidP="0078487F">
            <w:pPr>
              <w:spacing w:after="0" w:line="360" w:lineRule="auto"/>
              <w:rPr>
                <w:rFonts w:eastAsia="Calibri"/>
                <w:color w:val="000000"/>
                <w:sz w:val="22"/>
                <w:szCs w:val="24"/>
              </w:rPr>
            </w:pPr>
            <w:r w:rsidRPr="001118C9">
              <w:rPr>
                <w:rFonts w:eastAsia="Calibri"/>
                <w:color w:val="000000"/>
                <w:sz w:val="22"/>
                <w:szCs w:val="24"/>
              </w:rPr>
              <w:t>Fatma ŞEYHOĞLU</w:t>
            </w:r>
          </w:p>
        </w:tc>
        <w:tc>
          <w:tcPr>
            <w:tcW w:w="1730" w:type="dxa"/>
            <w:shd w:val="clear" w:color="auto" w:fill="auto"/>
          </w:tcPr>
          <w:p w:rsidR="0078487F" w:rsidRPr="001118C9" w:rsidRDefault="0078487F" w:rsidP="0078487F">
            <w:pPr>
              <w:spacing w:after="0" w:line="240" w:lineRule="auto"/>
              <w:rPr>
                <w:rFonts w:eastAsia="Calibri"/>
                <w:sz w:val="22"/>
                <w:szCs w:val="24"/>
              </w:rPr>
            </w:pPr>
            <w:r w:rsidRPr="001118C9">
              <w:rPr>
                <w:rFonts w:eastAsia="Calibri"/>
                <w:sz w:val="22"/>
                <w:szCs w:val="24"/>
              </w:rPr>
              <w:t>Rehber Öğretmen</w:t>
            </w:r>
          </w:p>
        </w:tc>
      </w:tr>
      <w:tr w:rsidR="0078487F" w:rsidRPr="00987750" w:rsidTr="0078487F">
        <w:tc>
          <w:tcPr>
            <w:tcW w:w="2950" w:type="dxa"/>
            <w:shd w:val="clear" w:color="auto" w:fill="auto"/>
          </w:tcPr>
          <w:p w:rsidR="0078487F" w:rsidRPr="001118C9" w:rsidRDefault="0078487F" w:rsidP="0078487F">
            <w:pPr>
              <w:spacing w:after="0" w:line="240" w:lineRule="auto"/>
              <w:rPr>
                <w:rFonts w:eastAsia="Calibri"/>
                <w:b/>
                <w:bCs/>
                <w:color w:val="000000"/>
                <w:sz w:val="22"/>
                <w:szCs w:val="24"/>
              </w:rPr>
            </w:pPr>
            <w:r w:rsidRPr="001118C9">
              <w:rPr>
                <w:rFonts w:eastAsia="Calibri"/>
                <w:b/>
                <w:bCs/>
                <w:color w:val="000000"/>
                <w:sz w:val="22"/>
                <w:szCs w:val="24"/>
              </w:rPr>
              <w:t>Serpil SARAÇ</w:t>
            </w:r>
          </w:p>
        </w:tc>
        <w:tc>
          <w:tcPr>
            <w:tcW w:w="1624" w:type="dxa"/>
            <w:shd w:val="clear" w:color="auto" w:fill="auto"/>
          </w:tcPr>
          <w:p w:rsidR="0078487F" w:rsidRPr="001118C9" w:rsidRDefault="0078487F" w:rsidP="0078487F">
            <w:pPr>
              <w:spacing w:after="0" w:line="240" w:lineRule="auto"/>
              <w:rPr>
                <w:rFonts w:eastAsia="Calibri"/>
                <w:sz w:val="22"/>
                <w:szCs w:val="24"/>
              </w:rPr>
            </w:pPr>
            <w:r w:rsidRPr="001118C9">
              <w:rPr>
                <w:rFonts w:eastAsia="Calibri"/>
                <w:sz w:val="22"/>
                <w:szCs w:val="24"/>
              </w:rPr>
              <w:t>Sosyal Bilgiler Öğret.</w:t>
            </w:r>
          </w:p>
        </w:tc>
        <w:tc>
          <w:tcPr>
            <w:tcW w:w="2984" w:type="dxa"/>
            <w:shd w:val="clear" w:color="auto" w:fill="auto"/>
          </w:tcPr>
          <w:p w:rsidR="0078487F" w:rsidRPr="001118C9" w:rsidRDefault="0078487F" w:rsidP="0078487F">
            <w:pPr>
              <w:spacing w:after="0" w:line="360" w:lineRule="auto"/>
              <w:rPr>
                <w:rFonts w:eastAsia="Calibri"/>
                <w:color w:val="000000"/>
                <w:sz w:val="22"/>
                <w:szCs w:val="24"/>
              </w:rPr>
            </w:pPr>
            <w:r w:rsidRPr="001118C9">
              <w:rPr>
                <w:rFonts w:eastAsia="Calibri"/>
                <w:color w:val="000000"/>
                <w:sz w:val="22"/>
                <w:szCs w:val="24"/>
              </w:rPr>
              <w:t>Serpil Saraç</w:t>
            </w:r>
          </w:p>
        </w:tc>
        <w:tc>
          <w:tcPr>
            <w:tcW w:w="1730" w:type="dxa"/>
            <w:shd w:val="clear" w:color="auto" w:fill="auto"/>
          </w:tcPr>
          <w:p w:rsidR="0078487F" w:rsidRPr="001118C9" w:rsidRDefault="0078487F" w:rsidP="0078487F">
            <w:pPr>
              <w:spacing w:after="0" w:line="240" w:lineRule="auto"/>
              <w:rPr>
                <w:rFonts w:eastAsia="Calibri"/>
                <w:sz w:val="22"/>
                <w:szCs w:val="24"/>
              </w:rPr>
            </w:pPr>
            <w:r w:rsidRPr="001118C9">
              <w:rPr>
                <w:rFonts w:eastAsia="Calibri"/>
                <w:sz w:val="22"/>
                <w:szCs w:val="24"/>
              </w:rPr>
              <w:t xml:space="preserve">Sosyal Bilgiler </w:t>
            </w:r>
            <w:proofErr w:type="spellStart"/>
            <w:r w:rsidRPr="001118C9">
              <w:rPr>
                <w:rFonts w:eastAsia="Calibri"/>
                <w:sz w:val="22"/>
                <w:szCs w:val="24"/>
              </w:rPr>
              <w:t>Öğretm</w:t>
            </w:r>
            <w:proofErr w:type="spellEnd"/>
            <w:r w:rsidRPr="001118C9">
              <w:rPr>
                <w:rFonts w:eastAsia="Calibri"/>
                <w:sz w:val="22"/>
                <w:szCs w:val="24"/>
              </w:rPr>
              <w:t>.</w:t>
            </w:r>
          </w:p>
        </w:tc>
      </w:tr>
      <w:tr w:rsidR="00C726D2" w:rsidRPr="00987750" w:rsidTr="0078487F">
        <w:tc>
          <w:tcPr>
            <w:tcW w:w="2950" w:type="dxa"/>
            <w:shd w:val="clear" w:color="auto" w:fill="auto"/>
          </w:tcPr>
          <w:p w:rsidR="00C726D2" w:rsidRPr="00987750" w:rsidRDefault="00B064DB" w:rsidP="006517D8">
            <w:r>
              <w:t>Reyhan DEMİRTAŞ</w:t>
            </w:r>
          </w:p>
        </w:tc>
        <w:tc>
          <w:tcPr>
            <w:tcW w:w="1624" w:type="dxa"/>
            <w:shd w:val="clear" w:color="auto" w:fill="auto"/>
          </w:tcPr>
          <w:p w:rsidR="00C726D2" w:rsidRPr="00987750" w:rsidRDefault="00B064DB" w:rsidP="006517D8">
            <w:r>
              <w:t>İngilizce Öğrt.</w:t>
            </w:r>
          </w:p>
        </w:tc>
        <w:tc>
          <w:tcPr>
            <w:tcW w:w="2984" w:type="dxa"/>
            <w:shd w:val="clear" w:color="auto" w:fill="auto"/>
          </w:tcPr>
          <w:p w:rsidR="00C726D2" w:rsidRPr="00987750" w:rsidRDefault="0078487F" w:rsidP="006517D8">
            <w:r>
              <w:t>Reyhan DEMİRTAŞ</w:t>
            </w:r>
          </w:p>
        </w:tc>
        <w:tc>
          <w:tcPr>
            <w:tcW w:w="1730" w:type="dxa"/>
            <w:shd w:val="clear" w:color="auto" w:fill="auto"/>
          </w:tcPr>
          <w:p w:rsidR="00C726D2" w:rsidRPr="00987750" w:rsidRDefault="0078487F" w:rsidP="006517D8">
            <w:r>
              <w:t xml:space="preserve">İngilizce </w:t>
            </w:r>
            <w:proofErr w:type="spellStart"/>
            <w:r>
              <w:t>Öğrt</w:t>
            </w:r>
            <w:proofErr w:type="spellEnd"/>
            <w:r>
              <w:t>.</w:t>
            </w:r>
          </w:p>
        </w:tc>
      </w:tr>
    </w:tbl>
    <w:p w:rsidR="00C726D2" w:rsidRPr="00987750" w:rsidRDefault="00C726D2" w:rsidP="006517D8"/>
    <w:p w:rsidR="00C726D2" w:rsidRPr="00987750" w:rsidRDefault="00C726D2" w:rsidP="006517D8">
      <w:pPr>
        <w:pStyle w:val="Balk1"/>
      </w:pPr>
      <w:r w:rsidRPr="00987750">
        <w:br w:type="page"/>
      </w:r>
      <w:bookmarkStart w:id="17" w:name="_Toc416085126"/>
      <w:bookmarkStart w:id="18" w:name="_Toc529519448"/>
      <w:bookmarkStart w:id="19" w:name="_Toc413592934"/>
      <w:bookmarkStart w:id="20" w:name="_Toc531097533"/>
      <w:r w:rsidRPr="00987750">
        <w:lastRenderedPageBreak/>
        <w:t>BÖLÜM II</w:t>
      </w:r>
      <w:bookmarkEnd w:id="17"/>
      <w:bookmarkEnd w:id="18"/>
      <w:r w:rsidRPr="00987750">
        <w:t>:</w:t>
      </w:r>
      <w:bookmarkStart w:id="21" w:name="_Toc416085127"/>
      <w:bookmarkStart w:id="22" w:name="_Toc529519449"/>
      <w:r w:rsidRPr="00987750">
        <w:t xml:space="preserve"> DURUM ANALİZİ</w:t>
      </w:r>
      <w:bookmarkEnd w:id="19"/>
      <w:bookmarkEnd w:id="20"/>
      <w:bookmarkEnd w:id="21"/>
      <w:bookmarkEnd w:id="22"/>
    </w:p>
    <w:p w:rsidR="00C726D2" w:rsidRPr="00987750" w:rsidRDefault="00C726D2" w:rsidP="006517D8">
      <w:r w:rsidRPr="00987750">
        <w:t xml:space="preserve">Durum analizi bölümünde okulumuzun mevcut durumu ortaya konularak neredeyiz sorusuna yanıt bulunmaya çalışılmıştır. </w:t>
      </w:r>
    </w:p>
    <w:p w:rsidR="00C726D2" w:rsidRPr="00987750" w:rsidRDefault="00C726D2" w:rsidP="006517D8">
      <w:r w:rsidRPr="00987750">
        <w:t>Bu kapsamda okulumuzun kısa tanıtımı, okul künyesi ve temel istatistikleri, paydaş analizi ve görüşleri ile okulumuzun Güçlü Zayıf Fırsat ve Tehditlerinin (</w:t>
      </w:r>
      <w:proofErr w:type="spellStart"/>
      <w:r w:rsidRPr="00987750">
        <w:t>GZFT</w:t>
      </w:r>
      <w:proofErr w:type="spellEnd"/>
      <w:r w:rsidRPr="00987750">
        <w:t>) ele alındığı analize yer verilmiştir.</w:t>
      </w:r>
    </w:p>
    <w:p w:rsidR="00C726D2" w:rsidRPr="008D48CA" w:rsidRDefault="00C726D2" w:rsidP="006517D8">
      <w:pPr>
        <w:pStyle w:val="Balk2"/>
      </w:pPr>
      <w:bookmarkStart w:id="23" w:name="_Toc531097534"/>
      <w:bookmarkEnd w:id="13"/>
      <w:commentRangeStart w:id="24"/>
      <w:r w:rsidRPr="00987750">
        <w:t>Okulun Kısa Tanıtımı</w:t>
      </w:r>
      <w:bookmarkEnd w:id="23"/>
      <w:commentRangeEnd w:id="24"/>
      <w:r w:rsidR="006517D8">
        <w:rPr>
          <w:rStyle w:val="AklamaBavurusu"/>
          <w:rFonts w:ascii="Calibri" w:eastAsia="Times New Roman" w:hAnsi="Calibri"/>
          <w:b w:val="0"/>
        </w:rPr>
        <w:commentReference w:id="24"/>
      </w:r>
    </w:p>
    <w:p w:rsidR="00C726D2" w:rsidRPr="00987750" w:rsidRDefault="00C726D2" w:rsidP="006517D8"/>
    <w:p w:rsidR="000E72D0" w:rsidRPr="007F0250" w:rsidRDefault="000E72D0" w:rsidP="000E72D0">
      <w:pPr>
        <w:ind w:firstLine="708"/>
        <w:jc w:val="both"/>
        <w:rPr>
          <w:szCs w:val="24"/>
        </w:rPr>
      </w:pPr>
      <w:r w:rsidRPr="007F0250">
        <w:rPr>
          <w:szCs w:val="24"/>
        </w:rPr>
        <w:t xml:space="preserve">Okulumuz 2012-2013 Eğitim Öğretim Yılında, Altıntepe İmam Hatip Ortaokulu ismi </w:t>
      </w:r>
      <w:proofErr w:type="gramStart"/>
      <w:r w:rsidRPr="007F0250">
        <w:rPr>
          <w:szCs w:val="24"/>
        </w:rPr>
        <w:t>ile,</w:t>
      </w:r>
      <w:proofErr w:type="gramEnd"/>
      <w:r w:rsidRPr="007F0250">
        <w:rPr>
          <w:szCs w:val="24"/>
        </w:rPr>
        <w:t xml:space="preserve"> Kılavuz Çayırı Caddesindeki "Fevzi Çakmak İlköğretim Okulu" binasında eğitim öğretim hizmetine başlamıştır.       </w:t>
      </w:r>
    </w:p>
    <w:p w:rsidR="000E72D0" w:rsidRPr="007F0250" w:rsidRDefault="000E72D0" w:rsidP="000E72D0">
      <w:pPr>
        <w:jc w:val="both"/>
        <w:rPr>
          <w:szCs w:val="24"/>
        </w:rPr>
      </w:pPr>
      <w:r w:rsidRPr="007F0250">
        <w:rPr>
          <w:szCs w:val="24"/>
        </w:rPr>
        <w:t>      İki yıl boyunca açıldığı binada hizmet veren okulumuz, 2 şube ve 35 öğrenci ile başladığı eğitim öğretim hizmetinde geçen 3 yılın ardından 13 şube ve 319 öğrenci sayısına ulaşmıştır. Binadaki sınıf sayısının az olması nedeni ile yeni bir binaya ihtiyaç duymuş ve 2014-2015 Eğitim Öğretim Yılı başında "Küçükyalı Kadir-</w:t>
      </w:r>
      <w:proofErr w:type="spellStart"/>
      <w:r w:rsidRPr="007F0250">
        <w:rPr>
          <w:szCs w:val="24"/>
        </w:rPr>
        <w:t>Rezan</w:t>
      </w:r>
      <w:proofErr w:type="spellEnd"/>
      <w:r w:rsidRPr="007F0250">
        <w:rPr>
          <w:szCs w:val="24"/>
        </w:rPr>
        <w:t xml:space="preserve"> Has </w:t>
      </w:r>
      <w:proofErr w:type="spellStart"/>
      <w:r w:rsidRPr="007F0250">
        <w:rPr>
          <w:szCs w:val="24"/>
        </w:rPr>
        <w:t>İlkokulu"nun</w:t>
      </w:r>
      <w:proofErr w:type="spellEnd"/>
      <w:r w:rsidRPr="007F0250">
        <w:rPr>
          <w:szCs w:val="24"/>
        </w:rPr>
        <w:t xml:space="preserve"> ek binasına taşınmıştır. </w:t>
      </w:r>
    </w:p>
    <w:p w:rsidR="000E72D0" w:rsidRPr="007F0250" w:rsidRDefault="000E72D0" w:rsidP="000E72D0">
      <w:pPr>
        <w:jc w:val="both"/>
        <w:rPr>
          <w:szCs w:val="24"/>
        </w:rPr>
      </w:pPr>
      <w:r w:rsidRPr="007F0250">
        <w:rPr>
          <w:szCs w:val="24"/>
        </w:rPr>
        <w:t>      Okulumuz hali hazırda, 5´incı, 6´nci ve 7´nci 8. sınıf ve ana sınıfı seviyelerinde eğitim öğretim hizmeti vermeye devam etmektedir. </w:t>
      </w:r>
    </w:p>
    <w:p w:rsidR="00C726D2" w:rsidRPr="00987750" w:rsidRDefault="00C726D2" w:rsidP="006517D8"/>
    <w:p w:rsidR="00C726D2" w:rsidRPr="00987750" w:rsidRDefault="00C726D2" w:rsidP="006517D8"/>
    <w:p w:rsidR="00C726D2" w:rsidRPr="00987750" w:rsidRDefault="00C726D2" w:rsidP="0080334E">
      <w:pPr>
        <w:pStyle w:val="Balk2"/>
        <w:spacing w:after="0" w:line="240" w:lineRule="atLeast"/>
      </w:pPr>
      <w:bookmarkStart w:id="25" w:name="_Toc416085130"/>
      <w:r w:rsidRPr="00987750">
        <w:br w:type="page"/>
      </w:r>
      <w:bookmarkStart w:id="26" w:name="_Toc531097535"/>
      <w:r w:rsidRPr="00987750">
        <w:lastRenderedPageBreak/>
        <w:t>Okulun Mevcut Durumu: Temel İstatistikler</w:t>
      </w:r>
      <w:bookmarkEnd w:id="26"/>
    </w:p>
    <w:p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25"/>
    <w:p w:rsidR="00C726D2" w:rsidRPr="00987750" w:rsidRDefault="00C726D2" w:rsidP="0080334E">
      <w:pPr>
        <w:spacing w:after="0" w:line="240" w:lineRule="atLeast"/>
      </w:pPr>
      <w:r w:rsidRPr="00987750">
        <w:t>Okulumuzun temel girdilerine ilişkin bilgiler altta yer alan okul künyesine ilişkin tabloda yer almaktadır.</w:t>
      </w:r>
    </w:p>
    <w:p w:rsidR="00C726D2" w:rsidRDefault="00C726D2" w:rsidP="0080334E">
      <w:pPr>
        <w:spacing w:after="0" w:line="240" w:lineRule="atLeast"/>
      </w:pPr>
      <w:r w:rsidRPr="00987750">
        <w:t xml:space="preserve">Temel Bilgiler Tablosu- Okul Künyesi </w:t>
      </w:r>
    </w:p>
    <w:p w:rsidR="00B22CCF" w:rsidRPr="00987750" w:rsidRDefault="00B22CCF" w:rsidP="0080334E">
      <w:pPr>
        <w:spacing w:after="0" w:line="240" w:lineRule="atLeast"/>
      </w:pPr>
    </w:p>
    <w:tbl>
      <w:tblPr>
        <w:tblW w:w="4885" w:type="pct"/>
        <w:tblLayout w:type="fixed"/>
        <w:tblCellMar>
          <w:left w:w="70" w:type="dxa"/>
          <w:right w:w="70" w:type="dxa"/>
        </w:tblCellMar>
        <w:tblLook w:val="04A0" w:firstRow="1" w:lastRow="0" w:firstColumn="1" w:lastColumn="0" w:noHBand="0" w:noVBand="1"/>
      </w:tblPr>
      <w:tblGrid>
        <w:gridCol w:w="1398"/>
        <w:gridCol w:w="1081"/>
        <w:gridCol w:w="722"/>
        <w:gridCol w:w="1145"/>
        <w:gridCol w:w="1253"/>
        <w:gridCol w:w="992"/>
        <w:gridCol w:w="1300"/>
        <w:gridCol w:w="1109"/>
      </w:tblGrid>
      <w:tr w:rsidR="00C726D2" w:rsidRPr="00987750" w:rsidTr="000E72D0">
        <w:trPr>
          <w:trHeight w:val="452"/>
        </w:trPr>
        <w:tc>
          <w:tcPr>
            <w:tcW w:w="2414"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rsidR="00C726D2" w:rsidRPr="00987750" w:rsidRDefault="00C726D2" w:rsidP="00B22CCF">
            <w:r w:rsidRPr="00987750">
              <w:t xml:space="preserve">İli: </w:t>
            </w:r>
          </w:p>
        </w:tc>
        <w:tc>
          <w:tcPr>
            <w:tcW w:w="2586"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rsidR="00C726D2" w:rsidRPr="00987750" w:rsidRDefault="00C726D2" w:rsidP="00B22CCF">
            <w:r w:rsidRPr="00987750">
              <w:rPr>
                <w:b/>
              </w:rPr>
              <w:t>İlçesi:</w:t>
            </w:r>
          </w:p>
        </w:tc>
      </w:tr>
      <w:tr w:rsidR="00C726D2" w:rsidRPr="00987750" w:rsidTr="000E72D0">
        <w:trPr>
          <w:trHeight w:val="20"/>
        </w:trPr>
        <w:tc>
          <w:tcPr>
            <w:tcW w:w="77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C726D2" w:rsidRPr="00987750" w:rsidRDefault="00C726D2" w:rsidP="006517D8">
            <w:r w:rsidRPr="00987750">
              <w:t xml:space="preserve">Adres: </w:t>
            </w:r>
          </w:p>
        </w:tc>
        <w:tc>
          <w:tcPr>
            <w:tcW w:w="16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78487F" w:rsidP="006517D8">
            <w:r w:rsidRPr="001118C9">
              <w:rPr>
                <w:rFonts w:eastAsia="Calibri"/>
                <w:szCs w:val="24"/>
              </w:rPr>
              <w:t>Küçükyalı Merkez Mah. Rüştü Sarp Cad. Yüce sok. No:9 </w:t>
            </w:r>
          </w:p>
        </w:tc>
        <w:tc>
          <w:tcPr>
            <w:tcW w:w="1247" w:type="pct"/>
            <w:gridSpan w:val="2"/>
            <w:tcBorders>
              <w:top w:val="single" w:sz="8" w:space="0" w:color="000066"/>
              <w:left w:val="nil"/>
              <w:bottom w:val="nil"/>
              <w:right w:val="single" w:sz="8" w:space="0" w:color="000000"/>
            </w:tcBorders>
            <w:shd w:val="clear" w:color="auto" w:fill="auto"/>
            <w:noWrap/>
            <w:vAlign w:val="center"/>
            <w:hideMark/>
          </w:tcPr>
          <w:p w:rsidR="00C726D2" w:rsidRPr="00987750" w:rsidRDefault="00C726D2" w:rsidP="006517D8">
            <w:r w:rsidRPr="00987750">
              <w:t>Coğrafi Konum (</w:t>
            </w:r>
            <w:commentRangeStart w:id="27"/>
            <w:r w:rsidRPr="00987750">
              <w:t>link</w:t>
            </w:r>
            <w:commentRangeEnd w:id="27"/>
            <w:r w:rsidR="0080334E">
              <w:rPr>
                <w:rStyle w:val="AklamaBavurusu"/>
                <w:rFonts w:ascii="Calibri" w:hAnsi="Calibri"/>
              </w:rPr>
              <w:commentReference w:id="27"/>
            </w:r>
            <w:r w:rsidRPr="00987750">
              <w:t>):</w:t>
            </w:r>
          </w:p>
        </w:tc>
        <w:tc>
          <w:tcPr>
            <w:tcW w:w="1338" w:type="pct"/>
            <w:gridSpan w:val="2"/>
            <w:tcBorders>
              <w:top w:val="single" w:sz="8" w:space="0" w:color="000066"/>
              <w:left w:val="nil"/>
              <w:bottom w:val="nil"/>
              <w:right w:val="single" w:sz="8" w:space="0" w:color="000000"/>
            </w:tcBorders>
            <w:shd w:val="clear" w:color="auto" w:fill="auto"/>
            <w:vAlign w:val="center"/>
          </w:tcPr>
          <w:p w:rsidR="00C726D2" w:rsidRPr="00987750" w:rsidRDefault="0078487F" w:rsidP="006517D8">
            <w:r w:rsidRPr="001118C9">
              <w:rPr>
                <w:rFonts w:eastAsia="Calibri"/>
                <w:szCs w:val="24"/>
              </w:rPr>
              <w:t>https://</w:t>
            </w:r>
            <w:proofErr w:type="gramStart"/>
            <w:r w:rsidRPr="001118C9">
              <w:rPr>
                <w:rFonts w:eastAsia="Calibri"/>
                <w:szCs w:val="24"/>
              </w:rPr>
              <w:t>goo.gl</w:t>
            </w:r>
            <w:proofErr w:type="gramEnd"/>
            <w:r w:rsidRPr="001118C9">
              <w:rPr>
                <w:rFonts w:eastAsia="Calibri"/>
                <w:szCs w:val="24"/>
              </w:rPr>
              <w:t>/maps/cED6qMBdRbK2</w:t>
            </w:r>
          </w:p>
        </w:tc>
      </w:tr>
      <w:tr w:rsidR="00C726D2" w:rsidRPr="00987750" w:rsidTr="000E72D0">
        <w:trPr>
          <w:trHeight w:val="20"/>
        </w:trPr>
        <w:tc>
          <w:tcPr>
            <w:tcW w:w="77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Telefon Numarası: </w:t>
            </w:r>
          </w:p>
        </w:tc>
        <w:tc>
          <w:tcPr>
            <w:tcW w:w="16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78487F" w:rsidP="006517D8">
            <w:r w:rsidRPr="001118C9">
              <w:rPr>
                <w:rFonts w:eastAsia="Calibri"/>
                <w:szCs w:val="24"/>
              </w:rPr>
              <w:t>216 366 20 90 </w:t>
            </w:r>
          </w:p>
        </w:tc>
        <w:tc>
          <w:tcPr>
            <w:tcW w:w="1247"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Faks Numarası:</w:t>
            </w:r>
          </w:p>
        </w:tc>
        <w:tc>
          <w:tcPr>
            <w:tcW w:w="1338" w:type="pct"/>
            <w:gridSpan w:val="2"/>
            <w:tcBorders>
              <w:top w:val="single" w:sz="8" w:space="0" w:color="000066"/>
              <w:left w:val="nil"/>
              <w:bottom w:val="nil"/>
              <w:right w:val="single" w:sz="8" w:space="0" w:color="000000"/>
            </w:tcBorders>
            <w:shd w:val="clear" w:color="auto" w:fill="auto"/>
            <w:vAlign w:val="center"/>
          </w:tcPr>
          <w:p w:rsidR="00C726D2" w:rsidRPr="00987750" w:rsidRDefault="0078487F" w:rsidP="006517D8">
            <w:r w:rsidRPr="001118C9">
              <w:rPr>
                <w:rFonts w:eastAsia="Calibri"/>
                <w:szCs w:val="24"/>
              </w:rPr>
              <w:t>216 367 58 33</w:t>
            </w:r>
          </w:p>
        </w:tc>
      </w:tr>
      <w:tr w:rsidR="00C726D2" w:rsidRPr="00987750" w:rsidTr="000E72D0">
        <w:trPr>
          <w:trHeight w:val="20"/>
        </w:trPr>
        <w:tc>
          <w:tcPr>
            <w:tcW w:w="77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proofErr w:type="gramStart"/>
            <w:r w:rsidRPr="00987750">
              <w:t>e</w:t>
            </w:r>
            <w:proofErr w:type="gramEnd"/>
            <w:r w:rsidRPr="00987750">
              <w:t>- Posta Adresi:</w:t>
            </w:r>
          </w:p>
        </w:tc>
        <w:tc>
          <w:tcPr>
            <w:tcW w:w="16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78487F" w:rsidP="006517D8">
            <w:pPr>
              <w:rPr>
                <w:b/>
              </w:rPr>
            </w:pPr>
            <w:r w:rsidRPr="001118C9">
              <w:rPr>
                <w:rFonts w:eastAsia="Calibri"/>
                <w:szCs w:val="24"/>
              </w:rPr>
              <w:t>alinariho@gmail.com </w:t>
            </w:r>
          </w:p>
        </w:tc>
        <w:tc>
          <w:tcPr>
            <w:tcW w:w="1247"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Web sayfası adresi:</w:t>
            </w:r>
          </w:p>
        </w:tc>
        <w:tc>
          <w:tcPr>
            <w:tcW w:w="1338" w:type="pct"/>
            <w:gridSpan w:val="2"/>
            <w:tcBorders>
              <w:top w:val="single" w:sz="8" w:space="0" w:color="000066"/>
              <w:left w:val="nil"/>
              <w:bottom w:val="nil"/>
              <w:right w:val="single" w:sz="8" w:space="0" w:color="000000"/>
            </w:tcBorders>
            <w:shd w:val="clear" w:color="auto" w:fill="auto"/>
            <w:vAlign w:val="center"/>
          </w:tcPr>
          <w:p w:rsidR="00C726D2" w:rsidRPr="00987750" w:rsidRDefault="0078487F" w:rsidP="006517D8">
            <w:r w:rsidRPr="001118C9">
              <w:rPr>
                <w:rFonts w:eastAsia="Calibri"/>
                <w:szCs w:val="24"/>
              </w:rPr>
              <w:t>alinariho.meb.k12.tr </w:t>
            </w:r>
          </w:p>
        </w:tc>
      </w:tr>
      <w:tr w:rsidR="00C726D2" w:rsidRPr="00987750" w:rsidTr="000E72D0">
        <w:trPr>
          <w:trHeight w:val="20"/>
        </w:trPr>
        <w:tc>
          <w:tcPr>
            <w:tcW w:w="777"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Kurum Kodu:</w:t>
            </w:r>
          </w:p>
        </w:tc>
        <w:tc>
          <w:tcPr>
            <w:tcW w:w="163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C726D2" w:rsidRPr="00987750" w:rsidRDefault="0078487F" w:rsidP="006517D8">
            <w:r w:rsidRPr="001118C9">
              <w:rPr>
                <w:rFonts w:eastAsia="Calibri"/>
                <w:b/>
                <w:szCs w:val="24"/>
              </w:rPr>
              <w:t>749099</w:t>
            </w:r>
          </w:p>
        </w:tc>
        <w:tc>
          <w:tcPr>
            <w:tcW w:w="1247" w:type="pct"/>
            <w:gridSpan w:val="2"/>
            <w:tcBorders>
              <w:top w:val="single" w:sz="8" w:space="0" w:color="000066"/>
              <w:left w:val="nil"/>
              <w:bottom w:val="nil"/>
              <w:right w:val="single" w:sz="8" w:space="0" w:color="000000"/>
            </w:tcBorders>
            <w:shd w:val="clear" w:color="auto" w:fill="auto"/>
            <w:noWrap/>
            <w:vAlign w:val="center"/>
          </w:tcPr>
          <w:p w:rsidR="00C726D2" w:rsidRPr="00987750" w:rsidRDefault="00C726D2" w:rsidP="006517D8">
            <w:r w:rsidRPr="00987750">
              <w:t>Öğretim Şekli:</w:t>
            </w:r>
          </w:p>
        </w:tc>
        <w:tc>
          <w:tcPr>
            <w:tcW w:w="1338" w:type="pct"/>
            <w:gridSpan w:val="2"/>
            <w:tcBorders>
              <w:top w:val="single" w:sz="8" w:space="0" w:color="000066"/>
              <w:left w:val="nil"/>
              <w:bottom w:val="nil"/>
              <w:right w:val="single" w:sz="8" w:space="0" w:color="000000"/>
            </w:tcBorders>
            <w:shd w:val="clear" w:color="auto" w:fill="auto"/>
            <w:vAlign w:val="center"/>
          </w:tcPr>
          <w:p w:rsidR="00C726D2" w:rsidRPr="00987750" w:rsidRDefault="0078487F" w:rsidP="006517D8">
            <w:r w:rsidRPr="001118C9">
              <w:rPr>
                <w:rFonts w:eastAsia="Calibri"/>
                <w:szCs w:val="24"/>
              </w:rPr>
              <w:t>Tam Gün</w:t>
            </w:r>
          </w:p>
        </w:tc>
      </w:tr>
      <w:tr w:rsidR="00C726D2" w:rsidRPr="00987750" w:rsidTr="000E72D0">
        <w:trPr>
          <w:trHeight w:val="20"/>
        </w:trPr>
        <w:tc>
          <w:tcPr>
            <w:tcW w:w="2414"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Okulun Hizmete Giriş </w:t>
            </w:r>
            <w:proofErr w:type="gramStart"/>
            <w:r w:rsidRPr="00987750">
              <w:t xml:space="preserve">Tarihi : </w:t>
            </w:r>
            <w:r w:rsidR="00D30F4C" w:rsidRPr="001118C9">
              <w:rPr>
                <w:rFonts w:eastAsia="Calibri"/>
                <w:b/>
                <w:bCs/>
                <w:szCs w:val="24"/>
              </w:rPr>
              <w:t>2012</w:t>
            </w:r>
            <w:proofErr w:type="gramEnd"/>
          </w:p>
        </w:tc>
        <w:tc>
          <w:tcPr>
            <w:tcW w:w="1247" w:type="pct"/>
            <w:gridSpan w:val="2"/>
            <w:tcBorders>
              <w:top w:val="single" w:sz="8" w:space="0" w:color="000066"/>
              <w:left w:val="nil"/>
              <w:bottom w:val="single" w:sz="8" w:space="0" w:color="000066"/>
              <w:right w:val="single" w:sz="8" w:space="0" w:color="000000"/>
            </w:tcBorders>
            <w:shd w:val="clear" w:color="auto" w:fill="auto"/>
            <w:noWrap/>
            <w:vAlign w:val="center"/>
          </w:tcPr>
          <w:p w:rsidR="00C726D2" w:rsidRPr="00987750" w:rsidRDefault="00C726D2" w:rsidP="006517D8">
            <w:r w:rsidRPr="00987750">
              <w:t xml:space="preserve">Toplam Çalışan </w:t>
            </w:r>
            <w:commentRangeStart w:id="28"/>
            <w:r w:rsidRPr="00987750">
              <w:t>Sayısı</w:t>
            </w:r>
            <w:commentRangeEnd w:id="28"/>
            <w:r w:rsidR="0080334E">
              <w:rPr>
                <w:rStyle w:val="AklamaBavurusu"/>
                <w:rFonts w:ascii="Calibri" w:hAnsi="Calibri"/>
              </w:rPr>
              <w:commentReference w:id="28"/>
            </w:r>
          </w:p>
        </w:tc>
        <w:tc>
          <w:tcPr>
            <w:tcW w:w="1338" w:type="pct"/>
            <w:gridSpan w:val="2"/>
            <w:tcBorders>
              <w:top w:val="single" w:sz="8" w:space="0" w:color="000066"/>
              <w:left w:val="nil"/>
              <w:bottom w:val="single" w:sz="8" w:space="0" w:color="000066"/>
              <w:right w:val="single" w:sz="8" w:space="0" w:color="000000"/>
            </w:tcBorders>
            <w:shd w:val="clear" w:color="auto" w:fill="auto"/>
            <w:vAlign w:val="center"/>
          </w:tcPr>
          <w:p w:rsidR="00C726D2" w:rsidRPr="00987750" w:rsidRDefault="0078487F" w:rsidP="006517D8">
            <w:r>
              <w:t>7</w:t>
            </w:r>
          </w:p>
        </w:tc>
      </w:tr>
      <w:tr w:rsidR="00C726D2" w:rsidRPr="00987750" w:rsidTr="000E72D0">
        <w:trPr>
          <w:trHeight w:val="20"/>
        </w:trPr>
        <w:tc>
          <w:tcPr>
            <w:tcW w:w="77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Öğrenci Sayısı:</w:t>
            </w:r>
          </w:p>
        </w:tc>
        <w:tc>
          <w:tcPr>
            <w:tcW w:w="601"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Kız</w:t>
            </w:r>
          </w:p>
        </w:tc>
        <w:tc>
          <w:tcPr>
            <w:tcW w:w="103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0E72D0" w:rsidP="006517D8">
            <w:r>
              <w:t>31</w:t>
            </w:r>
          </w:p>
        </w:tc>
        <w:tc>
          <w:tcPr>
            <w:tcW w:w="69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 Sayısı</w:t>
            </w:r>
          </w:p>
        </w:tc>
        <w:tc>
          <w:tcPr>
            <w:tcW w:w="551"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Kadın</w:t>
            </w:r>
          </w:p>
        </w:tc>
        <w:tc>
          <w:tcPr>
            <w:tcW w:w="1338"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0E72D0" w:rsidP="006517D8">
            <w:r>
              <w:t>28</w:t>
            </w:r>
          </w:p>
        </w:tc>
      </w:tr>
      <w:tr w:rsidR="00C726D2" w:rsidRPr="00987750" w:rsidTr="000E72D0">
        <w:trPr>
          <w:trHeight w:val="20"/>
        </w:trPr>
        <w:tc>
          <w:tcPr>
            <w:tcW w:w="77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601"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Erkek</w:t>
            </w:r>
          </w:p>
        </w:tc>
        <w:tc>
          <w:tcPr>
            <w:tcW w:w="103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0E72D0" w:rsidP="006517D8">
            <w:r>
              <w:t>296</w:t>
            </w:r>
          </w:p>
        </w:tc>
        <w:tc>
          <w:tcPr>
            <w:tcW w:w="69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551" w:type="pct"/>
            <w:tcBorders>
              <w:top w:val="single" w:sz="8" w:space="0" w:color="000066"/>
              <w:left w:val="single" w:sz="8" w:space="0" w:color="000066"/>
              <w:bottom w:val="nil"/>
              <w:right w:val="single" w:sz="8" w:space="0" w:color="000066"/>
            </w:tcBorders>
            <w:shd w:val="clear" w:color="auto" w:fill="auto"/>
            <w:vAlign w:val="center"/>
          </w:tcPr>
          <w:p w:rsidR="00C726D2" w:rsidRPr="00987750" w:rsidRDefault="00C726D2" w:rsidP="006517D8">
            <w:r w:rsidRPr="00987750">
              <w:t>Erkek</w:t>
            </w:r>
          </w:p>
        </w:tc>
        <w:tc>
          <w:tcPr>
            <w:tcW w:w="1338" w:type="pct"/>
            <w:gridSpan w:val="2"/>
            <w:tcBorders>
              <w:top w:val="single" w:sz="8" w:space="0" w:color="000066"/>
              <w:left w:val="single" w:sz="8" w:space="0" w:color="000066"/>
              <w:bottom w:val="nil"/>
              <w:right w:val="single" w:sz="8" w:space="0" w:color="000000"/>
            </w:tcBorders>
            <w:shd w:val="clear" w:color="auto" w:fill="auto"/>
            <w:vAlign w:val="center"/>
          </w:tcPr>
          <w:p w:rsidR="00C726D2" w:rsidRPr="00987750" w:rsidRDefault="000E72D0" w:rsidP="006517D8">
            <w:r>
              <w:t>7</w:t>
            </w:r>
          </w:p>
        </w:tc>
      </w:tr>
      <w:tr w:rsidR="00C726D2" w:rsidRPr="00987750" w:rsidTr="000E72D0">
        <w:trPr>
          <w:trHeight w:val="20"/>
        </w:trPr>
        <w:tc>
          <w:tcPr>
            <w:tcW w:w="77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tc>
        <w:tc>
          <w:tcPr>
            <w:tcW w:w="601"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037"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0E72D0" w:rsidP="006517D8">
            <w:r>
              <w:t>327</w:t>
            </w:r>
          </w:p>
        </w:tc>
        <w:tc>
          <w:tcPr>
            <w:tcW w:w="69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tc>
        <w:tc>
          <w:tcPr>
            <w:tcW w:w="551"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Toplam</w:t>
            </w:r>
          </w:p>
        </w:tc>
        <w:tc>
          <w:tcPr>
            <w:tcW w:w="1338"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0E72D0" w:rsidP="006517D8">
            <w:r>
              <w:t>35</w:t>
            </w:r>
          </w:p>
        </w:tc>
      </w:tr>
      <w:tr w:rsidR="00C726D2" w:rsidRPr="00987750" w:rsidTr="000E72D0">
        <w:trPr>
          <w:trHeight w:val="20"/>
        </w:trPr>
        <w:tc>
          <w:tcPr>
            <w:tcW w:w="1779"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Derslik Başına Düşen Öğrenci Sayısı</w:t>
            </w:r>
          </w:p>
        </w:tc>
        <w:tc>
          <w:tcPr>
            <w:tcW w:w="63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0E72D0">
            <w:r w:rsidRPr="00987750">
              <w:t>:</w:t>
            </w:r>
            <w:r w:rsidR="000E72D0">
              <w:t>18,16</w:t>
            </w:r>
          </w:p>
        </w:tc>
        <w:tc>
          <w:tcPr>
            <w:tcW w:w="1969"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Düşen Öğrenci Sayısı</w:t>
            </w:r>
          </w:p>
        </w:tc>
        <w:tc>
          <w:tcPr>
            <w:tcW w:w="6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0E72D0">
              <w:t xml:space="preserve"> 21,8</w:t>
            </w:r>
          </w:p>
        </w:tc>
      </w:tr>
      <w:tr w:rsidR="00C726D2" w:rsidRPr="00987750" w:rsidTr="000E72D0">
        <w:trPr>
          <w:trHeight w:val="20"/>
        </w:trPr>
        <w:tc>
          <w:tcPr>
            <w:tcW w:w="1779"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Öğretmen Başına Düşen Öğrenci Sayısı</w:t>
            </w:r>
          </w:p>
        </w:tc>
        <w:tc>
          <w:tcPr>
            <w:tcW w:w="63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987750" w:rsidRDefault="00C726D2" w:rsidP="006517D8">
            <w:r w:rsidRPr="00987750">
              <w:t>:</w:t>
            </w:r>
            <w:r w:rsidR="000E72D0">
              <w:t>9,34</w:t>
            </w:r>
          </w:p>
        </w:tc>
        <w:tc>
          <w:tcPr>
            <w:tcW w:w="1969"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Şube Başına 30’dan Fazla Öğrencisi Olan Şube Sayısı</w:t>
            </w:r>
          </w:p>
        </w:tc>
        <w:tc>
          <w:tcPr>
            <w:tcW w:w="6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C726D2" w:rsidP="006517D8">
            <w:r w:rsidRPr="00987750">
              <w:t>:</w:t>
            </w:r>
            <w:r w:rsidR="00D30F4C">
              <w:t>0</w:t>
            </w:r>
          </w:p>
        </w:tc>
      </w:tr>
      <w:tr w:rsidR="00C726D2" w:rsidRPr="00987750" w:rsidTr="000E72D0">
        <w:trPr>
          <w:trHeight w:val="20"/>
        </w:trPr>
        <w:tc>
          <w:tcPr>
            <w:tcW w:w="1779"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C726D2" w:rsidRPr="00987750" w:rsidRDefault="00C726D2" w:rsidP="006517D8">
            <w:r w:rsidRPr="00987750">
              <w:t xml:space="preserve">Öğrenci Başına Düşen Toplam Gider </w:t>
            </w:r>
            <w:commentRangeStart w:id="29"/>
            <w:r w:rsidRPr="00987750">
              <w:t>Miktarı</w:t>
            </w:r>
            <w:commentRangeEnd w:id="29"/>
            <w:r w:rsidR="00B22CCF">
              <w:rPr>
                <w:rStyle w:val="AklamaBavurusu"/>
                <w:rFonts w:ascii="Calibri" w:hAnsi="Calibri"/>
              </w:rPr>
              <w:commentReference w:id="29"/>
            </w:r>
          </w:p>
        </w:tc>
        <w:tc>
          <w:tcPr>
            <w:tcW w:w="635" w:type="pct"/>
            <w:tcBorders>
              <w:top w:val="single" w:sz="8" w:space="0" w:color="000066"/>
              <w:left w:val="single" w:sz="8" w:space="0" w:color="000066"/>
              <w:bottom w:val="single" w:sz="8" w:space="0" w:color="000066"/>
              <w:right w:val="single" w:sz="8" w:space="0" w:color="000066"/>
            </w:tcBorders>
            <w:shd w:val="clear" w:color="auto" w:fill="auto"/>
            <w:vAlign w:val="center"/>
          </w:tcPr>
          <w:p w:rsidR="00C726D2" w:rsidRPr="000E72D0" w:rsidRDefault="00C726D2" w:rsidP="006517D8">
            <w:pPr>
              <w:rPr>
                <w:highlight w:val="yellow"/>
              </w:rPr>
            </w:pPr>
          </w:p>
        </w:tc>
        <w:tc>
          <w:tcPr>
            <w:tcW w:w="1969"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C726D2" w:rsidRPr="00987750" w:rsidRDefault="00C726D2" w:rsidP="006517D8">
            <w:r w:rsidRPr="00987750">
              <w:t>Öğretmenlerin Kurumdaki Ortalama Görev Süresi</w:t>
            </w:r>
          </w:p>
        </w:tc>
        <w:tc>
          <w:tcPr>
            <w:tcW w:w="616" w:type="pct"/>
            <w:tcBorders>
              <w:top w:val="single" w:sz="8" w:space="0" w:color="000066"/>
              <w:left w:val="single" w:sz="8" w:space="0" w:color="000066"/>
              <w:bottom w:val="single" w:sz="8" w:space="0" w:color="000066"/>
              <w:right w:val="single" w:sz="8" w:space="0" w:color="000000"/>
            </w:tcBorders>
            <w:shd w:val="clear" w:color="auto" w:fill="auto"/>
            <w:vAlign w:val="center"/>
          </w:tcPr>
          <w:p w:rsidR="00C726D2" w:rsidRPr="00987750" w:rsidRDefault="00D30F4C" w:rsidP="006517D8">
            <w:r>
              <w:t>4</w:t>
            </w:r>
          </w:p>
        </w:tc>
      </w:tr>
    </w:tbl>
    <w:p w:rsidR="00C726D2" w:rsidRPr="00D9717E" w:rsidRDefault="00C726D2" w:rsidP="006517D8">
      <w:pPr>
        <w:pStyle w:val="Balk3"/>
        <w:rPr>
          <w:color w:val="548DD4" w:themeColor="text2" w:themeTint="99"/>
        </w:rPr>
      </w:pPr>
      <w:r w:rsidRPr="00D9717E">
        <w:rPr>
          <w:color w:val="548DD4" w:themeColor="text2" w:themeTint="99"/>
        </w:rPr>
        <w:t>Çalışan Bilgileri</w:t>
      </w:r>
    </w:p>
    <w:p w:rsidR="00C726D2" w:rsidRPr="00987750" w:rsidRDefault="00C726D2" w:rsidP="006517D8">
      <w:r w:rsidRPr="00987750">
        <w:t>Okulumuzun çalışanlarına ilişkin bilgiler altta yer alan tabloda belirtilmiştir.</w:t>
      </w:r>
    </w:p>
    <w:p w:rsidR="00C726D2" w:rsidRPr="00987750" w:rsidRDefault="00C726D2" w:rsidP="006517D8">
      <w:r w:rsidRPr="00987750">
        <w:t xml:space="preserve">Çalışan Bilgileri </w:t>
      </w:r>
      <w:commentRangeStart w:id="30"/>
      <w:r w:rsidRPr="00987750">
        <w:t>Tablosu</w:t>
      </w:r>
      <w:commentRangeEnd w:id="30"/>
      <w:r w:rsidR="003533AA">
        <w:rPr>
          <w:rStyle w:val="AklamaBavurusu"/>
          <w:rFonts w:ascii="Calibri" w:hAnsi="Calibri"/>
        </w:rPr>
        <w:commentReference w:id="30"/>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4"/>
        <w:gridCol w:w="1579"/>
        <w:gridCol w:w="1585"/>
        <w:gridCol w:w="1620"/>
      </w:tblGrid>
      <w:tr w:rsidR="00C726D2" w:rsidRPr="00987750" w:rsidTr="0032636A">
        <w:tc>
          <w:tcPr>
            <w:tcW w:w="5304" w:type="dxa"/>
            <w:shd w:val="clear" w:color="auto" w:fill="FBD4B4" w:themeFill="accent6" w:themeFillTint="66"/>
          </w:tcPr>
          <w:p w:rsidR="00C726D2" w:rsidRPr="00987750" w:rsidRDefault="00C726D2" w:rsidP="006517D8">
            <w:r w:rsidRPr="00987750">
              <w:lastRenderedPageBreak/>
              <w:t>Unvan*</w:t>
            </w:r>
          </w:p>
        </w:tc>
        <w:tc>
          <w:tcPr>
            <w:tcW w:w="1768" w:type="dxa"/>
            <w:shd w:val="clear" w:color="auto" w:fill="FBD4B4" w:themeFill="accent6" w:themeFillTint="66"/>
          </w:tcPr>
          <w:p w:rsidR="00C726D2" w:rsidRPr="00987750" w:rsidRDefault="00C726D2" w:rsidP="006517D8">
            <w:r w:rsidRPr="00987750">
              <w:t>Erkek</w:t>
            </w:r>
          </w:p>
        </w:tc>
        <w:tc>
          <w:tcPr>
            <w:tcW w:w="1768" w:type="dxa"/>
            <w:shd w:val="clear" w:color="auto" w:fill="FBD4B4" w:themeFill="accent6" w:themeFillTint="66"/>
          </w:tcPr>
          <w:p w:rsidR="00C726D2" w:rsidRPr="00987750" w:rsidRDefault="00C726D2" w:rsidP="006517D8">
            <w:r w:rsidRPr="00987750">
              <w:t>Kadın</w:t>
            </w:r>
          </w:p>
        </w:tc>
        <w:tc>
          <w:tcPr>
            <w:tcW w:w="1768" w:type="dxa"/>
            <w:shd w:val="clear" w:color="auto" w:fill="FBD4B4" w:themeFill="accent6" w:themeFillTint="66"/>
          </w:tcPr>
          <w:p w:rsidR="00C726D2" w:rsidRPr="00987750" w:rsidRDefault="00C726D2" w:rsidP="006517D8">
            <w:r w:rsidRPr="00987750">
              <w:t>Toplam</w:t>
            </w:r>
          </w:p>
        </w:tc>
      </w:tr>
      <w:tr w:rsidR="00C726D2" w:rsidRPr="00987750" w:rsidTr="00B10912">
        <w:tc>
          <w:tcPr>
            <w:tcW w:w="5304" w:type="dxa"/>
            <w:shd w:val="clear" w:color="auto" w:fill="auto"/>
          </w:tcPr>
          <w:p w:rsidR="00C726D2" w:rsidRPr="00987750" w:rsidRDefault="00C726D2" w:rsidP="006517D8">
            <w:r w:rsidRPr="00987750">
              <w:t>Okul Müdürü ve Müdür Yardımcısı</w:t>
            </w:r>
          </w:p>
        </w:tc>
        <w:tc>
          <w:tcPr>
            <w:tcW w:w="1768" w:type="dxa"/>
            <w:shd w:val="clear" w:color="auto" w:fill="auto"/>
          </w:tcPr>
          <w:p w:rsidR="00C726D2" w:rsidRPr="00987750" w:rsidRDefault="000E72D0" w:rsidP="006517D8">
            <w:r>
              <w:t>1</w:t>
            </w:r>
          </w:p>
        </w:tc>
        <w:tc>
          <w:tcPr>
            <w:tcW w:w="1768" w:type="dxa"/>
            <w:shd w:val="clear" w:color="auto" w:fill="auto"/>
          </w:tcPr>
          <w:p w:rsidR="00C726D2" w:rsidRPr="00987750" w:rsidRDefault="00D30F4C" w:rsidP="006517D8">
            <w:r>
              <w:t>2</w:t>
            </w:r>
          </w:p>
        </w:tc>
        <w:tc>
          <w:tcPr>
            <w:tcW w:w="1768" w:type="dxa"/>
            <w:shd w:val="clear" w:color="auto" w:fill="auto"/>
          </w:tcPr>
          <w:p w:rsidR="00C726D2" w:rsidRPr="00987750" w:rsidRDefault="00E45F6F" w:rsidP="006517D8">
            <w:r>
              <w:t>3</w:t>
            </w:r>
          </w:p>
        </w:tc>
      </w:tr>
      <w:tr w:rsidR="00C726D2" w:rsidRPr="00987750" w:rsidTr="00B10912">
        <w:tc>
          <w:tcPr>
            <w:tcW w:w="5304" w:type="dxa"/>
            <w:shd w:val="clear" w:color="auto" w:fill="auto"/>
          </w:tcPr>
          <w:p w:rsidR="00C726D2" w:rsidRPr="00987750" w:rsidRDefault="00C726D2" w:rsidP="006517D8">
            <w:r w:rsidRPr="00987750">
              <w:t>Branş Öğretmeni</w:t>
            </w:r>
          </w:p>
        </w:tc>
        <w:tc>
          <w:tcPr>
            <w:tcW w:w="1768" w:type="dxa"/>
            <w:shd w:val="clear" w:color="auto" w:fill="auto"/>
          </w:tcPr>
          <w:p w:rsidR="00C726D2" w:rsidRPr="00987750" w:rsidRDefault="000E72D0" w:rsidP="006517D8">
            <w:r>
              <w:t>6</w:t>
            </w:r>
          </w:p>
        </w:tc>
        <w:tc>
          <w:tcPr>
            <w:tcW w:w="1768" w:type="dxa"/>
            <w:shd w:val="clear" w:color="auto" w:fill="auto"/>
          </w:tcPr>
          <w:p w:rsidR="00C726D2" w:rsidRPr="00987750" w:rsidRDefault="000E72D0" w:rsidP="006517D8">
            <w:r>
              <w:t>26</w:t>
            </w:r>
          </w:p>
        </w:tc>
        <w:tc>
          <w:tcPr>
            <w:tcW w:w="1768" w:type="dxa"/>
            <w:shd w:val="clear" w:color="auto" w:fill="auto"/>
          </w:tcPr>
          <w:p w:rsidR="00C726D2" w:rsidRPr="00987750" w:rsidRDefault="000E72D0" w:rsidP="006517D8">
            <w:r>
              <w:t>32</w:t>
            </w:r>
          </w:p>
        </w:tc>
      </w:tr>
      <w:tr w:rsidR="00C726D2" w:rsidRPr="00987750" w:rsidTr="00B10912">
        <w:tc>
          <w:tcPr>
            <w:tcW w:w="5304" w:type="dxa"/>
            <w:shd w:val="clear" w:color="auto" w:fill="auto"/>
          </w:tcPr>
          <w:p w:rsidR="00C726D2" w:rsidRPr="00987750" w:rsidRDefault="00C726D2" w:rsidP="006517D8">
            <w:r w:rsidRPr="00987750">
              <w:t>Rehber Öğretmen</w:t>
            </w:r>
          </w:p>
        </w:tc>
        <w:tc>
          <w:tcPr>
            <w:tcW w:w="1768" w:type="dxa"/>
            <w:shd w:val="clear" w:color="auto" w:fill="auto"/>
          </w:tcPr>
          <w:p w:rsidR="00C726D2" w:rsidRPr="00987750" w:rsidRDefault="000E72D0" w:rsidP="006517D8">
            <w:r>
              <w:t>0</w:t>
            </w:r>
          </w:p>
        </w:tc>
        <w:tc>
          <w:tcPr>
            <w:tcW w:w="1768" w:type="dxa"/>
            <w:shd w:val="clear" w:color="auto" w:fill="auto"/>
          </w:tcPr>
          <w:p w:rsidR="00C726D2" w:rsidRPr="00987750" w:rsidRDefault="00D30F4C" w:rsidP="006517D8">
            <w:r>
              <w:t>1</w:t>
            </w:r>
          </w:p>
        </w:tc>
        <w:tc>
          <w:tcPr>
            <w:tcW w:w="1768" w:type="dxa"/>
            <w:shd w:val="clear" w:color="auto" w:fill="auto"/>
          </w:tcPr>
          <w:p w:rsidR="00C726D2" w:rsidRPr="00987750" w:rsidRDefault="00D30F4C" w:rsidP="006517D8">
            <w:r>
              <w:t>1</w:t>
            </w:r>
          </w:p>
        </w:tc>
      </w:tr>
      <w:tr w:rsidR="00C726D2" w:rsidRPr="00987750" w:rsidTr="002E5ADA">
        <w:trPr>
          <w:trHeight w:val="584"/>
        </w:trPr>
        <w:tc>
          <w:tcPr>
            <w:tcW w:w="5304" w:type="dxa"/>
            <w:shd w:val="clear" w:color="auto" w:fill="auto"/>
          </w:tcPr>
          <w:p w:rsidR="00C726D2" w:rsidRPr="00987750" w:rsidRDefault="00C726D2" w:rsidP="006517D8">
            <w:r w:rsidRPr="00987750">
              <w:t>İdari Personel</w:t>
            </w:r>
          </w:p>
        </w:tc>
        <w:tc>
          <w:tcPr>
            <w:tcW w:w="1768" w:type="dxa"/>
            <w:shd w:val="clear" w:color="auto" w:fill="auto"/>
          </w:tcPr>
          <w:p w:rsidR="00C726D2" w:rsidRPr="00987750" w:rsidRDefault="000E72D0" w:rsidP="006517D8">
            <w:r>
              <w:t>0</w:t>
            </w:r>
          </w:p>
        </w:tc>
        <w:tc>
          <w:tcPr>
            <w:tcW w:w="1768" w:type="dxa"/>
            <w:shd w:val="clear" w:color="auto" w:fill="auto"/>
          </w:tcPr>
          <w:p w:rsidR="00C726D2" w:rsidRPr="00987750" w:rsidRDefault="000E72D0" w:rsidP="006517D8">
            <w:r>
              <w:t>0</w:t>
            </w:r>
          </w:p>
        </w:tc>
        <w:tc>
          <w:tcPr>
            <w:tcW w:w="1768" w:type="dxa"/>
            <w:shd w:val="clear" w:color="auto" w:fill="auto"/>
          </w:tcPr>
          <w:p w:rsidR="00C726D2" w:rsidRPr="00987750" w:rsidRDefault="000E72D0" w:rsidP="006517D8">
            <w:r>
              <w:t>0</w:t>
            </w:r>
          </w:p>
        </w:tc>
      </w:tr>
      <w:tr w:rsidR="00C726D2" w:rsidRPr="00987750" w:rsidTr="00B10912">
        <w:tc>
          <w:tcPr>
            <w:tcW w:w="5304" w:type="dxa"/>
            <w:shd w:val="clear" w:color="auto" w:fill="auto"/>
          </w:tcPr>
          <w:p w:rsidR="00C726D2" w:rsidRPr="00987750" w:rsidRDefault="00C726D2" w:rsidP="006517D8">
            <w:r w:rsidRPr="00987750">
              <w:t>Yardımcı Personel</w:t>
            </w:r>
          </w:p>
        </w:tc>
        <w:tc>
          <w:tcPr>
            <w:tcW w:w="1768" w:type="dxa"/>
            <w:shd w:val="clear" w:color="auto" w:fill="auto"/>
          </w:tcPr>
          <w:p w:rsidR="00C726D2" w:rsidRPr="00987750" w:rsidRDefault="002E5ADA" w:rsidP="006517D8">
            <w:r>
              <w:t>2</w:t>
            </w:r>
          </w:p>
        </w:tc>
        <w:tc>
          <w:tcPr>
            <w:tcW w:w="1768" w:type="dxa"/>
            <w:shd w:val="clear" w:color="auto" w:fill="auto"/>
          </w:tcPr>
          <w:p w:rsidR="00C726D2" w:rsidRPr="00987750" w:rsidRDefault="002E5ADA" w:rsidP="006517D8">
            <w:r>
              <w:t>3</w:t>
            </w:r>
          </w:p>
        </w:tc>
        <w:tc>
          <w:tcPr>
            <w:tcW w:w="1768" w:type="dxa"/>
            <w:shd w:val="clear" w:color="auto" w:fill="auto"/>
          </w:tcPr>
          <w:p w:rsidR="00C726D2" w:rsidRPr="00987750" w:rsidRDefault="002E5ADA" w:rsidP="006517D8">
            <w:r>
              <w:t>5</w:t>
            </w:r>
          </w:p>
        </w:tc>
      </w:tr>
      <w:tr w:rsidR="00C726D2" w:rsidRPr="00987750" w:rsidTr="00B10912">
        <w:tc>
          <w:tcPr>
            <w:tcW w:w="5304" w:type="dxa"/>
            <w:shd w:val="clear" w:color="auto" w:fill="auto"/>
          </w:tcPr>
          <w:p w:rsidR="00C726D2" w:rsidRPr="00987750" w:rsidRDefault="00C726D2" w:rsidP="006517D8">
            <w:r w:rsidRPr="00987750">
              <w:t>Güvenlik Personeli</w:t>
            </w:r>
          </w:p>
        </w:tc>
        <w:tc>
          <w:tcPr>
            <w:tcW w:w="1768" w:type="dxa"/>
            <w:shd w:val="clear" w:color="auto" w:fill="auto"/>
          </w:tcPr>
          <w:p w:rsidR="00C726D2" w:rsidRPr="00987750" w:rsidRDefault="002E5ADA" w:rsidP="006517D8">
            <w:r>
              <w:t>0</w:t>
            </w:r>
          </w:p>
        </w:tc>
        <w:tc>
          <w:tcPr>
            <w:tcW w:w="1768" w:type="dxa"/>
            <w:shd w:val="clear" w:color="auto" w:fill="auto"/>
          </w:tcPr>
          <w:p w:rsidR="00C726D2" w:rsidRPr="00987750" w:rsidRDefault="00D30F4C" w:rsidP="006517D8">
            <w:r>
              <w:t>0</w:t>
            </w:r>
          </w:p>
        </w:tc>
        <w:tc>
          <w:tcPr>
            <w:tcW w:w="1768" w:type="dxa"/>
            <w:shd w:val="clear" w:color="auto" w:fill="auto"/>
          </w:tcPr>
          <w:p w:rsidR="00C726D2" w:rsidRPr="00987750" w:rsidRDefault="00D30F4C" w:rsidP="006517D8">
            <w:r>
              <w:t>0</w:t>
            </w:r>
          </w:p>
        </w:tc>
      </w:tr>
      <w:tr w:rsidR="00C726D2" w:rsidRPr="00987750" w:rsidTr="00B10912">
        <w:tc>
          <w:tcPr>
            <w:tcW w:w="5304" w:type="dxa"/>
            <w:shd w:val="clear" w:color="auto" w:fill="auto"/>
          </w:tcPr>
          <w:p w:rsidR="00C726D2" w:rsidRPr="007C0ECE" w:rsidRDefault="00C726D2" w:rsidP="007C0ECE">
            <w:pPr>
              <w:jc w:val="right"/>
              <w:rPr>
                <w:b/>
              </w:rPr>
            </w:pPr>
            <w:r w:rsidRPr="007C0ECE">
              <w:rPr>
                <w:b/>
              </w:rPr>
              <w:t>Toplam Çalışan Sayıları</w:t>
            </w:r>
          </w:p>
        </w:tc>
        <w:tc>
          <w:tcPr>
            <w:tcW w:w="1768" w:type="dxa"/>
            <w:shd w:val="clear" w:color="auto" w:fill="auto"/>
          </w:tcPr>
          <w:p w:rsidR="00C726D2" w:rsidRPr="00987750" w:rsidRDefault="000E72D0" w:rsidP="006517D8">
            <w:r>
              <w:t>9</w:t>
            </w:r>
          </w:p>
        </w:tc>
        <w:tc>
          <w:tcPr>
            <w:tcW w:w="1768" w:type="dxa"/>
            <w:shd w:val="clear" w:color="auto" w:fill="auto"/>
          </w:tcPr>
          <w:p w:rsidR="00C726D2" w:rsidRPr="00987750" w:rsidRDefault="000E72D0" w:rsidP="006517D8">
            <w:r>
              <w:t>32</w:t>
            </w:r>
          </w:p>
        </w:tc>
        <w:tc>
          <w:tcPr>
            <w:tcW w:w="1768" w:type="dxa"/>
            <w:shd w:val="clear" w:color="auto" w:fill="auto"/>
          </w:tcPr>
          <w:p w:rsidR="00C726D2" w:rsidRPr="00987750" w:rsidRDefault="00E45F6F" w:rsidP="006517D8">
            <w:r>
              <w:t>41</w:t>
            </w:r>
          </w:p>
        </w:tc>
      </w:tr>
    </w:tbl>
    <w:p w:rsidR="0018737E" w:rsidRDefault="0018737E" w:rsidP="0018737E">
      <w:pPr>
        <w:pStyle w:val="Balk3"/>
        <w:spacing w:before="0" w:after="0"/>
      </w:pPr>
    </w:p>
    <w:p w:rsidR="0018737E" w:rsidRDefault="0018737E" w:rsidP="0018737E">
      <w:pPr>
        <w:pStyle w:val="Balk3"/>
        <w:spacing w:before="0" w:after="0"/>
      </w:pPr>
    </w:p>
    <w:p w:rsidR="0018737E" w:rsidRDefault="0018737E" w:rsidP="0018737E">
      <w:pPr>
        <w:pStyle w:val="Balk3"/>
        <w:spacing w:before="0" w:after="0"/>
      </w:pPr>
    </w:p>
    <w:p w:rsidR="0018737E" w:rsidRPr="0018737E" w:rsidRDefault="0018737E" w:rsidP="0018737E"/>
    <w:p w:rsidR="00C726D2" w:rsidRPr="00D9717E" w:rsidRDefault="00C726D2" w:rsidP="006517D8">
      <w:pPr>
        <w:pStyle w:val="Balk3"/>
        <w:rPr>
          <w:color w:val="548DD4" w:themeColor="text2" w:themeTint="99"/>
        </w:rPr>
      </w:pPr>
      <w:r w:rsidRPr="00D9717E">
        <w:rPr>
          <w:color w:val="548DD4" w:themeColor="text2" w:themeTint="99"/>
        </w:rPr>
        <w:t>Okulumuz Bina ve Alanları</w:t>
      </w:r>
    </w:p>
    <w:p w:rsidR="00C726D2" w:rsidRPr="00987750" w:rsidRDefault="00C726D2" w:rsidP="006517D8">
      <w:pPr>
        <w:rPr>
          <w:b/>
          <w:szCs w:val="24"/>
        </w:rPr>
      </w:pPr>
      <w:r w:rsidRPr="00987750">
        <w:tab/>
        <w:t>Okulumuzun binası ile açık ve kapalı alanlarına ilişkin temel bilgiler altta yer almaktadır.</w:t>
      </w:r>
    </w:p>
    <w:p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6"/>
        <w:gridCol w:w="2072"/>
        <w:gridCol w:w="2644"/>
        <w:gridCol w:w="776"/>
        <w:gridCol w:w="795"/>
      </w:tblGrid>
      <w:tr w:rsidR="00447249" w:rsidRPr="00987750" w:rsidTr="0032636A">
        <w:trPr>
          <w:trHeight w:hRule="exact" w:val="454"/>
        </w:trPr>
        <w:tc>
          <w:tcPr>
            <w:tcW w:w="7479" w:type="dxa"/>
            <w:gridSpan w:val="2"/>
            <w:shd w:val="clear" w:color="auto" w:fill="FBD4B4" w:themeFill="accent6" w:themeFillTint="66"/>
            <w:vAlign w:val="center"/>
          </w:tcPr>
          <w:p w:rsidR="00C726D2" w:rsidRPr="00987750" w:rsidRDefault="00C726D2" w:rsidP="006517D8">
            <w:r w:rsidRPr="00987750">
              <w:t xml:space="preserve">Okul </w:t>
            </w:r>
            <w:commentRangeStart w:id="31"/>
            <w:r w:rsidRPr="00987750">
              <w:t>Bölümleri</w:t>
            </w:r>
            <w:commentRangeEnd w:id="31"/>
            <w:r w:rsidR="00762052">
              <w:rPr>
                <w:rStyle w:val="AklamaBavurusu"/>
                <w:rFonts w:ascii="Calibri" w:hAnsi="Calibri"/>
              </w:rPr>
              <w:commentReference w:id="31"/>
            </w:r>
          </w:p>
        </w:tc>
        <w:tc>
          <w:tcPr>
            <w:tcW w:w="3969" w:type="dxa"/>
            <w:shd w:val="clear" w:color="auto" w:fill="FBD4B4" w:themeFill="accent6" w:themeFillTint="66"/>
            <w:vAlign w:val="center"/>
          </w:tcPr>
          <w:p w:rsidR="00C726D2" w:rsidRPr="00987750" w:rsidRDefault="00C726D2" w:rsidP="0018737E">
            <w:r w:rsidRPr="00987750">
              <w:t>Özel Alanlar</w:t>
            </w:r>
          </w:p>
        </w:tc>
        <w:tc>
          <w:tcPr>
            <w:tcW w:w="993" w:type="dxa"/>
            <w:shd w:val="clear" w:color="auto" w:fill="FBD4B4" w:themeFill="accent6" w:themeFillTint="66"/>
            <w:vAlign w:val="center"/>
          </w:tcPr>
          <w:p w:rsidR="00C726D2" w:rsidRPr="00987750" w:rsidRDefault="00C726D2" w:rsidP="0018737E">
            <w:r w:rsidRPr="00987750">
              <w:t>Var</w:t>
            </w:r>
          </w:p>
        </w:tc>
        <w:tc>
          <w:tcPr>
            <w:tcW w:w="991" w:type="dxa"/>
            <w:shd w:val="clear" w:color="auto" w:fill="FBD4B4" w:themeFill="accent6" w:themeFillTint="66"/>
            <w:vAlign w:val="center"/>
          </w:tcPr>
          <w:p w:rsidR="00C726D2" w:rsidRPr="00987750" w:rsidRDefault="00C726D2" w:rsidP="0018737E">
            <w:r w:rsidRPr="00987750">
              <w:t>Yok</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Kat Sayısı</w:t>
            </w:r>
          </w:p>
        </w:tc>
        <w:tc>
          <w:tcPr>
            <w:tcW w:w="3827" w:type="dxa"/>
            <w:shd w:val="clear" w:color="auto" w:fill="auto"/>
            <w:vAlign w:val="center"/>
          </w:tcPr>
          <w:p w:rsidR="00C726D2" w:rsidRPr="00987750" w:rsidRDefault="00E45F6F" w:rsidP="006517D8">
            <w:r>
              <w:t>4</w:t>
            </w:r>
          </w:p>
        </w:tc>
        <w:tc>
          <w:tcPr>
            <w:tcW w:w="3969" w:type="dxa"/>
            <w:shd w:val="clear" w:color="auto" w:fill="auto"/>
            <w:vAlign w:val="center"/>
          </w:tcPr>
          <w:p w:rsidR="00C726D2" w:rsidRPr="00987750" w:rsidRDefault="00C726D2" w:rsidP="006517D8">
            <w:r w:rsidRPr="00987750">
              <w:t>Çok Amaçlı Salon</w:t>
            </w:r>
          </w:p>
        </w:tc>
        <w:tc>
          <w:tcPr>
            <w:tcW w:w="993" w:type="dxa"/>
            <w:shd w:val="clear" w:color="auto" w:fill="auto"/>
            <w:vAlign w:val="center"/>
          </w:tcPr>
          <w:p w:rsidR="00C726D2" w:rsidRPr="00987750" w:rsidRDefault="00E45F6F" w:rsidP="006517D8">
            <w:r>
              <w:t>+</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Derslik Sayısı</w:t>
            </w:r>
          </w:p>
        </w:tc>
        <w:tc>
          <w:tcPr>
            <w:tcW w:w="3827" w:type="dxa"/>
            <w:shd w:val="clear" w:color="auto" w:fill="auto"/>
            <w:vAlign w:val="center"/>
          </w:tcPr>
          <w:p w:rsidR="00C726D2" w:rsidRPr="00987750" w:rsidRDefault="00E45F6F" w:rsidP="006517D8">
            <w:r>
              <w:t>18</w:t>
            </w:r>
          </w:p>
        </w:tc>
        <w:tc>
          <w:tcPr>
            <w:tcW w:w="3969" w:type="dxa"/>
            <w:shd w:val="clear" w:color="auto" w:fill="auto"/>
            <w:vAlign w:val="center"/>
          </w:tcPr>
          <w:p w:rsidR="00C726D2" w:rsidRPr="00987750" w:rsidRDefault="00C726D2" w:rsidP="006517D8">
            <w:r w:rsidRPr="00987750">
              <w:t>Çok Amaçlı Saha</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E45F6F" w:rsidP="006517D8">
            <w:r>
              <w:t>-</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rsidR="00C726D2" w:rsidRPr="00987750" w:rsidRDefault="00E45F6F" w:rsidP="006517D8">
            <w:r>
              <w:t>50</w:t>
            </w:r>
          </w:p>
        </w:tc>
        <w:tc>
          <w:tcPr>
            <w:tcW w:w="3969" w:type="dxa"/>
            <w:shd w:val="clear" w:color="auto" w:fill="auto"/>
            <w:vAlign w:val="center"/>
          </w:tcPr>
          <w:p w:rsidR="00C726D2" w:rsidRPr="00987750" w:rsidRDefault="00C726D2" w:rsidP="006517D8">
            <w:r w:rsidRPr="00987750">
              <w:t>Kütüphane</w:t>
            </w:r>
          </w:p>
        </w:tc>
        <w:tc>
          <w:tcPr>
            <w:tcW w:w="993" w:type="dxa"/>
            <w:shd w:val="clear" w:color="auto" w:fill="auto"/>
            <w:vAlign w:val="center"/>
          </w:tcPr>
          <w:p w:rsidR="00C726D2" w:rsidRPr="00987750" w:rsidRDefault="00E45F6F" w:rsidP="006517D8">
            <w:r>
              <w:t>+</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Kullanılan Derslik Sayısı</w:t>
            </w:r>
          </w:p>
        </w:tc>
        <w:tc>
          <w:tcPr>
            <w:tcW w:w="3827" w:type="dxa"/>
            <w:shd w:val="clear" w:color="auto" w:fill="auto"/>
            <w:vAlign w:val="center"/>
          </w:tcPr>
          <w:p w:rsidR="00C726D2" w:rsidRPr="00987750" w:rsidRDefault="00E45F6F" w:rsidP="006517D8">
            <w:r>
              <w:t>18</w:t>
            </w:r>
          </w:p>
        </w:tc>
        <w:tc>
          <w:tcPr>
            <w:tcW w:w="3969" w:type="dxa"/>
            <w:shd w:val="clear" w:color="auto" w:fill="auto"/>
            <w:vAlign w:val="center"/>
          </w:tcPr>
          <w:p w:rsidR="00C726D2" w:rsidRPr="00987750" w:rsidRDefault="00C726D2" w:rsidP="006517D8">
            <w:r w:rsidRPr="00987750">
              <w:t>Fen Laboratuvarı</w:t>
            </w:r>
          </w:p>
        </w:tc>
        <w:tc>
          <w:tcPr>
            <w:tcW w:w="993" w:type="dxa"/>
            <w:shd w:val="clear" w:color="auto" w:fill="auto"/>
            <w:vAlign w:val="center"/>
          </w:tcPr>
          <w:p w:rsidR="00C726D2" w:rsidRPr="00987750" w:rsidRDefault="00E45F6F" w:rsidP="006517D8">
            <w:r>
              <w:t>+</w:t>
            </w:r>
          </w:p>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Şube Sayısı</w:t>
            </w:r>
          </w:p>
        </w:tc>
        <w:tc>
          <w:tcPr>
            <w:tcW w:w="3827" w:type="dxa"/>
            <w:shd w:val="clear" w:color="auto" w:fill="auto"/>
            <w:vAlign w:val="center"/>
          </w:tcPr>
          <w:p w:rsidR="00C726D2" w:rsidRPr="00987750" w:rsidRDefault="00E45F6F" w:rsidP="006517D8">
            <w:r>
              <w:t>15</w:t>
            </w:r>
          </w:p>
        </w:tc>
        <w:tc>
          <w:tcPr>
            <w:tcW w:w="3969" w:type="dxa"/>
            <w:shd w:val="clear" w:color="auto" w:fill="auto"/>
            <w:vAlign w:val="center"/>
          </w:tcPr>
          <w:p w:rsidR="00C726D2" w:rsidRPr="00987750" w:rsidRDefault="00C726D2" w:rsidP="006517D8">
            <w:r w:rsidRPr="00987750">
              <w:t>Bilgisayar Laboratuvarı</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E45F6F" w:rsidP="006517D8">
            <w:r>
              <w:t>-</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rsidR="00C726D2" w:rsidRPr="00987750" w:rsidRDefault="00E45F6F" w:rsidP="006517D8">
            <w:r>
              <w:t>28</w:t>
            </w:r>
          </w:p>
        </w:tc>
        <w:tc>
          <w:tcPr>
            <w:tcW w:w="3969" w:type="dxa"/>
            <w:shd w:val="clear" w:color="auto" w:fill="auto"/>
            <w:vAlign w:val="center"/>
          </w:tcPr>
          <w:p w:rsidR="00C726D2" w:rsidRPr="00987750" w:rsidRDefault="00C726D2" w:rsidP="006517D8">
            <w:r w:rsidRPr="00987750">
              <w:t>İş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E45F6F" w:rsidP="006517D8">
            <w:r>
              <w:t>-</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rsidR="00C726D2" w:rsidRPr="00987750" w:rsidRDefault="00E45F6F" w:rsidP="006517D8">
            <w:r>
              <w:t>75</w:t>
            </w:r>
          </w:p>
        </w:tc>
        <w:tc>
          <w:tcPr>
            <w:tcW w:w="3969" w:type="dxa"/>
            <w:shd w:val="clear" w:color="auto" w:fill="auto"/>
            <w:vAlign w:val="center"/>
          </w:tcPr>
          <w:p w:rsidR="00C726D2" w:rsidRPr="00987750" w:rsidRDefault="00C726D2" w:rsidP="006517D8">
            <w:r w:rsidRPr="00987750">
              <w:t>Beceri Atölyesi</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E45F6F" w:rsidP="006517D8">
            <w:r>
              <w:t>-</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rsidR="00C726D2" w:rsidRPr="00987750" w:rsidRDefault="00E45F6F" w:rsidP="006517D8">
            <w:r>
              <w:t>940</w:t>
            </w:r>
          </w:p>
        </w:tc>
        <w:tc>
          <w:tcPr>
            <w:tcW w:w="3969" w:type="dxa"/>
            <w:shd w:val="clear" w:color="auto" w:fill="auto"/>
            <w:vAlign w:val="center"/>
          </w:tcPr>
          <w:p w:rsidR="00C726D2" w:rsidRPr="00987750" w:rsidRDefault="00C726D2" w:rsidP="006517D8">
            <w:r w:rsidRPr="00987750">
              <w:t>Pansiyon</w:t>
            </w:r>
          </w:p>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E45F6F" w:rsidP="006517D8">
            <w:r>
              <w:t>-</w:t>
            </w:r>
          </w:p>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rsidR="00C726D2" w:rsidRPr="00987750" w:rsidRDefault="00E45F6F" w:rsidP="006517D8">
            <w:r>
              <w:t>660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rsidR="00C726D2" w:rsidRPr="00987750" w:rsidRDefault="00E45F6F" w:rsidP="006517D8">
            <w:r>
              <w:t>3760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6170D5">
        <w:trPr>
          <w:trHeight w:hRule="exact" w:val="823"/>
        </w:trPr>
        <w:tc>
          <w:tcPr>
            <w:tcW w:w="3652" w:type="dxa"/>
            <w:shd w:val="clear" w:color="auto" w:fill="auto"/>
            <w:vAlign w:val="center"/>
          </w:tcPr>
          <w:p w:rsidR="00C726D2" w:rsidRPr="00987750" w:rsidRDefault="00C726D2" w:rsidP="006517D8">
            <w:r w:rsidRPr="00987750">
              <w:lastRenderedPageBreak/>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rsidR="00C726D2" w:rsidRPr="00987750" w:rsidRDefault="00E45F6F" w:rsidP="006517D8">
            <w:r>
              <w:t>150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 xml:space="preserve">Kantin </w:t>
            </w:r>
            <w:r w:rsidRPr="00987750">
              <w:rPr>
                <w:sz w:val="20"/>
              </w:rPr>
              <w:t>(m2)</w:t>
            </w:r>
          </w:p>
        </w:tc>
        <w:tc>
          <w:tcPr>
            <w:tcW w:w="3827" w:type="dxa"/>
            <w:shd w:val="clear" w:color="auto" w:fill="auto"/>
            <w:vAlign w:val="center"/>
          </w:tcPr>
          <w:p w:rsidR="00C726D2" w:rsidRPr="00987750" w:rsidRDefault="00E45F6F" w:rsidP="006517D8">
            <w:r>
              <w:t>80</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Tuvalet Sayısı</w:t>
            </w:r>
          </w:p>
        </w:tc>
        <w:tc>
          <w:tcPr>
            <w:tcW w:w="3827" w:type="dxa"/>
            <w:shd w:val="clear" w:color="auto" w:fill="auto"/>
            <w:vAlign w:val="center"/>
          </w:tcPr>
          <w:p w:rsidR="00C726D2" w:rsidRPr="00987750" w:rsidRDefault="00E45F6F" w:rsidP="006517D8">
            <w:r>
              <w:t>8</w:t>
            </w:r>
          </w:p>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r w:rsidR="00447249" w:rsidRPr="00987750" w:rsidTr="0032636A">
        <w:trPr>
          <w:trHeight w:hRule="exact" w:val="454"/>
        </w:trPr>
        <w:tc>
          <w:tcPr>
            <w:tcW w:w="3652" w:type="dxa"/>
            <w:shd w:val="clear" w:color="auto" w:fill="auto"/>
            <w:vAlign w:val="center"/>
          </w:tcPr>
          <w:p w:rsidR="00C726D2" w:rsidRPr="00987750" w:rsidRDefault="00C726D2" w:rsidP="006517D8">
            <w:r w:rsidRPr="00987750">
              <w:t>Diğer (</w:t>
            </w:r>
            <w:proofErr w:type="gramStart"/>
            <w:r w:rsidRPr="00987750">
              <w:t>………….</w:t>
            </w:r>
            <w:proofErr w:type="gramEnd"/>
            <w:r w:rsidRPr="00987750">
              <w:t>)</w:t>
            </w:r>
          </w:p>
        </w:tc>
        <w:tc>
          <w:tcPr>
            <w:tcW w:w="3827" w:type="dxa"/>
            <w:shd w:val="clear" w:color="auto" w:fill="auto"/>
            <w:vAlign w:val="center"/>
          </w:tcPr>
          <w:p w:rsidR="00C726D2" w:rsidRPr="00987750" w:rsidRDefault="00C726D2" w:rsidP="006517D8"/>
        </w:tc>
        <w:tc>
          <w:tcPr>
            <w:tcW w:w="3969" w:type="dxa"/>
            <w:shd w:val="clear" w:color="auto" w:fill="auto"/>
            <w:vAlign w:val="center"/>
          </w:tcPr>
          <w:p w:rsidR="00C726D2" w:rsidRPr="00987750" w:rsidRDefault="00C726D2" w:rsidP="006517D8"/>
        </w:tc>
        <w:tc>
          <w:tcPr>
            <w:tcW w:w="993" w:type="dxa"/>
            <w:shd w:val="clear" w:color="auto" w:fill="auto"/>
            <w:vAlign w:val="center"/>
          </w:tcPr>
          <w:p w:rsidR="00C726D2" w:rsidRPr="00987750" w:rsidRDefault="00C726D2" w:rsidP="006517D8"/>
        </w:tc>
        <w:tc>
          <w:tcPr>
            <w:tcW w:w="991" w:type="dxa"/>
            <w:shd w:val="clear" w:color="auto" w:fill="auto"/>
            <w:vAlign w:val="center"/>
          </w:tcPr>
          <w:p w:rsidR="00C726D2" w:rsidRPr="00987750" w:rsidRDefault="00C726D2" w:rsidP="006517D8"/>
        </w:tc>
      </w:tr>
    </w:tbl>
    <w:p w:rsidR="00C726D2" w:rsidRPr="00D9717E" w:rsidRDefault="00C726D2" w:rsidP="006517D8">
      <w:pPr>
        <w:pStyle w:val="Balk3"/>
        <w:rPr>
          <w:color w:val="548DD4" w:themeColor="text2" w:themeTint="99"/>
        </w:rPr>
      </w:pPr>
      <w:r w:rsidRPr="00D9717E">
        <w:rPr>
          <w:color w:val="548DD4" w:themeColor="text2" w:themeTint="99"/>
        </w:rPr>
        <w:t>Sınıf ve Öğrenci Bilgileri</w:t>
      </w:r>
    </w:p>
    <w:p w:rsidR="00C726D2" w:rsidRPr="00987750" w:rsidRDefault="00C726D2" w:rsidP="00212751">
      <w:pPr>
        <w:ind w:firstLine="708"/>
      </w:pPr>
      <w:r w:rsidRPr="00987750">
        <w:t xml:space="preserve">Okulumuzda yer alan </w:t>
      </w:r>
      <w:commentRangeStart w:id="32"/>
      <w:r w:rsidRPr="00987750">
        <w:t>sınıfların</w:t>
      </w:r>
      <w:commentRangeEnd w:id="32"/>
      <w:r w:rsidR="0092648B">
        <w:rPr>
          <w:rStyle w:val="AklamaBavurusu"/>
          <w:rFonts w:ascii="Calibri" w:hAnsi="Calibri"/>
        </w:rPr>
        <w:commentReference w:id="32"/>
      </w:r>
      <w:r w:rsidRPr="00987750">
        <w:t xml:space="preserve">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070"/>
        <w:gridCol w:w="1158"/>
        <w:gridCol w:w="1227"/>
        <w:gridCol w:w="1184"/>
        <w:gridCol w:w="1069"/>
        <w:gridCol w:w="1158"/>
        <w:gridCol w:w="1227"/>
      </w:tblGrid>
      <w:tr w:rsidR="00C726D2" w:rsidRPr="00987750" w:rsidTr="00BE45FA">
        <w:tc>
          <w:tcPr>
            <w:tcW w:w="1195" w:type="dxa"/>
            <w:shd w:val="clear" w:color="auto" w:fill="FBD4B4" w:themeFill="accent6" w:themeFillTint="66"/>
          </w:tcPr>
          <w:p w:rsidR="00C726D2" w:rsidRPr="00987750" w:rsidRDefault="00C726D2" w:rsidP="00E163F3">
            <w:pPr>
              <w:jc w:val="center"/>
            </w:pPr>
            <w:r w:rsidRPr="00987750">
              <w:t>SINIFI</w:t>
            </w:r>
          </w:p>
        </w:tc>
        <w:tc>
          <w:tcPr>
            <w:tcW w:w="1070" w:type="dxa"/>
            <w:shd w:val="clear" w:color="auto" w:fill="FBD4B4" w:themeFill="accent6" w:themeFillTint="66"/>
          </w:tcPr>
          <w:p w:rsidR="00C726D2" w:rsidRPr="00987750" w:rsidRDefault="00BE45FA" w:rsidP="00E163F3">
            <w:pPr>
              <w:jc w:val="center"/>
            </w:pPr>
            <w:r>
              <w:t>Erkek</w:t>
            </w:r>
          </w:p>
        </w:tc>
        <w:tc>
          <w:tcPr>
            <w:tcW w:w="1158" w:type="dxa"/>
            <w:shd w:val="clear" w:color="auto" w:fill="FBD4B4" w:themeFill="accent6" w:themeFillTint="66"/>
          </w:tcPr>
          <w:p w:rsidR="00C726D2" w:rsidRPr="00987750" w:rsidRDefault="00BE45FA" w:rsidP="00E163F3">
            <w:pPr>
              <w:jc w:val="center"/>
            </w:pPr>
            <w:r>
              <w:t>Kız</w:t>
            </w:r>
          </w:p>
        </w:tc>
        <w:tc>
          <w:tcPr>
            <w:tcW w:w="1227" w:type="dxa"/>
            <w:tcBorders>
              <w:right w:val="single" w:sz="12" w:space="0" w:color="auto"/>
            </w:tcBorders>
            <w:shd w:val="clear" w:color="auto" w:fill="FBD4B4" w:themeFill="accent6" w:themeFillTint="66"/>
          </w:tcPr>
          <w:p w:rsidR="00C726D2" w:rsidRPr="00987750" w:rsidRDefault="00C726D2" w:rsidP="00E163F3">
            <w:pPr>
              <w:jc w:val="center"/>
            </w:pPr>
            <w:r w:rsidRPr="00987750">
              <w:t>Toplam</w:t>
            </w:r>
          </w:p>
        </w:tc>
        <w:tc>
          <w:tcPr>
            <w:tcW w:w="1184" w:type="dxa"/>
            <w:tcBorders>
              <w:left w:val="single" w:sz="12" w:space="0" w:color="auto"/>
              <w:bottom w:val="single" w:sz="6" w:space="0" w:color="auto"/>
            </w:tcBorders>
            <w:shd w:val="clear" w:color="auto" w:fill="FBD4B4" w:themeFill="accent6" w:themeFillTint="66"/>
          </w:tcPr>
          <w:p w:rsidR="00C726D2" w:rsidRPr="00987750" w:rsidRDefault="00C726D2" w:rsidP="00E163F3">
            <w:pPr>
              <w:jc w:val="center"/>
            </w:pPr>
            <w:r w:rsidRPr="00987750">
              <w:t>SINIFI</w:t>
            </w:r>
          </w:p>
        </w:tc>
        <w:tc>
          <w:tcPr>
            <w:tcW w:w="1069" w:type="dxa"/>
            <w:tcBorders>
              <w:bottom w:val="single" w:sz="6" w:space="0" w:color="auto"/>
            </w:tcBorders>
            <w:shd w:val="clear" w:color="auto" w:fill="FBD4B4" w:themeFill="accent6" w:themeFillTint="66"/>
          </w:tcPr>
          <w:p w:rsidR="00C726D2" w:rsidRPr="00987750" w:rsidRDefault="009A3737" w:rsidP="00E163F3">
            <w:pPr>
              <w:jc w:val="center"/>
            </w:pPr>
            <w:r>
              <w:t>Erkek</w:t>
            </w:r>
          </w:p>
        </w:tc>
        <w:tc>
          <w:tcPr>
            <w:tcW w:w="1158" w:type="dxa"/>
            <w:tcBorders>
              <w:bottom w:val="single" w:sz="6" w:space="0" w:color="auto"/>
            </w:tcBorders>
            <w:shd w:val="clear" w:color="auto" w:fill="FBD4B4" w:themeFill="accent6" w:themeFillTint="66"/>
          </w:tcPr>
          <w:p w:rsidR="00C726D2" w:rsidRPr="00987750" w:rsidRDefault="009A3737" w:rsidP="00E163F3">
            <w:pPr>
              <w:jc w:val="center"/>
            </w:pPr>
            <w:r>
              <w:t>Kız</w:t>
            </w:r>
          </w:p>
        </w:tc>
        <w:tc>
          <w:tcPr>
            <w:tcW w:w="1227" w:type="dxa"/>
            <w:tcBorders>
              <w:bottom w:val="single" w:sz="6" w:space="0" w:color="auto"/>
            </w:tcBorders>
            <w:shd w:val="clear" w:color="auto" w:fill="FBD4B4" w:themeFill="accent6" w:themeFillTint="66"/>
          </w:tcPr>
          <w:p w:rsidR="00C726D2" w:rsidRPr="00987750" w:rsidRDefault="00C726D2" w:rsidP="00E163F3">
            <w:pPr>
              <w:jc w:val="center"/>
            </w:pPr>
            <w:r w:rsidRPr="00987750">
              <w:t>Toplam</w:t>
            </w:r>
          </w:p>
        </w:tc>
      </w:tr>
      <w:tr w:rsidR="00C726D2" w:rsidRPr="00987750" w:rsidTr="00BE45FA">
        <w:tc>
          <w:tcPr>
            <w:tcW w:w="1195" w:type="dxa"/>
            <w:shd w:val="clear" w:color="auto" w:fill="auto"/>
          </w:tcPr>
          <w:p w:rsidR="00C726D2" w:rsidRPr="00BE45FA" w:rsidRDefault="00BE45FA" w:rsidP="006517D8">
            <w:pPr>
              <w:rPr>
                <w:sz w:val="18"/>
                <w:szCs w:val="18"/>
              </w:rPr>
            </w:pPr>
            <w:r w:rsidRPr="00BE45FA">
              <w:rPr>
                <w:sz w:val="18"/>
                <w:szCs w:val="18"/>
              </w:rPr>
              <w:t>Anasın</w:t>
            </w:r>
            <w:r>
              <w:rPr>
                <w:sz w:val="18"/>
                <w:szCs w:val="18"/>
              </w:rPr>
              <w:t xml:space="preserve">ıfı / </w:t>
            </w:r>
            <w:r w:rsidRPr="00BE45FA">
              <w:rPr>
                <w:sz w:val="18"/>
                <w:szCs w:val="18"/>
              </w:rPr>
              <w:t>A</w:t>
            </w:r>
            <w:r>
              <w:rPr>
                <w:sz w:val="18"/>
                <w:szCs w:val="18"/>
              </w:rPr>
              <w:t xml:space="preserve"> Şubesi</w:t>
            </w:r>
            <w:r w:rsidRPr="00BE45FA">
              <w:rPr>
                <w:sz w:val="18"/>
                <w:szCs w:val="18"/>
              </w:rPr>
              <w:t xml:space="preserve"> </w:t>
            </w:r>
          </w:p>
        </w:tc>
        <w:tc>
          <w:tcPr>
            <w:tcW w:w="1070" w:type="dxa"/>
            <w:shd w:val="clear" w:color="auto" w:fill="auto"/>
          </w:tcPr>
          <w:p w:rsidR="00C726D2" w:rsidRPr="00987750" w:rsidRDefault="00BE45FA" w:rsidP="006517D8">
            <w:r>
              <w:t>9</w:t>
            </w:r>
          </w:p>
        </w:tc>
        <w:tc>
          <w:tcPr>
            <w:tcW w:w="1158" w:type="dxa"/>
            <w:shd w:val="clear" w:color="auto" w:fill="auto"/>
          </w:tcPr>
          <w:p w:rsidR="00C726D2" w:rsidRPr="00987750" w:rsidRDefault="00BE45FA" w:rsidP="006517D8">
            <w:r>
              <w:t>7</w:t>
            </w:r>
          </w:p>
        </w:tc>
        <w:tc>
          <w:tcPr>
            <w:tcW w:w="1227" w:type="dxa"/>
            <w:tcBorders>
              <w:right w:val="single" w:sz="12" w:space="0" w:color="auto"/>
            </w:tcBorders>
            <w:shd w:val="clear" w:color="auto" w:fill="FBD4B4" w:themeFill="accent6" w:themeFillTint="66"/>
          </w:tcPr>
          <w:p w:rsidR="00C726D2" w:rsidRPr="00987750" w:rsidRDefault="00BE45FA" w:rsidP="006517D8">
            <w:r>
              <w:t>16</w:t>
            </w:r>
          </w:p>
        </w:tc>
        <w:tc>
          <w:tcPr>
            <w:tcW w:w="118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BE45FA" w:rsidP="00BE45FA">
            <w:r>
              <w:rPr>
                <w:sz w:val="18"/>
                <w:szCs w:val="18"/>
              </w:rPr>
              <w:t>6. Sınıf U Şubesi</w:t>
            </w:r>
          </w:p>
        </w:tc>
        <w:tc>
          <w:tcPr>
            <w:tcW w:w="1069"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9A3737" w:rsidP="006517D8">
            <w:r>
              <w:t>4</w:t>
            </w:r>
          </w:p>
        </w:tc>
        <w:tc>
          <w:tcPr>
            <w:tcW w:w="1158"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9A3737" w:rsidP="006517D8">
            <w:r>
              <w:t>0</w:t>
            </w:r>
          </w:p>
        </w:tc>
        <w:tc>
          <w:tcPr>
            <w:tcW w:w="122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9A3737" w:rsidP="006517D8">
            <w:r>
              <w:t>4</w:t>
            </w:r>
          </w:p>
        </w:tc>
      </w:tr>
      <w:tr w:rsidR="00C726D2" w:rsidRPr="00987750" w:rsidTr="00BE45FA">
        <w:tc>
          <w:tcPr>
            <w:tcW w:w="1195" w:type="dxa"/>
            <w:shd w:val="clear" w:color="auto" w:fill="auto"/>
          </w:tcPr>
          <w:p w:rsidR="00C726D2" w:rsidRPr="00987750" w:rsidRDefault="00BE45FA" w:rsidP="00BE45FA">
            <w:r w:rsidRPr="00BE45FA">
              <w:rPr>
                <w:sz w:val="18"/>
                <w:szCs w:val="18"/>
              </w:rPr>
              <w:t>Anasın</w:t>
            </w:r>
            <w:r>
              <w:rPr>
                <w:sz w:val="18"/>
                <w:szCs w:val="18"/>
              </w:rPr>
              <w:t>ıfı / B Şubesi</w:t>
            </w:r>
          </w:p>
        </w:tc>
        <w:tc>
          <w:tcPr>
            <w:tcW w:w="1070" w:type="dxa"/>
            <w:shd w:val="clear" w:color="auto" w:fill="auto"/>
          </w:tcPr>
          <w:p w:rsidR="00C726D2" w:rsidRPr="00987750" w:rsidRDefault="00BE45FA" w:rsidP="006517D8">
            <w:r>
              <w:t>8</w:t>
            </w:r>
          </w:p>
        </w:tc>
        <w:tc>
          <w:tcPr>
            <w:tcW w:w="1158" w:type="dxa"/>
            <w:shd w:val="clear" w:color="auto" w:fill="auto"/>
          </w:tcPr>
          <w:p w:rsidR="00C726D2" w:rsidRPr="00987750" w:rsidRDefault="00BE45FA" w:rsidP="006517D8">
            <w:r>
              <w:t>12</w:t>
            </w:r>
          </w:p>
        </w:tc>
        <w:tc>
          <w:tcPr>
            <w:tcW w:w="1227" w:type="dxa"/>
            <w:tcBorders>
              <w:right w:val="single" w:sz="12" w:space="0" w:color="auto"/>
            </w:tcBorders>
            <w:shd w:val="clear" w:color="auto" w:fill="FBD4B4" w:themeFill="accent6" w:themeFillTint="66"/>
          </w:tcPr>
          <w:p w:rsidR="00C726D2" w:rsidRPr="00987750" w:rsidRDefault="00BE45FA" w:rsidP="006517D8">
            <w:r>
              <w:t>20</w:t>
            </w:r>
          </w:p>
        </w:tc>
        <w:tc>
          <w:tcPr>
            <w:tcW w:w="118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9A3737" w:rsidP="006517D8">
            <w:r w:rsidRPr="009A3737">
              <w:rPr>
                <w:sz w:val="18"/>
                <w:szCs w:val="18"/>
              </w:rPr>
              <w:t>7. Sınıf A Şubesi</w:t>
            </w:r>
          </w:p>
        </w:tc>
        <w:tc>
          <w:tcPr>
            <w:tcW w:w="1069"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9A3737" w:rsidP="006517D8">
            <w:r>
              <w:t>20</w:t>
            </w:r>
          </w:p>
        </w:tc>
        <w:tc>
          <w:tcPr>
            <w:tcW w:w="1158"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9A3737" w:rsidP="006517D8">
            <w:r>
              <w:t>0</w:t>
            </w:r>
          </w:p>
        </w:tc>
        <w:tc>
          <w:tcPr>
            <w:tcW w:w="122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9A3737" w:rsidP="006517D8">
            <w:r>
              <w:t>20</w:t>
            </w:r>
          </w:p>
        </w:tc>
      </w:tr>
      <w:tr w:rsidR="00C726D2" w:rsidRPr="00987750" w:rsidTr="00BE45FA">
        <w:tc>
          <w:tcPr>
            <w:tcW w:w="1195" w:type="dxa"/>
            <w:shd w:val="clear" w:color="auto" w:fill="auto"/>
          </w:tcPr>
          <w:p w:rsidR="00C726D2" w:rsidRPr="00987750" w:rsidRDefault="00BE45FA" w:rsidP="00BE45FA">
            <w:r w:rsidRPr="00BE45FA">
              <w:rPr>
                <w:sz w:val="18"/>
                <w:szCs w:val="18"/>
              </w:rPr>
              <w:t>Anasın</w:t>
            </w:r>
            <w:r>
              <w:rPr>
                <w:sz w:val="18"/>
                <w:szCs w:val="18"/>
              </w:rPr>
              <w:t>ıfı / C Şubesi</w:t>
            </w:r>
          </w:p>
        </w:tc>
        <w:tc>
          <w:tcPr>
            <w:tcW w:w="1070" w:type="dxa"/>
            <w:shd w:val="clear" w:color="auto" w:fill="auto"/>
          </w:tcPr>
          <w:p w:rsidR="00C726D2" w:rsidRPr="00987750" w:rsidRDefault="00BE45FA" w:rsidP="006517D8">
            <w:r>
              <w:t>5</w:t>
            </w:r>
          </w:p>
        </w:tc>
        <w:tc>
          <w:tcPr>
            <w:tcW w:w="1158" w:type="dxa"/>
            <w:shd w:val="clear" w:color="auto" w:fill="auto"/>
          </w:tcPr>
          <w:p w:rsidR="00C726D2" w:rsidRPr="00987750" w:rsidRDefault="00BE45FA" w:rsidP="006517D8">
            <w:r>
              <w:t>6</w:t>
            </w:r>
          </w:p>
        </w:tc>
        <w:tc>
          <w:tcPr>
            <w:tcW w:w="1227" w:type="dxa"/>
            <w:tcBorders>
              <w:right w:val="single" w:sz="12" w:space="0" w:color="auto"/>
            </w:tcBorders>
            <w:shd w:val="clear" w:color="auto" w:fill="FBD4B4" w:themeFill="accent6" w:themeFillTint="66"/>
          </w:tcPr>
          <w:p w:rsidR="00C726D2" w:rsidRPr="00987750" w:rsidRDefault="00BE45FA" w:rsidP="006517D8">
            <w:r>
              <w:t>11</w:t>
            </w:r>
          </w:p>
        </w:tc>
        <w:tc>
          <w:tcPr>
            <w:tcW w:w="118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9A3737" w:rsidP="009A3737">
            <w:r w:rsidRPr="009A3737">
              <w:rPr>
                <w:sz w:val="18"/>
                <w:szCs w:val="18"/>
              </w:rPr>
              <w:t xml:space="preserve">7. Sınıf </w:t>
            </w:r>
            <w:r>
              <w:rPr>
                <w:sz w:val="18"/>
                <w:szCs w:val="18"/>
              </w:rPr>
              <w:t>B</w:t>
            </w:r>
            <w:r w:rsidRPr="009A3737">
              <w:rPr>
                <w:sz w:val="18"/>
                <w:szCs w:val="18"/>
              </w:rPr>
              <w:t xml:space="preserve"> Şubesi</w:t>
            </w:r>
          </w:p>
        </w:tc>
        <w:tc>
          <w:tcPr>
            <w:tcW w:w="1069"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9A3737" w:rsidP="006517D8">
            <w:r>
              <w:t>22</w:t>
            </w:r>
          </w:p>
        </w:tc>
        <w:tc>
          <w:tcPr>
            <w:tcW w:w="1158"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9A3737" w:rsidP="006517D8">
            <w:r>
              <w:t>0</w:t>
            </w:r>
          </w:p>
        </w:tc>
        <w:tc>
          <w:tcPr>
            <w:tcW w:w="122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9A3737" w:rsidP="006517D8">
            <w:r>
              <w:t>22</w:t>
            </w:r>
          </w:p>
        </w:tc>
      </w:tr>
      <w:tr w:rsidR="00C726D2" w:rsidRPr="00987750" w:rsidTr="00BE45FA">
        <w:tc>
          <w:tcPr>
            <w:tcW w:w="1195" w:type="dxa"/>
            <w:shd w:val="clear" w:color="auto" w:fill="auto"/>
          </w:tcPr>
          <w:p w:rsidR="00C726D2" w:rsidRPr="00987750" w:rsidRDefault="00BE45FA" w:rsidP="00BE45FA">
            <w:r w:rsidRPr="00BE45FA">
              <w:rPr>
                <w:sz w:val="18"/>
                <w:szCs w:val="18"/>
              </w:rPr>
              <w:t>Anasın</w:t>
            </w:r>
            <w:r>
              <w:rPr>
                <w:sz w:val="18"/>
                <w:szCs w:val="18"/>
              </w:rPr>
              <w:t>ıfı / D Şubesi</w:t>
            </w:r>
          </w:p>
        </w:tc>
        <w:tc>
          <w:tcPr>
            <w:tcW w:w="1070" w:type="dxa"/>
            <w:shd w:val="clear" w:color="auto" w:fill="auto"/>
          </w:tcPr>
          <w:p w:rsidR="00C726D2" w:rsidRPr="00987750" w:rsidRDefault="00BE45FA" w:rsidP="006517D8">
            <w:r>
              <w:t>14</w:t>
            </w:r>
          </w:p>
        </w:tc>
        <w:tc>
          <w:tcPr>
            <w:tcW w:w="1158" w:type="dxa"/>
            <w:shd w:val="clear" w:color="auto" w:fill="auto"/>
          </w:tcPr>
          <w:p w:rsidR="00C726D2" w:rsidRPr="00987750" w:rsidRDefault="00BE45FA" w:rsidP="006517D8">
            <w:r>
              <w:t>5</w:t>
            </w:r>
          </w:p>
        </w:tc>
        <w:tc>
          <w:tcPr>
            <w:tcW w:w="1227" w:type="dxa"/>
            <w:tcBorders>
              <w:right w:val="single" w:sz="12" w:space="0" w:color="auto"/>
            </w:tcBorders>
            <w:shd w:val="clear" w:color="auto" w:fill="FBD4B4" w:themeFill="accent6" w:themeFillTint="66"/>
          </w:tcPr>
          <w:p w:rsidR="00C726D2" w:rsidRPr="00987750" w:rsidRDefault="00BE45FA" w:rsidP="006517D8">
            <w:r>
              <w:t>19</w:t>
            </w:r>
          </w:p>
        </w:tc>
        <w:tc>
          <w:tcPr>
            <w:tcW w:w="118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9A3737" w:rsidP="009A3737">
            <w:r w:rsidRPr="009A3737">
              <w:rPr>
                <w:sz w:val="18"/>
                <w:szCs w:val="18"/>
              </w:rPr>
              <w:t xml:space="preserve">7. Sınıf </w:t>
            </w:r>
            <w:r>
              <w:rPr>
                <w:sz w:val="18"/>
                <w:szCs w:val="18"/>
              </w:rPr>
              <w:t>C</w:t>
            </w:r>
            <w:r w:rsidRPr="009A3737">
              <w:rPr>
                <w:sz w:val="18"/>
                <w:szCs w:val="18"/>
              </w:rPr>
              <w:t xml:space="preserve"> Şubesi</w:t>
            </w:r>
          </w:p>
        </w:tc>
        <w:tc>
          <w:tcPr>
            <w:tcW w:w="1069"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9A3737" w:rsidP="006517D8">
            <w:r>
              <w:t>17</w:t>
            </w:r>
          </w:p>
        </w:tc>
        <w:tc>
          <w:tcPr>
            <w:tcW w:w="1158"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9A3737" w:rsidP="006517D8">
            <w:r>
              <w:t>0</w:t>
            </w:r>
          </w:p>
        </w:tc>
        <w:tc>
          <w:tcPr>
            <w:tcW w:w="122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9A3737" w:rsidP="006517D8">
            <w:r>
              <w:t>17</w:t>
            </w:r>
          </w:p>
        </w:tc>
      </w:tr>
      <w:tr w:rsidR="00C726D2" w:rsidRPr="00987750" w:rsidTr="00BE45FA">
        <w:tc>
          <w:tcPr>
            <w:tcW w:w="1195" w:type="dxa"/>
            <w:shd w:val="clear" w:color="auto" w:fill="auto"/>
          </w:tcPr>
          <w:p w:rsidR="00C726D2" w:rsidRPr="00987750" w:rsidRDefault="00BE45FA" w:rsidP="006517D8">
            <w:r w:rsidRPr="00BE45FA">
              <w:rPr>
                <w:sz w:val="18"/>
                <w:szCs w:val="18"/>
              </w:rPr>
              <w:t>5. Sınıf A Şubesi</w:t>
            </w:r>
          </w:p>
        </w:tc>
        <w:tc>
          <w:tcPr>
            <w:tcW w:w="1070" w:type="dxa"/>
            <w:shd w:val="clear" w:color="auto" w:fill="auto"/>
          </w:tcPr>
          <w:p w:rsidR="00C726D2" w:rsidRPr="00987750" w:rsidRDefault="00BE45FA" w:rsidP="006517D8">
            <w:r>
              <w:t>11</w:t>
            </w:r>
          </w:p>
        </w:tc>
        <w:tc>
          <w:tcPr>
            <w:tcW w:w="1158" w:type="dxa"/>
            <w:shd w:val="clear" w:color="auto" w:fill="auto"/>
          </w:tcPr>
          <w:p w:rsidR="00C726D2" w:rsidRPr="00987750" w:rsidRDefault="00BE45FA" w:rsidP="006517D8">
            <w:r>
              <w:t>0</w:t>
            </w:r>
          </w:p>
        </w:tc>
        <w:tc>
          <w:tcPr>
            <w:tcW w:w="1227" w:type="dxa"/>
            <w:tcBorders>
              <w:right w:val="single" w:sz="12" w:space="0" w:color="auto"/>
            </w:tcBorders>
            <w:shd w:val="clear" w:color="auto" w:fill="FBD4B4" w:themeFill="accent6" w:themeFillTint="66"/>
          </w:tcPr>
          <w:p w:rsidR="00C726D2" w:rsidRPr="00987750" w:rsidRDefault="00BE45FA" w:rsidP="006517D8">
            <w:r>
              <w:t>11</w:t>
            </w:r>
          </w:p>
        </w:tc>
        <w:tc>
          <w:tcPr>
            <w:tcW w:w="118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9A3737" w:rsidP="009A3737">
            <w:r w:rsidRPr="009A3737">
              <w:rPr>
                <w:sz w:val="18"/>
                <w:szCs w:val="18"/>
              </w:rPr>
              <w:t xml:space="preserve">7. Sınıf </w:t>
            </w:r>
            <w:r>
              <w:rPr>
                <w:sz w:val="18"/>
                <w:szCs w:val="18"/>
              </w:rPr>
              <w:t>U</w:t>
            </w:r>
            <w:r w:rsidRPr="009A3737">
              <w:rPr>
                <w:sz w:val="18"/>
                <w:szCs w:val="18"/>
              </w:rPr>
              <w:t xml:space="preserve"> Şubesi</w:t>
            </w:r>
          </w:p>
        </w:tc>
        <w:tc>
          <w:tcPr>
            <w:tcW w:w="1069"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9A3737" w:rsidP="006517D8">
            <w:r>
              <w:t>1</w:t>
            </w:r>
          </w:p>
        </w:tc>
        <w:tc>
          <w:tcPr>
            <w:tcW w:w="1158"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9A3737" w:rsidP="006517D8">
            <w:r>
              <w:t>0</w:t>
            </w:r>
          </w:p>
        </w:tc>
        <w:tc>
          <w:tcPr>
            <w:tcW w:w="122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9A3737" w:rsidP="006517D8">
            <w:r>
              <w:t>1</w:t>
            </w:r>
          </w:p>
        </w:tc>
      </w:tr>
      <w:tr w:rsidR="00C726D2" w:rsidRPr="00987750" w:rsidTr="00BE45FA">
        <w:tc>
          <w:tcPr>
            <w:tcW w:w="1195" w:type="dxa"/>
            <w:shd w:val="clear" w:color="auto" w:fill="auto"/>
          </w:tcPr>
          <w:p w:rsidR="00C726D2" w:rsidRPr="00987750" w:rsidRDefault="00BE45FA" w:rsidP="00BE45FA">
            <w:r w:rsidRPr="00BE45FA">
              <w:rPr>
                <w:sz w:val="18"/>
                <w:szCs w:val="18"/>
              </w:rPr>
              <w:t xml:space="preserve">5. Sınıf </w:t>
            </w:r>
            <w:r>
              <w:rPr>
                <w:sz w:val="18"/>
                <w:szCs w:val="18"/>
              </w:rPr>
              <w:t>B</w:t>
            </w:r>
            <w:r w:rsidRPr="00BE45FA">
              <w:rPr>
                <w:sz w:val="18"/>
                <w:szCs w:val="18"/>
              </w:rPr>
              <w:t xml:space="preserve"> Şubesi</w:t>
            </w:r>
          </w:p>
        </w:tc>
        <w:tc>
          <w:tcPr>
            <w:tcW w:w="1070" w:type="dxa"/>
            <w:shd w:val="clear" w:color="auto" w:fill="auto"/>
          </w:tcPr>
          <w:p w:rsidR="00C726D2" w:rsidRPr="00987750" w:rsidRDefault="00BE45FA" w:rsidP="006517D8">
            <w:r>
              <w:t>10</w:t>
            </w:r>
          </w:p>
        </w:tc>
        <w:tc>
          <w:tcPr>
            <w:tcW w:w="1158" w:type="dxa"/>
            <w:shd w:val="clear" w:color="auto" w:fill="auto"/>
          </w:tcPr>
          <w:p w:rsidR="00C726D2" w:rsidRPr="00987750" w:rsidRDefault="00BE45FA" w:rsidP="006517D8">
            <w:r>
              <w:t>0</w:t>
            </w:r>
          </w:p>
        </w:tc>
        <w:tc>
          <w:tcPr>
            <w:tcW w:w="1227" w:type="dxa"/>
            <w:tcBorders>
              <w:right w:val="single" w:sz="12" w:space="0" w:color="auto"/>
            </w:tcBorders>
            <w:shd w:val="clear" w:color="auto" w:fill="FBD4B4" w:themeFill="accent6" w:themeFillTint="66"/>
          </w:tcPr>
          <w:p w:rsidR="00C726D2" w:rsidRPr="00987750" w:rsidRDefault="00BE45FA" w:rsidP="006517D8">
            <w:r>
              <w:t>10</w:t>
            </w:r>
          </w:p>
        </w:tc>
        <w:tc>
          <w:tcPr>
            <w:tcW w:w="1184" w:type="dxa"/>
            <w:tcBorders>
              <w:top w:val="single" w:sz="6" w:space="0" w:color="auto"/>
              <w:left w:val="single" w:sz="12" w:space="0" w:color="auto"/>
              <w:bottom w:val="single" w:sz="6" w:space="0" w:color="auto"/>
              <w:right w:val="single" w:sz="6" w:space="0" w:color="auto"/>
            </w:tcBorders>
            <w:shd w:val="clear" w:color="auto" w:fill="auto"/>
          </w:tcPr>
          <w:p w:rsidR="00C726D2" w:rsidRPr="00987750" w:rsidRDefault="009A3737" w:rsidP="006517D8">
            <w:r w:rsidRPr="009A3737">
              <w:rPr>
                <w:sz w:val="18"/>
                <w:szCs w:val="18"/>
              </w:rPr>
              <w:t>8. Sınıf A Şubesi</w:t>
            </w:r>
          </w:p>
        </w:tc>
        <w:tc>
          <w:tcPr>
            <w:tcW w:w="1069"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9A3737" w:rsidP="006517D8">
            <w:r>
              <w:t>18</w:t>
            </w:r>
          </w:p>
        </w:tc>
        <w:tc>
          <w:tcPr>
            <w:tcW w:w="1158" w:type="dxa"/>
            <w:tcBorders>
              <w:top w:val="single" w:sz="6" w:space="0" w:color="auto"/>
              <w:left w:val="single" w:sz="6" w:space="0" w:color="auto"/>
              <w:bottom w:val="single" w:sz="6" w:space="0" w:color="auto"/>
              <w:right w:val="single" w:sz="6" w:space="0" w:color="auto"/>
            </w:tcBorders>
            <w:shd w:val="clear" w:color="auto" w:fill="auto"/>
          </w:tcPr>
          <w:p w:rsidR="00C726D2" w:rsidRPr="00987750" w:rsidRDefault="009A3737" w:rsidP="006517D8">
            <w:r>
              <w:t>0</w:t>
            </w:r>
          </w:p>
        </w:tc>
        <w:tc>
          <w:tcPr>
            <w:tcW w:w="122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C726D2" w:rsidRPr="00987750" w:rsidRDefault="009A3737" w:rsidP="006517D8">
            <w:r>
              <w:t>18</w:t>
            </w:r>
          </w:p>
        </w:tc>
      </w:tr>
      <w:tr w:rsidR="00BE45FA" w:rsidRPr="00987750" w:rsidTr="00BE45FA">
        <w:tc>
          <w:tcPr>
            <w:tcW w:w="1195" w:type="dxa"/>
            <w:shd w:val="clear" w:color="auto" w:fill="auto"/>
          </w:tcPr>
          <w:p w:rsidR="00BE45FA" w:rsidRPr="00BE45FA" w:rsidRDefault="00BE45FA" w:rsidP="00BE45FA">
            <w:pPr>
              <w:rPr>
                <w:sz w:val="18"/>
                <w:szCs w:val="18"/>
              </w:rPr>
            </w:pPr>
            <w:r w:rsidRPr="00BE45FA">
              <w:rPr>
                <w:sz w:val="18"/>
                <w:szCs w:val="18"/>
              </w:rPr>
              <w:t xml:space="preserve">5. Sınıf </w:t>
            </w:r>
            <w:r>
              <w:rPr>
                <w:sz w:val="18"/>
                <w:szCs w:val="18"/>
              </w:rPr>
              <w:t>C</w:t>
            </w:r>
            <w:r w:rsidRPr="00BE45FA">
              <w:rPr>
                <w:sz w:val="18"/>
                <w:szCs w:val="18"/>
              </w:rPr>
              <w:t xml:space="preserve"> Şubesi</w:t>
            </w:r>
          </w:p>
        </w:tc>
        <w:tc>
          <w:tcPr>
            <w:tcW w:w="1070" w:type="dxa"/>
            <w:shd w:val="clear" w:color="auto" w:fill="auto"/>
          </w:tcPr>
          <w:p w:rsidR="00BE45FA" w:rsidRPr="00987750" w:rsidRDefault="00BE45FA" w:rsidP="006517D8">
            <w:r>
              <w:t>23</w:t>
            </w:r>
          </w:p>
        </w:tc>
        <w:tc>
          <w:tcPr>
            <w:tcW w:w="1158" w:type="dxa"/>
            <w:shd w:val="clear" w:color="auto" w:fill="auto"/>
          </w:tcPr>
          <w:p w:rsidR="00BE45FA" w:rsidRPr="00987750" w:rsidRDefault="00BE45FA" w:rsidP="006517D8">
            <w:r>
              <w:t>0</w:t>
            </w:r>
          </w:p>
        </w:tc>
        <w:tc>
          <w:tcPr>
            <w:tcW w:w="1227" w:type="dxa"/>
            <w:tcBorders>
              <w:right w:val="single" w:sz="12" w:space="0" w:color="auto"/>
            </w:tcBorders>
            <w:shd w:val="clear" w:color="auto" w:fill="FBD4B4" w:themeFill="accent6" w:themeFillTint="66"/>
          </w:tcPr>
          <w:p w:rsidR="00BE45FA" w:rsidRPr="00987750" w:rsidRDefault="00BE45FA" w:rsidP="006517D8">
            <w:r>
              <w:t>23</w:t>
            </w:r>
          </w:p>
        </w:tc>
        <w:tc>
          <w:tcPr>
            <w:tcW w:w="1184" w:type="dxa"/>
            <w:tcBorders>
              <w:top w:val="single" w:sz="6" w:space="0" w:color="auto"/>
              <w:left w:val="single" w:sz="12" w:space="0" w:color="auto"/>
              <w:bottom w:val="single" w:sz="6" w:space="0" w:color="auto"/>
              <w:right w:val="single" w:sz="6" w:space="0" w:color="auto"/>
            </w:tcBorders>
            <w:shd w:val="clear" w:color="auto" w:fill="auto"/>
          </w:tcPr>
          <w:p w:rsidR="00BE45FA" w:rsidRPr="00987750" w:rsidRDefault="009A3737" w:rsidP="009A3737">
            <w:r w:rsidRPr="009A3737">
              <w:rPr>
                <w:sz w:val="18"/>
                <w:szCs w:val="18"/>
              </w:rPr>
              <w:t xml:space="preserve">8. Sınıf </w:t>
            </w:r>
            <w:r>
              <w:rPr>
                <w:sz w:val="18"/>
                <w:szCs w:val="18"/>
              </w:rPr>
              <w:t>B</w:t>
            </w:r>
            <w:r w:rsidRPr="009A3737">
              <w:rPr>
                <w:sz w:val="18"/>
                <w:szCs w:val="18"/>
              </w:rPr>
              <w:t xml:space="preserve"> Şubesi</w:t>
            </w:r>
          </w:p>
        </w:tc>
        <w:tc>
          <w:tcPr>
            <w:tcW w:w="1069" w:type="dxa"/>
            <w:tcBorders>
              <w:top w:val="single" w:sz="6" w:space="0" w:color="auto"/>
              <w:left w:val="single" w:sz="6" w:space="0" w:color="auto"/>
              <w:bottom w:val="single" w:sz="6" w:space="0" w:color="auto"/>
              <w:right w:val="single" w:sz="6" w:space="0" w:color="auto"/>
            </w:tcBorders>
            <w:shd w:val="clear" w:color="auto" w:fill="auto"/>
          </w:tcPr>
          <w:p w:rsidR="00BE45FA" w:rsidRPr="00987750" w:rsidRDefault="009A3737" w:rsidP="006517D8">
            <w:r>
              <w:t>23</w:t>
            </w:r>
          </w:p>
        </w:tc>
        <w:tc>
          <w:tcPr>
            <w:tcW w:w="1158" w:type="dxa"/>
            <w:tcBorders>
              <w:top w:val="single" w:sz="6" w:space="0" w:color="auto"/>
              <w:left w:val="single" w:sz="6" w:space="0" w:color="auto"/>
              <w:bottom w:val="single" w:sz="6" w:space="0" w:color="auto"/>
              <w:right w:val="single" w:sz="6" w:space="0" w:color="auto"/>
            </w:tcBorders>
            <w:shd w:val="clear" w:color="auto" w:fill="auto"/>
          </w:tcPr>
          <w:p w:rsidR="00BE45FA" w:rsidRPr="00987750" w:rsidRDefault="009A3737" w:rsidP="006517D8">
            <w:r>
              <w:t>0</w:t>
            </w:r>
          </w:p>
        </w:tc>
        <w:tc>
          <w:tcPr>
            <w:tcW w:w="122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BE45FA" w:rsidRPr="00987750" w:rsidRDefault="009A3737" w:rsidP="006517D8">
            <w:r>
              <w:t>23</w:t>
            </w:r>
          </w:p>
        </w:tc>
      </w:tr>
      <w:tr w:rsidR="00BE45FA" w:rsidRPr="00987750" w:rsidTr="00BE45FA">
        <w:tc>
          <w:tcPr>
            <w:tcW w:w="1195" w:type="dxa"/>
            <w:shd w:val="clear" w:color="auto" w:fill="auto"/>
          </w:tcPr>
          <w:p w:rsidR="00BE45FA" w:rsidRPr="00BE45FA" w:rsidRDefault="00BE45FA" w:rsidP="006517D8">
            <w:pPr>
              <w:rPr>
                <w:sz w:val="18"/>
                <w:szCs w:val="18"/>
              </w:rPr>
            </w:pPr>
            <w:r w:rsidRPr="00BE45FA">
              <w:rPr>
                <w:sz w:val="18"/>
                <w:szCs w:val="18"/>
              </w:rPr>
              <w:t>5. Sınıf</w:t>
            </w:r>
            <w:r>
              <w:rPr>
                <w:sz w:val="18"/>
                <w:szCs w:val="18"/>
              </w:rPr>
              <w:t xml:space="preserve"> U</w:t>
            </w:r>
            <w:r w:rsidRPr="00BE45FA">
              <w:rPr>
                <w:sz w:val="18"/>
                <w:szCs w:val="18"/>
              </w:rPr>
              <w:t xml:space="preserve"> Şubesi</w:t>
            </w:r>
          </w:p>
        </w:tc>
        <w:tc>
          <w:tcPr>
            <w:tcW w:w="1070" w:type="dxa"/>
            <w:shd w:val="clear" w:color="auto" w:fill="auto"/>
          </w:tcPr>
          <w:p w:rsidR="00BE45FA" w:rsidRPr="00987750" w:rsidRDefault="00BE45FA" w:rsidP="006517D8">
            <w:r>
              <w:t>2</w:t>
            </w:r>
          </w:p>
        </w:tc>
        <w:tc>
          <w:tcPr>
            <w:tcW w:w="1158" w:type="dxa"/>
            <w:shd w:val="clear" w:color="auto" w:fill="auto"/>
          </w:tcPr>
          <w:p w:rsidR="00BE45FA" w:rsidRPr="00987750" w:rsidRDefault="00BE45FA" w:rsidP="006517D8">
            <w:r>
              <w:t>1</w:t>
            </w:r>
          </w:p>
        </w:tc>
        <w:tc>
          <w:tcPr>
            <w:tcW w:w="1227" w:type="dxa"/>
            <w:tcBorders>
              <w:right w:val="single" w:sz="12" w:space="0" w:color="auto"/>
            </w:tcBorders>
            <w:shd w:val="clear" w:color="auto" w:fill="FBD4B4" w:themeFill="accent6" w:themeFillTint="66"/>
          </w:tcPr>
          <w:p w:rsidR="00BE45FA" w:rsidRPr="00987750" w:rsidRDefault="00BE45FA" w:rsidP="006517D8">
            <w:r>
              <w:t>3</w:t>
            </w:r>
          </w:p>
        </w:tc>
        <w:tc>
          <w:tcPr>
            <w:tcW w:w="1184" w:type="dxa"/>
            <w:tcBorders>
              <w:top w:val="single" w:sz="6" w:space="0" w:color="auto"/>
              <w:left w:val="single" w:sz="12" w:space="0" w:color="auto"/>
              <w:bottom w:val="single" w:sz="6" w:space="0" w:color="auto"/>
              <w:right w:val="single" w:sz="6" w:space="0" w:color="auto"/>
            </w:tcBorders>
            <w:shd w:val="clear" w:color="auto" w:fill="auto"/>
          </w:tcPr>
          <w:p w:rsidR="00BE45FA" w:rsidRPr="00987750" w:rsidRDefault="009A3737" w:rsidP="009A3737">
            <w:r w:rsidRPr="009A3737">
              <w:rPr>
                <w:sz w:val="18"/>
                <w:szCs w:val="18"/>
              </w:rPr>
              <w:t xml:space="preserve">8. Sınıf </w:t>
            </w:r>
            <w:r>
              <w:rPr>
                <w:sz w:val="18"/>
                <w:szCs w:val="18"/>
              </w:rPr>
              <w:t>C</w:t>
            </w:r>
            <w:r w:rsidRPr="009A3737">
              <w:rPr>
                <w:sz w:val="18"/>
                <w:szCs w:val="18"/>
              </w:rPr>
              <w:t xml:space="preserve"> Şubesi</w:t>
            </w:r>
          </w:p>
        </w:tc>
        <w:tc>
          <w:tcPr>
            <w:tcW w:w="1069" w:type="dxa"/>
            <w:tcBorders>
              <w:top w:val="single" w:sz="6" w:space="0" w:color="auto"/>
              <w:left w:val="single" w:sz="6" w:space="0" w:color="auto"/>
              <w:bottom w:val="single" w:sz="6" w:space="0" w:color="auto"/>
              <w:right w:val="single" w:sz="6" w:space="0" w:color="auto"/>
            </w:tcBorders>
            <w:shd w:val="clear" w:color="auto" w:fill="auto"/>
          </w:tcPr>
          <w:p w:rsidR="00BE45FA" w:rsidRPr="00987750" w:rsidRDefault="009A3737" w:rsidP="006517D8">
            <w:r>
              <w:t>24</w:t>
            </w:r>
          </w:p>
        </w:tc>
        <w:tc>
          <w:tcPr>
            <w:tcW w:w="1158" w:type="dxa"/>
            <w:tcBorders>
              <w:top w:val="single" w:sz="6" w:space="0" w:color="auto"/>
              <w:left w:val="single" w:sz="6" w:space="0" w:color="auto"/>
              <w:bottom w:val="single" w:sz="6" w:space="0" w:color="auto"/>
              <w:right w:val="single" w:sz="6" w:space="0" w:color="auto"/>
            </w:tcBorders>
            <w:shd w:val="clear" w:color="auto" w:fill="auto"/>
          </w:tcPr>
          <w:p w:rsidR="00BE45FA" w:rsidRPr="00987750" w:rsidRDefault="009A3737" w:rsidP="006517D8">
            <w:r>
              <w:t>0</w:t>
            </w:r>
          </w:p>
        </w:tc>
        <w:tc>
          <w:tcPr>
            <w:tcW w:w="122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BE45FA" w:rsidRPr="00987750" w:rsidRDefault="009A3737" w:rsidP="006517D8">
            <w:r>
              <w:t>24</w:t>
            </w:r>
          </w:p>
        </w:tc>
      </w:tr>
      <w:tr w:rsidR="00BE45FA" w:rsidRPr="00987750" w:rsidTr="00BE45FA">
        <w:tc>
          <w:tcPr>
            <w:tcW w:w="1195" w:type="dxa"/>
            <w:shd w:val="clear" w:color="auto" w:fill="auto"/>
          </w:tcPr>
          <w:p w:rsidR="00BE45FA" w:rsidRPr="00BE45FA" w:rsidRDefault="00BE45FA" w:rsidP="006517D8">
            <w:pPr>
              <w:rPr>
                <w:sz w:val="18"/>
                <w:szCs w:val="18"/>
              </w:rPr>
            </w:pPr>
            <w:r>
              <w:rPr>
                <w:sz w:val="18"/>
                <w:szCs w:val="18"/>
              </w:rPr>
              <w:t>6. Sınıf A Şubesi</w:t>
            </w:r>
          </w:p>
        </w:tc>
        <w:tc>
          <w:tcPr>
            <w:tcW w:w="1070" w:type="dxa"/>
            <w:shd w:val="clear" w:color="auto" w:fill="auto"/>
          </w:tcPr>
          <w:p w:rsidR="00BE45FA" w:rsidRPr="00987750" w:rsidRDefault="00BE45FA" w:rsidP="006517D8">
            <w:r>
              <w:t>17</w:t>
            </w:r>
          </w:p>
        </w:tc>
        <w:tc>
          <w:tcPr>
            <w:tcW w:w="1158" w:type="dxa"/>
            <w:shd w:val="clear" w:color="auto" w:fill="auto"/>
          </w:tcPr>
          <w:p w:rsidR="00BE45FA" w:rsidRPr="00987750" w:rsidRDefault="009A3737" w:rsidP="006517D8">
            <w:r>
              <w:t>0</w:t>
            </w:r>
          </w:p>
        </w:tc>
        <w:tc>
          <w:tcPr>
            <w:tcW w:w="1227" w:type="dxa"/>
            <w:tcBorders>
              <w:right w:val="single" w:sz="12" w:space="0" w:color="auto"/>
            </w:tcBorders>
            <w:shd w:val="clear" w:color="auto" w:fill="FBD4B4" w:themeFill="accent6" w:themeFillTint="66"/>
          </w:tcPr>
          <w:p w:rsidR="00BE45FA" w:rsidRPr="00987750" w:rsidRDefault="009A3737" w:rsidP="006517D8">
            <w:r>
              <w:t>17</w:t>
            </w:r>
          </w:p>
        </w:tc>
        <w:tc>
          <w:tcPr>
            <w:tcW w:w="1184" w:type="dxa"/>
            <w:tcBorders>
              <w:top w:val="single" w:sz="6" w:space="0" w:color="auto"/>
              <w:left w:val="single" w:sz="12" w:space="0" w:color="auto"/>
              <w:bottom w:val="single" w:sz="6" w:space="0" w:color="auto"/>
              <w:right w:val="single" w:sz="6" w:space="0" w:color="auto"/>
            </w:tcBorders>
            <w:shd w:val="clear" w:color="auto" w:fill="auto"/>
          </w:tcPr>
          <w:p w:rsidR="00BE45FA" w:rsidRPr="00987750" w:rsidRDefault="009A3737" w:rsidP="009A3737">
            <w:r w:rsidRPr="009A3737">
              <w:rPr>
                <w:sz w:val="18"/>
                <w:szCs w:val="18"/>
              </w:rPr>
              <w:t xml:space="preserve">8. Sınıf </w:t>
            </w:r>
            <w:r>
              <w:rPr>
                <w:sz w:val="18"/>
                <w:szCs w:val="18"/>
              </w:rPr>
              <w:t>D</w:t>
            </w:r>
            <w:r w:rsidRPr="009A3737">
              <w:rPr>
                <w:sz w:val="18"/>
                <w:szCs w:val="18"/>
              </w:rPr>
              <w:t xml:space="preserve"> Şubesi</w:t>
            </w:r>
          </w:p>
        </w:tc>
        <w:tc>
          <w:tcPr>
            <w:tcW w:w="1069" w:type="dxa"/>
            <w:tcBorders>
              <w:top w:val="single" w:sz="6" w:space="0" w:color="auto"/>
              <w:left w:val="single" w:sz="6" w:space="0" w:color="auto"/>
              <w:bottom w:val="single" w:sz="6" w:space="0" w:color="auto"/>
              <w:right w:val="single" w:sz="6" w:space="0" w:color="auto"/>
            </w:tcBorders>
            <w:shd w:val="clear" w:color="auto" w:fill="auto"/>
          </w:tcPr>
          <w:p w:rsidR="00BE45FA" w:rsidRPr="00987750" w:rsidRDefault="009A3737" w:rsidP="006517D8">
            <w:r>
              <w:t>23</w:t>
            </w:r>
          </w:p>
        </w:tc>
        <w:tc>
          <w:tcPr>
            <w:tcW w:w="1158" w:type="dxa"/>
            <w:tcBorders>
              <w:top w:val="single" w:sz="6" w:space="0" w:color="auto"/>
              <w:left w:val="single" w:sz="6" w:space="0" w:color="auto"/>
              <w:bottom w:val="single" w:sz="6" w:space="0" w:color="auto"/>
              <w:right w:val="single" w:sz="6" w:space="0" w:color="auto"/>
            </w:tcBorders>
            <w:shd w:val="clear" w:color="auto" w:fill="auto"/>
          </w:tcPr>
          <w:p w:rsidR="00BE45FA" w:rsidRPr="00987750" w:rsidRDefault="009A3737" w:rsidP="006517D8">
            <w:r>
              <w:t>0</w:t>
            </w:r>
          </w:p>
        </w:tc>
        <w:tc>
          <w:tcPr>
            <w:tcW w:w="122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BE45FA" w:rsidRPr="00987750" w:rsidRDefault="009A3737" w:rsidP="006517D8">
            <w:r>
              <w:t>23</w:t>
            </w:r>
          </w:p>
        </w:tc>
      </w:tr>
      <w:tr w:rsidR="00BE45FA" w:rsidRPr="00987750" w:rsidTr="00BE45FA">
        <w:tc>
          <w:tcPr>
            <w:tcW w:w="1195" w:type="dxa"/>
            <w:shd w:val="clear" w:color="auto" w:fill="auto"/>
          </w:tcPr>
          <w:p w:rsidR="00BE45FA" w:rsidRPr="00BE45FA" w:rsidRDefault="00BE45FA" w:rsidP="00BE45FA">
            <w:pPr>
              <w:rPr>
                <w:sz w:val="18"/>
                <w:szCs w:val="18"/>
              </w:rPr>
            </w:pPr>
            <w:r>
              <w:rPr>
                <w:sz w:val="18"/>
                <w:szCs w:val="18"/>
              </w:rPr>
              <w:t>6. Sınıf B Şubesi</w:t>
            </w:r>
          </w:p>
        </w:tc>
        <w:tc>
          <w:tcPr>
            <w:tcW w:w="1070" w:type="dxa"/>
            <w:shd w:val="clear" w:color="auto" w:fill="auto"/>
          </w:tcPr>
          <w:p w:rsidR="00BE45FA" w:rsidRPr="00987750" w:rsidRDefault="00BE45FA" w:rsidP="006517D8">
            <w:r>
              <w:t>15</w:t>
            </w:r>
          </w:p>
        </w:tc>
        <w:tc>
          <w:tcPr>
            <w:tcW w:w="1158" w:type="dxa"/>
            <w:shd w:val="clear" w:color="auto" w:fill="auto"/>
          </w:tcPr>
          <w:p w:rsidR="00BE45FA" w:rsidRPr="00987750" w:rsidRDefault="009A3737" w:rsidP="006517D8">
            <w:r>
              <w:t>0</w:t>
            </w:r>
          </w:p>
        </w:tc>
        <w:tc>
          <w:tcPr>
            <w:tcW w:w="1227" w:type="dxa"/>
            <w:tcBorders>
              <w:right w:val="single" w:sz="12" w:space="0" w:color="auto"/>
            </w:tcBorders>
            <w:shd w:val="clear" w:color="auto" w:fill="FBD4B4" w:themeFill="accent6" w:themeFillTint="66"/>
          </w:tcPr>
          <w:p w:rsidR="00BE45FA" w:rsidRPr="00987750" w:rsidRDefault="009A3737" w:rsidP="006517D8">
            <w:r>
              <w:t>15</w:t>
            </w:r>
          </w:p>
        </w:tc>
        <w:tc>
          <w:tcPr>
            <w:tcW w:w="1184" w:type="dxa"/>
            <w:tcBorders>
              <w:top w:val="single" w:sz="6" w:space="0" w:color="auto"/>
              <w:left w:val="single" w:sz="12" w:space="0" w:color="auto"/>
              <w:bottom w:val="single" w:sz="6" w:space="0" w:color="auto"/>
              <w:right w:val="single" w:sz="6" w:space="0" w:color="auto"/>
            </w:tcBorders>
            <w:shd w:val="clear" w:color="auto" w:fill="auto"/>
          </w:tcPr>
          <w:p w:rsidR="00BE45FA" w:rsidRPr="00987750" w:rsidRDefault="009A3737" w:rsidP="009A3737">
            <w:r w:rsidRPr="009A3737">
              <w:rPr>
                <w:sz w:val="18"/>
                <w:szCs w:val="18"/>
              </w:rPr>
              <w:t xml:space="preserve">8. Sınıf </w:t>
            </w:r>
            <w:r>
              <w:rPr>
                <w:sz w:val="18"/>
                <w:szCs w:val="18"/>
              </w:rPr>
              <w:t>E</w:t>
            </w:r>
            <w:r w:rsidRPr="009A3737">
              <w:rPr>
                <w:sz w:val="18"/>
                <w:szCs w:val="18"/>
              </w:rPr>
              <w:t xml:space="preserve"> Şubesi</w:t>
            </w:r>
          </w:p>
        </w:tc>
        <w:tc>
          <w:tcPr>
            <w:tcW w:w="1069" w:type="dxa"/>
            <w:tcBorders>
              <w:top w:val="single" w:sz="6" w:space="0" w:color="auto"/>
              <w:left w:val="single" w:sz="6" w:space="0" w:color="auto"/>
              <w:bottom w:val="single" w:sz="6" w:space="0" w:color="auto"/>
              <w:right w:val="single" w:sz="6" w:space="0" w:color="auto"/>
            </w:tcBorders>
            <w:shd w:val="clear" w:color="auto" w:fill="auto"/>
          </w:tcPr>
          <w:p w:rsidR="00BE45FA" w:rsidRPr="00987750" w:rsidRDefault="009A3737" w:rsidP="006517D8">
            <w:r>
              <w:t>22</w:t>
            </w:r>
          </w:p>
        </w:tc>
        <w:tc>
          <w:tcPr>
            <w:tcW w:w="1158" w:type="dxa"/>
            <w:tcBorders>
              <w:top w:val="single" w:sz="6" w:space="0" w:color="auto"/>
              <w:left w:val="single" w:sz="6" w:space="0" w:color="auto"/>
              <w:bottom w:val="single" w:sz="6" w:space="0" w:color="auto"/>
              <w:right w:val="single" w:sz="6" w:space="0" w:color="auto"/>
            </w:tcBorders>
            <w:shd w:val="clear" w:color="auto" w:fill="auto"/>
          </w:tcPr>
          <w:p w:rsidR="00BE45FA" w:rsidRPr="00987750" w:rsidRDefault="009A3737" w:rsidP="006517D8">
            <w:r>
              <w:t>0</w:t>
            </w:r>
          </w:p>
        </w:tc>
        <w:tc>
          <w:tcPr>
            <w:tcW w:w="122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BE45FA" w:rsidRPr="00987750" w:rsidRDefault="009A3737" w:rsidP="006517D8">
            <w:r>
              <w:t>22</w:t>
            </w:r>
          </w:p>
        </w:tc>
      </w:tr>
      <w:tr w:rsidR="00BE45FA" w:rsidRPr="00987750" w:rsidTr="00BE45FA">
        <w:tc>
          <w:tcPr>
            <w:tcW w:w="1195" w:type="dxa"/>
            <w:shd w:val="clear" w:color="auto" w:fill="auto"/>
          </w:tcPr>
          <w:p w:rsidR="00BE45FA" w:rsidRPr="00BE45FA" w:rsidRDefault="00BE45FA" w:rsidP="00BE45FA">
            <w:pPr>
              <w:rPr>
                <w:sz w:val="18"/>
                <w:szCs w:val="18"/>
              </w:rPr>
            </w:pPr>
            <w:r>
              <w:rPr>
                <w:sz w:val="18"/>
                <w:szCs w:val="18"/>
              </w:rPr>
              <w:t>6. Sınıf C Şubesi</w:t>
            </w:r>
          </w:p>
        </w:tc>
        <w:tc>
          <w:tcPr>
            <w:tcW w:w="1070" w:type="dxa"/>
            <w:shd w:val="clear" w:color="auto" w:fill="auto"/>
          </w:tcPr>
          <w:p w:rsidR="00BE45FA" w:rsidRPr="00987750" w:rsidRDefault="00BE45FA" w:rsidP="006517D8">
            <w:r>
              <w:t>16</w:t>
            </w:r>
          </w:p>
        </w:tc>
        <w:tc>
          <w:tcPr>
            <w:tcW w:w="1158" w:type="dxa"/>
            <w:shd w:val="clear" w:color="auto" w:fill="auto"/>
          </w:tcPr>
          <w:p w:rsidR="00BE45FA" w:rsidRPr="00987750" w:rsidRDefault="009A3737" w:rsidP="006517D8">
            <w:r>
              <w:t>0</w:t>
            </w:r>
          </w:p>
        </w:tc>
        <w:tc>
          <w:tcPr>
            <w:tcW w:w="1227" w:type="dxa"/>
            <w:tcBorders>
              <w:right w:val="single" w:sz="12" w:space="0" w:color="auto"/>
            </w:tcBorders>
            <w:shd w:val="clear" w:color="auto" w:fill="FBD4B4" w:themeFill="accent6" w:themeFillTint="66"/>
          </w:tcPr>
          <w:p w:rsidR="00BE45FA" w:rsidRPr="00987750" w:rsidRDefault="009A3737" w:rsidP="006517D8">
            <w:r>
              <w:t>16</w:t>
            </w:r>
          </w:p>
        </w:tc>
        <w:tc>
          <w:tcPr>
            <w:tcW w:w="1184" w:type="dxa"/>
            <w:tcBorders>
              <w:top w:val="single" w:sz="6" w:space="0" w:color="auto"/>
              <w:left w:val="single" w:sz="12" w:space="0" w:color="auto"/>
              <w:bottom w:val="single" w:sz="6" w:space="0" w:color="auto"/>
              <w:right w:val="single" w:sz="6" w:space="0" w:color="auto"/>
            </w:tcBorders>
            <w:shd w:val="clear" w:color="auto" w:fill="auto"/>
          </w:tcPr>
          <w:p w:rsidR="00BE45FA" w:rsidRPr="00987750" w:rsidRDefault="009A3737" w:rsidP="009A3737">
            <w:r w:rsidRPr="009A3737">
              <w:rPr>
                <w:sz w:val="18"/>
                <w:szCs w:val="18"/>
              </w:rPr>
              <w:t xml:space="preserve">8. Sınıf </w:t>
            </w:r>
            <w:r>
              <w:rPr>
                <w:sz w:val="18"/>
                <w:szCs w:val="18"/>
              </w:rPr>
              <w:t>U</w:t>
            </w:r>
            <w:r w:rsidRPr="009A3737">
              <w:rPr>
                <w:sz w:val="18"/>
                <w:szCs w:val="18"/>
              </w:rPr>
              <w:t xml:space="preserve"> Şubesi</w:t>
            </w:r>
          </w:p>
        </w:tc>
        <w:tc>
          <w:tcPr>
            <w:tcW w:w="1069" w:type="dxa"/>
            <w:tcBorders>
              <w:top w:val="single" w:sz="6" w:space="0" w:color="auto"/>
              <w:left w:val="single" w:sz="6" w:space="0" w:color="auto"/>
              <w:bottom w:val="single" w:sz="6" w:space="0" w:color="auto"/>
              <w:right w:val="single" w:sz="6" w:space="0" w:color="auto"/>
            </w:tcBorders>
            <w:shd w:val="clear" w:color="auto" w:fill="auto"/>
          </w:tcPr>
          <w:p w:rsidR="00BE45FA" w:rsidRPr="00987750" w:rsidRDefault="009A3737" w:rsidP="006517D8">
            <w:r>
              <w:t>2</w:t>
            </w:r>
          </w:p>
        </w:tc>
        <w:tc>
          <w:tcPr>
            <w:tcW w:w="1158" w:type="dxa"/>
            <w:tcBorders>
              <w:top w:val="single" w:sz="6" w:space="0" w:color="auto"/>
              <w:left w:val="single" w:sz="6" w:space="0" w:color="auto"/>
              <w:bottom w:val="single" w:sz="6" w:space="0" w:color="auto"/>
              <w:right w:val="single" w:sz="6" w:space="0" w:color="auto"/>
            </w:tcBorders>
            <w:shd w:val="clear" w:color="auto" w:fill="auto"/>
          </w:tcPr>
          <w:p w:rsidR="00BE45FA" w:rsidRPr="00987750" w:rsidRDefault="009A3737" w:rsidP="006517D8">
            <w:r>
              <w:t>0</w:t>
            </w:r>
          </w:p>
        </w:tc>
        <w:tc>
          <w:tcPr>
            <w:tcW w:w="1227" w:type="dxa"/>
            <w:tcBorders>
              <w:top w:val="single" w:sz="6" w:space="0" w:color="auto"/>
              <w:left w:val="single" w:sz="6" w:space="0" w:color="auto"/>
              <w:bottom w:val="single" w:sz="6" w:space="0" w:color="auto"/>
              <w:right w:val="single" w:sz="6" w:space="0" w:color="auto"/>
            </w:tcBorders>
            <w:shd w:val="clear" w:color="auto" w:fill="FBD4B4" w:themeFill="accent6" w:themeFillTint="66"/>
          </w:tcPr>
          <w:p w:rsidR="00BE45FA" w:rsidRPr="00987750" w:rsidRDefault="009A3737" w:rsidP="006517D8">
            <w:r>
              <w:t>2</w:t>
            </w:r>
          </w:p>
        </w:tc>
      </w:tr>
    </w:tbl>
    <w:p w:rsidR="00C726D2" w:rsidRDefault="00C726D2" w:rsidP="006517D8"/>
    <w:p w:rsidR="00252D8C" w:rsidRDefault="00252D8C" w:rsidP="006517D8"/>
    <w:p w:rsidR="00252D8C" w:rsidRDefault="00252D8C" w:rsidP="006517D8"/>
    <w:p w:rsidR="00252D8C" w:rsidRDefault="00252D8C" w:rsidP="006517D8"/>
    <w:p w:rsidR="00252D8C" w:rsidRDefault="00252D8C" w:rsidP="006517D8"/>
    <w:p w:rsidR="00252D8C" w:rsidRDefault="00252D8C" w:rsidP="006517D8"/>
    <w:p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rsidR="00C726D2" w:rsidRPr="00987750" w:rsidRDefault="00C726D2" w:rsidP="006517D8">
      <w:r w:rsidRPr="00987750">
        <w:t>Teknolojik kaynaklar başta olmak üzere okulumuzda bulunan çalışır durumdaki donanım malzemesine ilişkin bilgiye alttaki tabloda yer verilmiştir.</w:t>
      </w:r>
    </w:p>
    <w:p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1461"/>
        <w:gridCol w:w="3055"/>
        <w:gridCol w:w="1588"/>
      </w:tblGrid>
      <w:tr w:rsidR="00C726D2" w:rsidRPr="00987750" w:rsidTr="00803042">
        <w:tc>
          <w:tcPr>
            <w:tcW w:w="4714" w:type="dxa"/>
            <w:shd w:val="clear" w:color="auto" w:fill="FBD4B4" w:themeFill="accent6" w:themeFillTint="66"/>
          </w:tcPr>
          <w:p w:rsidR="00C726D2" w:rsidRPr="00987750" w:rsidRDefault="00C726D2" w:rsidP="006517D8">
            <w:r w:rsidRPr="00987750">
              <w:t>Akıllı Tahta Sayısı</w:t>
            </w:r>
          </w:p>
        </w:tc>
        <w:tc>
          <w:tcPr>
            <w:tcW w:w="2357" w:type="dxa"/>
            <w:shd w:val="clear" w:color="auto" w:fill="auto"/>
          </w:tcPr>
          <w:p w:rsidR="00C726D2" w:rsidRPr="00987750" w:rsidRDefault="009A3737" w:rsidP="006517D8">
            <w:r>
              <w:t>18</w:t>
            </w:r>
          </w:p>
        </w:tc>
        <w:tc>
          <w:tcPr>
            <w:tcW w:w="4715" w:type="dxa"/>
            <w:shd w:val="clear" w:color="auto" w:fill="FBD4B4" w:themeFill="accent6" w:themeFillTint="66"/>
          </w:tcPr>
          <w:p w:rsidR="00C726D2" w:rsidRPr="00987750" w:rsidRDefault="00C726D2" w:rsidP="006517D8">
            <w:r w:rsidRPr="00987750">
              <w:t>TV Sayısı</w:t>
            </w:r>
          </w:p>
        </w:tc>
        <w:tc>
          <w:tcPr>
            <w:tcW w:w="2358" w:type="dxa"/>
            <w:shd w:val="clear" w:color="auto" w:fill="auto"/>
          </w:tcPr>
          <w:p w:rsidR="00C726D2" w:rsidRPr="00987750" w:rsidRDefault="009A3737" w:rsidP="006517D8">
            <w:r>
              <w:t>1</w:t>
            </w:r>
          </w:p>
        </w:tc>
      </w:tr>
      <w:tr w:rsidR="00C726D2" w:rsidRPr="00987750" w:rsidTr="00803042">
        <w:tc>
          <w:tcPr>
            <w:tcW w:w="4714" w:type="dxa"/>
            <w:shd w:val="clear" w:color="auto" w:fill="FBD4B4" w:themeFill="accent6" w:themeFillTint="66"/>
          </w:tcPr>
          <w:p w:rsidR="00C726D2" w:rsidRPr="00987750" w:rsidRDefault="00C726D2" w:rsidP="006517D8">
            <w:r w:rsidRPr="00987750">
              <w:t>Masaüstü Bilgisayar Sayısı</w:t>
            </w:r>
          </w:p>
        </w:tc>
        <w:tc>
          <w:tcPr>
            <w:tcW w:w="2357" w:type="dxa"/>
            <w:shd w:val="clear" w:color="auto" w:fill="auto"/>
          </w:tcPr>
          <w:p w:rsidR="00C726D2" w:rsidRPr="00987750" w:rsidRDefault="005B7CAC" w:rsidP="006517D8">
            <w:r>
              <w:t>6</w:t>
            </w:r>
          </w:p>
        </w:tc>
        <w:tc>
          <w:tcPr>
            <w:tcW w:w="4715" w:type="dxa"/>
            <w:shd w:val="clear" w:color="auto" w:fill="FBD4B4" w:themeFill="accent6" w:themeFillTint="66"/>
          </w:tcPr>
          <w:p w:rsidR="00C726D2" w:rsidRPr="00987750" w:rsidRDefault="00C726D2" w:rsidP="006517D8">
            <w:r w:rsidRPr="00987750">
              <w:t>Yazıcı Sayısı</w:t>
            </w:r>
          </w:p>
        </w:tc>
        <w:tc>
          <w:tcPr>
            <w:tcW w:w="2358" w:type="dxa"/>
            <w:shd w:val="clear" w:color="auto" w:fill="auto"/>
          </w:tcPr>
          <w:p w:rsidR="00C726D2" w:rsidRPr="00987750" w:rsidRDefault="005B7CAC" w:rsidP="006517D8">
            <w:r>
              <w:t>2</w:t>
            </w:r>
          </w:p>
        </w:tc>
      </w:tr>
      <w:tr w:rsidR="00C726D2" w:rsidRPr="00987750" w:rsidTr="00803042">
        <w:tc>
          <w:tcPr>
            <w:tcW w:w="4714" w:type="dxa"/>
            <w:shd w:val="clear" w:color="auto" w:fill="FBD4B4" w:themeFill="accent6" w:themeFillTint="66"/>
          </w:tcPr>
          <w:p w:rsidR="00C726D2" w:rsidRPr="00987750" w:rsidRDefault="00C726D2" w:rsidP="006517D8">
            <w:r w:rsidRPr="00987750">
              <w:t>Taşınabilir Bilgisayar Sayısı</w:t>
            </w:r>
          </w:p>
        </w:tc>
        <w:tc>
          <w:tcPr>
            <w:tcW w:w="2357" w:type="dxa"/>
            <w:shd w:val="clear" w:color="auto" w:fill="auto"/>
          </w:tcPr>
          <w:p w:rsidR="00C726D2" w:rsidRPr="00987750" w:rsidRDefault="005B7CAC" w:rsidP="006517D8">
            <w:r>
              <w:t>1</w:t>
            </w:r>
          </w:p>
        </w:tc>
        <w:tc>
          <w:tcPr>
            <w:tcW w:w="4715" w:type="dxa"/>
            <w:shd w:val="clear" w:color="auto" w:fill="FBD4B4" w:themeFill="accent6" w:themeFillTint="66"/>
          </w:tcPr>
          <w:p w:rsidR="00C726D2" w:rsidRPr="00987750" w:rsidRDefault="00803042" w:rsidP="006517D8">
            <w:r>
              <w:t>Fotokopi Makinesi</w:t>
            </w:r>
            <w:r w:rsidR="00C726D2" w:rsidRPr="00987750">
              <w:t xml:space="preserve"> Sayısı</w:t>
            </w:r>
          </w:p>
        </w:tc>
        <w:tc>
          <w:tcPr>
            <w:tcW w:w="2358" w:type="dxa"/>
            <w:shd w:val="clear" w:color="auto" w:fill="auto"/>
          </w:tcPr>
          <w:p w:rsidR="00C726D2" w:rsidRPr="00987750" w:rsidRDefault="005B7CAC" w:rsidP="006517D8">
            <w:r>
              <w:t>3</w:t>
            </w:r>
          </w:p>
        </w:tc>
      </w:tr>
      <w:tr w:rsidR="00C726D2" w:rsidRPr="00987750" w:rsidTr="00803042">
        <w:tc>
          <w:tcPr>
            <w:tcW w:w="4714" w:type="dxa"/>
            <w:shd w:val="clear" w:color="auto" w:fill="FBD4B4" w:themeFill="accent6" w:themeFillTint="66"/>
          </w:tcPr>
          <w:p w:rsidR="00C726D2" w:rsidRPr="00987750" w:rsidRDefault="00C726D2" w:rsidP="006517D8">
            <w:r w:rsidRPr="00987750">
              <w:t>Projeksiyon Sayısı</w:t>
            </w:r>
          </w:p>
        </w:tc>
        <w:tc>
          <w:tcPr>
            <w:tcW w:w="2357" w:type="dxa"/>
            <w:shd w:val="clear" w:color="auto" w:fill="auto"/>
          </w:tcPr>
          <w:p w:rsidR="00C726D2" w:rsidRPr="00987750" w:rsidRDefault="005B7CAC" w:rsidP="006517D8">
            <w:r>
              <w:t>1</w:t>
            </w:r>
          </w:p>
        </w:tc>
        <w:tc>
          <w:tcPr>
            <w:tcW w:w="4715" w:type="dxa"/>
            <w:shd w:val="clear" w:color="auto" w:fill="FBD4B4" w:themeFill="accent6" w:themeFillTint="66"/>
          </w:tcPr>
          <w:p w:rsidR="00C726D2" w:rsidRPr="00987750" w:rsidRDefault="00C726D2" w:rsidP="006517D8">
            <w:r w:rsidRPr="00987750">
              <w:t>İnternet Bağlantı Hızı</w:t>
            </w:r>
          </w:p>
        </w:tc>
        <w:tc>
          <w:tcPr>
            <w:tcW w:w="2358" w:type="dxa"/>
            <w:shd w:val="clear" w:color="auto" w:fill="auto"/>
          </w:tcPr>
          <w:p w:rsidR="00C726D2" w:rsidRPr="00987750" w:rsidRDefault="00E45F6F" w:rsidP="006517D8">
            <w:r>
              <w:t xml:space="preserve">100 </w:t>
            </w:r>
            <w:proofErr w:type="spellStart"/>
            <w:r>
              <w:t>Mbit</w:t>
            </w:r>
            <w:proofErr w:type="spellEnd"/>
          </w:p>
        </w:tc>
      </w:tr>
      <w:tr w:rsidR="00C726D2" w:rsidRPr="00987750" w:rsidTr="00803042">
        <w:tc>
          <w:tcPr>
            <w:tcW w:w="4714" w:type="dxa"/>
            <w:shd w:val="clear" w:color="auto" w:fill="FBD4B4" w:themeFill="accent6" w:themeFillTint="66"/>
          </w:tcPr>
          <w:p w:rsidR="00C726D2" w:rsidRPr="00987750" w:rsidRDefault="00C726D2" w:rsidP="006517D8"/>
        </w:tc>
        <w:tc>
          <w:tcPr>
            <w:tcW w:w="2357" w:type="dxa"/>
            <w:shd w:val="clear" w:color="auto" w:fill="auto"/>
          </w:tcPr>
          <w:p w:rsidR="00C726D2" w:rsidRPr="00987750" w:rsidRDefault="00C726D2" w:rsidP="006517D8"/>
        </w:tc>
        <w:tc>
          <w:tcPr>
            <w:tcW w:w="4715" w:type="dxa"/>
            <w:shd w:val="clear" w:color="auto" w:fill="FBD4B4" w:themeFill="accent6" w:themeFillTint="66"/>
          </w:tcPr>
          <w:p w:rsidR="00C726D2" w:rsidRPr="00987750" w:rsidRDefault="00C726D2" w:rsidP="006517D8"/>
        </w:tc>
        <w:tc>
          <w:tcPr>
            <w:tcW w:w="2358" w:type="dxa"/>
            <w:shd w:val="clear" w:color="auto" w:fill="auto"/>
          </w:tcPr>
          <w:p w:rsidR="00C726D2" w:rsidRPr="00987750" w:rsidRDefault="00C726D2" w:rsidP="006517D8"/>
        </w:tc>
      </w:tr>
    </w:tbl>
    <w:p w:rsidR="00800863" w:rsidRDefault="00800863" w:rsidP="006517D8">
      <w:pPr>
        <w:pStyle w:val="Balk3"/>
      </w:pPr>
    </w:p>
    <w:p w:rsidR="00C726D2" w:rsidRPr="00800863" w:rsidRDefault="00C726D2" w:rsidP="006517D8">
      <w:pPr>
        <w:pStyle w:val="Balk3"/>
        <w:rPr>
          <w:color w:val="548DD4" w:themeColor="text2" w:themeTint="99"/>
        </w:rPr>
      </w:pPr>
      <w:r w:rsidRPr="00800863">
        <w:rPr>
          <w:color w:val="548DD4" w:themeColor="text2" w:themeTint="99"/>
        </w:rPr>
        <w:t>Gelir ve Gider Bilgisi</w:t>
      </w:r>
    </w:p>
    <w:p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rsidTr="00342A4A">
        <w:tc>
          <w:tcPr>
            <w:tcW w:w="2357" w:type="dxa"/>
            <w:shd w:val="clear" w:color="auto" w:fill="FBD4B4" w:themeFill="accent6" w:themeFillTint="66"/>
          </w:tcPr>
          <w:p w:rsidR="00C726D2" w:rsidRPr="00987750" w:rsidRDefault="00C726D2" w:rsidP="006517D8">
            <w:r w:rsidRPr="00987750">
              <w:t>Yıllar</w:t>
            </w:r>
          </w:p>
        </w:tc>
        <w:tc>
          <w:tcPr>
            <w:tcW w:w="2357" w:type="dxa"/>
            <w:shd w:val="clear" w:color="auto" w:fill="FBD4B4" w:themeFill="accent6" w:themeFillTint="66"/>
          </w:tcPr>
          <w:p w:rsidR="00C726D2" w:rsidRPr="00987750" w:rsidRDefault="00C726D2" w:rsidP="006517D8">
            <w:r w:rsidRPr="00987750">
              <w:t>Gelir Miktarı</w:t>
            </w:r>
          </w:p>
        </w:tc>
        <w:tc>
          <w:tcPr>
            <w:tcW w:w="2357" w:type="dxa"/>
            <w:shd w:val="clear" w:color="auto" w:fill="FBD4B4" w:themeFill="accent6" w:themeFillTint="66"/>
          </w:tcPr>
          <w:p w:rsidR="00C726D2" w:rsidRPr="00987750" w:rsidRDefault="00C726D2" w:rsidP="006517D8">
            <w:r w:rsidRPr="00987750">
              <w:t>Gider Miktarı</w:t>
            </w:r>
          </w:p>
        </w:tc>
      </w:tr>
      <w:tr w:rsidR="00C726D2" w:rsidRPr="00987750" w:rsidTr="00B10912">
        <w:tc>
          <w:tcPr>
            <w:tcW w:w="2357" w:type="dxa"/>
            <w:shd w:val="clear" w:color="auto" w:fill="auto"/>
          </w:tcPr>
          <w:p w:rsidR="00C726D2" w:rsidRPr="00987750" w:rsidRDefault="00C726D2" w:rsidP="00800863">
            <w:r w:rsidRPr="00987750">
              <w:t>201</w:t>
            </w:r>
            <w:r w:rsidR="00800863">
              <w:t>7</w:t>
            </w:r>
          </w:p>
        </w:tc>
        <w:tc>
          <w:tcPr>
            <w:tcW w:w="2357" w:type="dxa"/>
            <w:shd w:val="clear" w:color="auto" w:fill="auto"/>
          </w:tcPr>
          <w:p w:rsidR="00C726D2" w:rsidRPr="00987750" w:rsidRDefault="00C726D2" w:rsidP="006517D8"/>
        </w:tc>
        <w:tc>
          <w:tcPr>
            <w:tcW w:w="2357" w:type="dxa"/>
            <w:shd w:val="clear" w:color="auto" w:fill="auto"/>
          </w:tcPr>
          <w:p w:rsidR="00C726D2" w:rsidRPr="00987750" w:rsidRDefault="00C726D2" w:rsidP="006517D8"/>
        </w:tc>
      </w:tr>
      <w:tr w:rsidR="00C726D2" w:rsidRPr="00987750" w:rsidTr="00B10912">
        <w:tc>
          <w:tcPr>
            <w:tcW w:w="2357" w:type="dxa"/>
            <w:shd w:val="clear" w:color="auto" w:fill="auto"/>
          </w:tcPr>
          <w:p w:rsidR="00C726D2" w:rsidRPr="00987750" w:rsidRDefault="00C726D2" w:rsidP="00800863">
            <w:r w:rsidRPr="00987750">
              <w:t>201</w:t>
            </w:r>
            <w:r w:rsidR="00800863">
              <w:t>8</w:t>
            </w:r>
          </w:p>
        </w:tc>
        <w:tc>
          <w:tcPr>
            <w:tcW w:w="2357" w:type="dxa"/>
            <w:shd w:val="clear" w:color="auto" w:fill="auto"/>
          </w:tcPr>
          <w:p w:rsidR="00C726D2" w:rsidRPr="00987750" w:rsidRDefault="00767FBD" w:rsidP="006517D8">
            <w:r>
              <w:t>103.000</w:t>
            </w:r>
          </w:p>
        </w:tc>
        <w:tc>
          <w:tcPr>
            <w:tcW w:w="2357" w:type="dxa"/>
            <w:shd w:val="clear" w:color="auto" w:fill="auto"/>
          </w:tcPr>
          <w:p w:rsidR="00C726D2" w:rsidRPr="00987750" w:rsidRDefault="00767FBD" w:rsidP="006517D8">
            <w:r>
              <w:t>108.000</w:t>
            </w:r>
          </w:p>
        </w:tc>
      </w:tr>
    </w:tbl>
    <w:p w:rsidR="00C726D2" w:rsidRPr="00987750" w:rsidRDefault="00C726D2" w:rsidP="006517D8">
      <w:pPr>
        <w:pStyle w:val="Balk2"/>
      </w:pPr>
      <w:bookmarkStart w:id="33" w:name="_Toc531097536"/>
      <w:bookmarkStart w:id="34" w:name="_Toc416085140"/>
      <w:r w:rsidRPr="00987750">
        <w:t>PAYDAŞ ANALİZİ</w:t>
      </w:r>
      <w:bookmarkEnd w:id="33"/>
    </w:p>
    <w:p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C726D2" w:rsidRPr="00987750" w:rsidRDefault="00C726D2" w:rsidP="003A3017">
      <w:pPr>
        <w:ind w:left="2832" w:firstLine="708"/>
      </w:pPr>
      <w:r>
        <w:rPr>
          <w:noProof/>
        </w:rPr>
        <w:lastRenderedPageBreak/>
        <w:drawing>
          <wp:inline distT="0" distB="0" distL="0" distR="0" wp14:anchorId="364A4F25" wp14:editId="5BCB1EDF">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C726D2" w:rsidRPr="00987750" w:rsidRDefault="00C726D2" w:rsidP="006517D8"/>
    <w:p w:rsidR="00C726D2" w:rsidRPr="00987750" w:rsidRDefault="00C726D2" w:rsidP="006517D8">
      <w:r w:rsidRPr="00987750">
        <w:t xml:space="preserve">Paydaş anketlerine ilişkin ortaya çıkan temel sonuçlara altta yer </w:t>
      </w:r>
      <w:commentRangeStart w:id="35"/>
      <w:r w:rsidRPr="00987750">
        <w:t>verilmiştir</w:t>
      </w:r>
      <w:commentRangeEnd w:id="35"/>
      <w:r w:rsidR="00B22EF3">
        <w:rPr>
          <w:rStyle w:val="AklamaBavurusu"/>
          <w:rFonts w:ascii="Calibri" w:hAnsi="Calibri"/>
        </w:rPr>
        <w:commentReference w:id="35"/>
      </w:r>
      <w:r w:rsidRPr="00987750">
        <w:t xml:space="preserve">: </w:t>
      </w:r>
    </w:p>
    <w:p w:rsidR="00C726D2" w:rsidRPr="00E5295E" w:rsidRDefault="00C726D2" w:rsidP="006517D8">
      <w:pPr>
        <w:pStyle w:val="Balk3"/>
        <w:rPr>
          <w:color w:val="31849B" w:themeColor="accent5" w:themeShade="BF"/>
        </w:rPr>
      </w:pPr>
      <w:r w:rsidRPr="00E5295E">
        <w:rPr>
          <w:color w:val="31849B" w:themeColor="accent5" w:themeShade="BF"/>
        </w:rPr>
        <w:t>Öğrenci Anketi Sonuçları:</w:t>
      </w:r>
    </w:p>
    <w:p w:rsidR="00C726D2" w:rsidRPr="00987750" w:rsidRDefault="00563537" w:rsidP="006517D8">
      <w:r>
        <w:t>Öğrenci memnuniyet oranı %85</w:t>
      </w:r>
    </w:p>
    <w:p w:rsidR="00C726D2" w:rsidRPr="00CA3940" w:rsidRDefault="00C726D2" w:rsidP="006517D8">
      <w:pPr>
        <w:pStyle w:val="Balk3"/>
        <w:rPr>
          <w:color w:val="31849B" w:themeColor="accent5" w:themeShade="BF"/>
        </w:rPr>
      </w:pPr>
      <w:r w:rsidRPr="00CA3940">
        <w:rPr>
          <w:color w:val="31849B" w:themeColor="accent5" w:themeShade="BF"/>
        </w:rPr>
        <w:t>Öğretmen Anketi Sonuçları:</w:t>
      </w:r>
    </w:p>
    <w:p w:rsidR="00C726D2" w:rsidRPr="00987750" w:rsidRDefault="00563537" w:rsidP="006517D8">
      <w:r>
        <w:t>Öğretmen Memnuniyet Oranı %90</w:t>
      </w:r>
    </w:p>
    <w:p w:rsidR="00C726D2" w:rsidRPr="00CA3940" w:rsidRDefault="00C726D2" w:rsidP="006517D8">
      <w:pPr>
        <w:pStyle w:val="Balk3"/>
        <w:rPr>
          <w:color w:val="31849B" w:themeColor="accent5" w:themeShade="BF"/>
        </w:rPr>
      </w:pPr>
      <w:r w:rsidRPr="00CA3940">
        <w:rPr>
          <w:color w:val="31849B" w:themeColor="accent5" w:themeShade="BF"/>
        </w:rPr>
        <w:t>Veli Anketi Sonuçları:</w:t>
      </w:r>
    </w:p>
    <w:p w:rsidR="00C726D2" w:rsidRPr="00987750" w:rsidRDefault="00563537" w:rsidP="006517D8">
      <w:r>
        <w:t>Veli Memnuniyet Oranı %85</w:t>
      </w:r>
    </w:p>
    <w:p w:rsidR="00C726D2" w:rsidRPr="00D960F8" w:rsidRDefault="00C726D2" w:rsidP="006517D8">
      <w:pPr>
        <w:pStyle w:val="Balk2"/>
      </w:pPr>
      <w:r w:rsidRPr="00987750">
        <w:rPr>
          <w:szCs w:val="24"/>
        </w:rPr>
        <w:br w:type="page"/>
      </w:r>
      <w:bookmarkStart w:id="36" w:name="_Toc531097537"/>
      <w:proofErr w:type="spellStart"/>
      <w:r w:rsidRPr="00987750">
        <w:lastRenderedPageBreak/>
        <w:t>GZFT</w:t>
      </w:r>
      <w:proofErr w:type="spellEnd"/>
      <w:r w:rsidRPr="00987750">
        <w:t xml:space="preserve"> (Güçlü, Zayıf, Fırsat, Tehdit) Analizi</w:t>
      </w:r>
      <w:bookmarkEnd w:id="34"/>
      <w:bookmarkEnd w:id="36"/>
      <w:r w:rsidR="00D960F8">
        <w:t xml:space="preserve"> </w:t>
      </w:r>
    </w:p>
    <w:p w:rsidR="00C726D2" w:rsidRPr="00987750" w:rsidRDefault="00C726D2" w:rsidP="006517D8">
      <w:r w:rsidRPr="00987750">
        <w:t xml:space="preserve">Okulumuzun temel istatistiklerinde verilen okul künyesi, çalışan bilgileri, bina bilgileri, teknolojik kaynak bilgileri ve gelir gider bilgileri ile paydaş anketleri sonucunda ortaya çıkan sorun ve gelişime açık alanlar iç ve dış faktör olarak değerlendirilerek </w:t>
      </w:r>
      <w:proofErr w:type="spellStart"/>
      <w:r w:rsidRPr="00987750">
        <w:t>GZFT</w:t>
      </w:r>
      <w:proofErr w:type="spellEnd"/>
      <w:r w:rsidRPr="00987750">
        <w:t xml:space="preserve"> tablosunda belirtilmiştir. Dolayısıyla olguyu belirten istatistikler ile algıyı ölçen anketlerden çıkan sonuçlar tek bir analizde birleştirilmiştir.</w:t>
      </w:r>
    </w:p>
    <w:p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w:t>
      </w:r>
      <w:commentRangeStart w:id="37"/>
      <w:r w:rsidRPr="00987750">
        <w:t xml:space="preserve">faktör ve dış faktör </w:t>
      </w:r>
      <w:commentRangeEnd w:id="37"/>
      <w:r w:rsidR="007F38DE">
        <w:rPr>
          <w:rStyle w:val="AklamaBavurusu"/>
          <w:rFonts w:ascii="Calibri" w:hAnsi="Calibri"/>
        </w:rPr>
        <w:commentReference w:id="37"/>
      </w:r>
      <w:r w:rsidRPr="00987750">
        <w:t xml:space="preserve">ayrımı yapılmıştır. </w:t>
      </w:r>
    </w:p>
    <w:p w:rsidR="00C726D2" w:rsidRPr="00CA3940" w:rsidRDefault="00C726D2" w:rsidP="006517D8">
      <w:pPr>
        <w:pStyle w:val="Balk3"/>
        <w:rPr>
          <w:color w:val="31849B" w:themeColor="accent5" w:themeShade="BF"/>
        </w:rPr>
      </w:pPr>
      <w:bookmarkStart w:id="38" w:name="_Toc416084889"/>
      <w:commentRangeStart w:id="39"/>
      <w:r w:rsidRPr="00CA3940">
        <w:rPr>
          <w:color w:val="31849B" w:themeColor="accent5" w:themeShade="BF"/>
        </w:rPr>
        <w:t xml:space="preserve">İç Faktörler </w:t>
      </w:r>
      <w:commentRangeEnd w:id="39"/>
      <w:r w:rsidR="00F86BDC">
        <w:rPr>
          <w:rStyle w:val="AklamaBavurusu"/>
          <w:rFonts w:ascii="Calibri" w:eastAsia="Times New Roman" w:hAnsi="Calibri"/>
        </w:rPr>
        <w:commentReference w:id="39"/>
      </w:r>
    </w:p>
    <w:p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Öğrenciler</w:t>
            </w:r>
          </w:p>
        </w:tc>
        <w:tc>
          <w:tcPr>
            <w:tcW w:w="11198" w:type="dxa"/>
            <w:shd w:val="clear" w:color="auto" w:fill="B6DDE8" w:themeFill="accent5" w:themeFillTint="66"/>
          </w:tcPr>
          <w:p w:rsidR="00C726D2" w:rsidRPr="00987750" w:rsidRDefault="008F2DFB" w:rsidP="006517D8">
            <w:r w:rsidRPr="008F2DFB">
              <w:t>Öğrenci sayısının sınıflarda dengeli dağılımı</w:t>
            </w:r>
          </w:p>
        </w:tc>
      </w:tr>
      <w:tr w:rsidR="00C726D2" w:rsidRPr="00987750" w:rsidTr="0053096A">
        <w:trPr>
          <w:trHeight w:hRule="exact" w:val="397"/>
        </w:trPr>
        <w:tc>
          <w:tcPr>
            <w:tcW w:w="2518" w:type="dxa"/>
            <w:shd w:val="clear" w:color="auto" w:fill="auto"/>
          </w:tcPr>
          <w:p w:rsidR="00C726D2" w:rsidRPr="00987750" w:rsidRDefault="00C726D2" w:rsidP="006517D8">
            <w:r w:rsidRPr="00987750">
              <w:t>Çalışanlar</w:t>
            </w:r>
          </w:p>
        </w:tc>
        <w:tc>
          <w:tcPr>
            <w:tcW w:w="11198" w:type="dxa"/>
            <w:shd w:val="clear" w:color="auto" w:fill="auto"/>
          </w:tcPr>
          <w:p w:rsidR="00C726D2" w:rsidRPr="00987750" w:rsidRDefault="00A24E91" w:rsidP="006517D8">
            <w:r w:rsidRPr="00987750">
              <w:t>Çalışanlarımızın uyumlu ve iş birliği içinde çalışma ve kurum kültürüne sahip olması</w:t>
            </w:r>
          </w:p>
        </w:tc>
      </w:tr>
      <w:tr w:rsidR="00C726D2" w:rsidRPr="00987750" w:rsidTr="00A24E91">
        <w:trPr>
          <w:trHeight w:hRule="exact" w:val="663"/>
        </w:trPr>
        <w:tc>
          <w:tcPr>
            <w:tcW w:w="2518" w:type="dxa"/>
            <w:shd w:val="clear" w:color="auto" w:fill="B6DDE8" w:themeFill="accent5" w:themeFillTint="66"/>
          </w:tcPr>
          <w:p w:rsidR="00C726D2" w:rsidRPr="00987750" w:rsidRDefault="00C726D2" w:rsidP="006517D8">
            <w:r w:rsidRPr="00987750">
              <w:t>Veliler</w:t>
            </w:r>
          </w:p>
        </w:tc>
        <w:tc>
          <w:tcPr>
            <w:tcW w:w="11198" w:type="dxa"/>
            <w:shd w:val="clear" w:color="auto" w:fill="B6DDE8" w:themeFill="accent5" w:themeFillTint="66"/>
          </w:tcPr>
          <w:p w:rsidR="00A24E91" w:rsidRDefault="00A24E91" w:rsidP="006517D8">
            <w:r w:rsidRPr="00987750">
              <w:t>Okul Aile Birliğinin aktif çalışması</w:t>
            </w:r>
            <w:r w:rsidRPr="00987750">
              <w:t xml:space="preserve"> </w:t>
            </w:r>
            <w:r>
              <w:br/>
            </w:r>
            <w:r w:rsidRPr="00987750">
              <w:t>Okul Aile İşbirliğine önem veren velilerimizin olması</w:t>
            </w:r>
          </w:p>
          <w:p w:rsidR="00C726D2" w:rsidRPr="00987750" w:rsidRDefault="00A24E91" w:rsidP="006517D8">
            <w:r>
              <w:br/>
            </w:r>
          </w:p>
        </w:tc>
      </w:tr>
      <w:tr w:rsidR="00C726D2" w:rsidRPr="00987750" w:rsidTr="0053096A">
        <w:trPr>
          <w:trHeight w:hRule="exact" w:val="397"/>
        </w:trPr>
        <w:tc>
          <w:tcPr>
            <w:tcW w:w="2518" w:type="dxa"/>
            <w:shd w:val="clear" w:color="auto" w:fill="auto"/>
          </w:tcPr>
          <w:p w:rsidR="00C726D2" w:rsidRPr="00987750" w:rsidRDefault="00C726D2" w:rsidP="006517D8">
            <w:r w:rsidRPr="00987750">
              <w:t>Bina ve Yerleşke</w:t>
            </w:r>
          </w:p>
        </w:tc>
        <w:tc>
          <w:tcPr>
            <w:tcW w:w="11198" w:type="dxa"/>
            <w:shd w:val="clear" w:color="auto" w:fill="auto"/>
          </w:tcPr>
          <w:p w:rsidR="00C726D2" w:rsidRPr="00987750" w:rsidRDefault="00A24E91" w:rsidP="006517D8">
            <w:r w:rsidRPr="00987750">
              <w:t>Konum olarak merkezi bir yerleşim yerinde olması</w:t>
            </w:r>
          </w:p>
        </w:tc>
      </w:tr>
      <w:tr w:rsidR="00C726D2" w:rsidRPr="00987750" w:rsidTr="00A24E91">
        <w:trPr>
          <w:trHeight w:hRule="exact" w:val="721"/>
        </w:trPr>
        <w:tc>
          <w:tcPr>
            <w:tcW w:w="2518" w:type="dxa"/>
            <w:shd w:val="clear" w:color="auto" w:fill="B6DDE8" w:themeFill="accent5" w:themeFillTint="66"/>
          </w:tcPr>
          <w:p w:rsidR="00C726D2" w:rsidRPr="00987750" w:rsidRDefault="00C726D2" w:rsidP="006517D8">
            <w:r w:rsidRPr="00987750">
              <w:t>Donanım</w:t>
            </w:r>
          </w:p>
        </w:tc>
        <w:tc>
          <w:tcPr>
            <w:tcW w:w="11198" w:type="dxa"/>
            <w:shd w:val="clear" w:color="auto" w:fill="B6DDE8" w:themeFill="accent5" w:themeFillTint="66"/>
          </w:tcPr>
          <w:p w:rsidR="00C726D2" w:rsidRPr="00987750" w:rsidRDefault="00A24E91" w:rsidP="00A24E91">
            <w:r>
              <w:t>Güvenlik kameralarının olması</w:t>
            </w:r>
            <w:r>
              <w:br/>
              <w:t>Okulumuzda Fatih projesinin tamamlanmış ve çalışır durumda olması.</w:t>
            </w:r>
          </w:p>
        </w:tc>
      </w:tr>
      <w:tr w:rsidR="00C726D2" w:rsidRPr="00987750" w:rsidTr="0053096A">
        <w:trPr>
          <w:trHeight w:hRule="exact" w:val="397"/>
        </w:trPr>
        <w:tc>
          <w:tcPr>
            <w:tcW w:w="2518" w:type="dxa"/>
            <w:shd w:val="clear" w:color="auto" w:fill="auto"/>
          </w:tcPr>
          <w:p w:rsidR="00C726D2" w:rsidRPr="00987750" w:rsidRDefault="00C726D2" w:rsidP="006517D8">
            <w:r w:rsidRPr="00987750">
              <w:t>Bütçe</w:t>
            </w:r>
          </w:p>
        </w:tc>
        <w:tc>
          <w:tcPr>
            <w:tcW w:w="11198" w:type="dxa"/>
            <w:shd w:val="clear" w:color="auto" w:fill="auto"/>
          </w:tcPr>
          <w:p w:rsidR="00C726D2" w:rsidRPr="00987750" w:rsidRDefault="00A24E91" w:rsidP="006517D8">
            <w:r w:rsidRPr="00987750">
              <w:t>Okul bütçesinin var olması ve bütçenin veli katkılarıyla oluşması</w:t>
            </w:r>
          </w:p>
        </w:tc>
      </w:tr>
      <w:tr w:rsidR="00C726D2" w:rsidRPr="00987750" w:rsidTr="0053096A">
        <w:trPr>
          <w:trHeight w:hRule="exact" w:val="397"/>
        </w:trPr>
        <w:tc>
          <w:tcPr>
            <w:tcW w:w="2518" w:type="dxa"/>
            <w:shd w:val="clear" w:color="auto" w:fill="B6DDE8" w:themeFill="accent5" w:themeFillTint="66"/>
          </w:tcPr>
          <w:p w:rsidR="00C726D2" w:rsidRPr="00987750" w:rsidRDefault="00C726D2" w:rsidP="006517D8">
            <w:r w:rsidRPr="00987750">
              <w:t>Yönetim Süreçleri</w:t>
            </w:r>
          </w:p>
        </w:tc>
        <w:tc>
          <w:tcPr>
            <w:tcW w:w="11198" w:type="dxa"/>
            <w:shd w:val="clear" w:color="auto" w:fill="B6DDE8" w:themeFill="accent5" w:themeFillTint="66"/>
          </w:tcPr>
          <w:p w:rsidR="00C726D2" w:rsidRPr="00987750" w:rsidRDefault="00A24E91" w:rsidP="006517D8">
            <w:r w:rsidRPr="00987750">
              <w:t>Şeffaf, paylaşımcı, değişime açık bir yönetim anlayışının bulunması</w:t>
            </w:r>
          </w:p>
        </w:tc>
      </w:tr>
      <w:tr w:rsidR="00C726D2" w:rsidRPr="00987750" w:rsidTr="00A24E91">
        <w:trPr>
          <w:trHeight w:hRule="exact" w:val="770"/>
        </w:trPr>
        <w:tc>
          <w:tcPr>
            <w:tcW w:w="2518" w:type="dxa"/>
            <w:shd w:val="clear" w:color="auto" w:fill="auto"/>
          </w:tcPr>
          <w:p w:rsidR="00C726D2" w:rsidRPr="00987750" w:rsidRDefault="00C726D2" w:rsidP="006517D8">
            <w:r w:rsidRPr="00987750">
              <w:t>İletişim Süreçleri</w:t>
            </w:r>
          </w:p>
        </w:tc>
        <w:tc>
          <w:tcPr>
            <w:tcW w:w="11198" w:type="dxa"/>
            <w:shd w:val="clear" w:color="auto" w:fill="auto"/>
          </w:tcPr>
          <w:p w:rsidR="00C726D2" w:rsidRPr="00987750" w:rsidRDefault="00A24E91" w:rsidP="006517D8">
            <w:r w:rsidRPr="00987750">
              <w:t>STK ve yerel yönetimlerle işbirliği içinde olunması</w:t>
            </w:r>
            <w:r>
              <w:br/>
            </w:r>
            <w:r w:rsidRPr="00987750">
              <w:t>Okul Aile Birliğinin iş birliğine açık olması</w:t>
            </w:r>
          </w:p>
        </w:tc>
      </w:tr>
      <w:tr w:rsidR="00C726D2" w:rsidRPr="00987750" w:rsidTr="0053096A">
        <w:trPr>
          <w:trHeight w:hRule="exact" w:val="397"/>
        </w:trPr>
        <w:tc>
          <w:tcPr>
            <w:tcW w:w="2518" w:type="dxa"/>
            <w:shd w:val="clear" w:color="auto" w:fill="B6DDE8" w:themeFill="accent5" w:themeFillTint="66"/>
          </w:tcPr>
          <w:p w:rsidR="00C726D2" w:rsidRPr="00987750" w:rsidRDefault="00767FBD" w:rsidP="006517D8">
            <w:proofErr w:type="spellStart"/>
            <w:r w:rsidRPr="00987750">
              <w:t>V</w:t>
            </w:r>
            <w:r w:rsidR="00C726D2" w:rsidRPr="00987750">
              <w:t>b</w:t>
            </w:r>
            <w:proofErr w:type="spellEnd"/>
          </w:p>
        </w:tc>
        <w:tc>
          <w:tcPr>
            <w:tcW w:w="11198" w:type="dxa"/>
            <w:shd w:val="clear" w:color="auto" w:fill="B6DDE8" w:themeFill="accent5" w:themeFillTint="66"/>
          </w:tcPr>
          <w:p w:rsidR="00C726D2" w:rsidRPr="00987750" w:rsidRDefault="00C726D2" w:rsidP="006517D8"/>
        </w:tc>
      </w:tr>
    </w:tbl>
    <w:p w:rsidR="00C726D2" w:rsidRPr="00987750" w:rsidRDefault="00C726D2" w:rsidP="006517D8"/>
    <w:p w:rsidR="00C726D2" w:rsidRPr="00987750" w:rsidRDefault="00C726D2" w:rsidP="006517D8">
      <w:commentRangeStart w:id="40"/>
      <w:r w:rsidRPr="00987750">
        <w:t>Örnek:</w:t>
      </w:r>
      <w:commentRangeEnd w:id="40"/>
      <w:r w:rsidR="00557713">
        <w:rPr>
          <w:rStyle w:val="AklamaBavurusu"/>
          <w:rFonts w:ascii="Calibri" w:hAnsi="Calibri"/>
        </w:rPr>
        <w:commentReference w:id="40"/>
      </w:r>
    </w:p>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CC3DE7">
              <w:t xml:space="preserve"> </w:t>
            </w:r>
            <w:r w:rsidRPr="00987750">
              <w:t xml:space="preserve">Öğrenci sayısının sınıflarda dengeli dağılımı </w:t>
            </w:r>
          </w:p>
          <w:p w:rsidR="00C726D2" w:rsidRPr="00987750" w:rsidRDefault="00C726D2" w:rsidP="006517D8">
            <w:r w:rsidRPr="00987750">
              <w:t>2.</w:t>
            </w:r>
            <w:r w:rsidR="00CC3DE7">
              <w:t xml:space="preserve"> </w:t>
            </w:r>
            <w:r w:rsidRPr="00987750">
              <w:t>Engeli olan öğrencilere yönelik hazırlanan (</w:t>
            </w:r>
            <w:proofErr w:type="spellStart"/>
            <w:r w:rsidRPr="00987750">
              <w:t>Unicef&amp;Meb</w:t>
            </w:r>
            <w:proofErr w:type="spellEnd"/>
            <w:r w:rsidRPr="00987750">
              <w:t>) kapsayıcı erken çocukluk eğitimi projesi pilot okulu olmamız</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 xml:space="preserve">1. Güçlü ve deneyimli öğretmen kadrosu </w:t>
            </w:r>
          </w:p>
          <w:p w:rsidR="00C726D2" w:rsidRPr="00987750" w:rsidRDefault="00C726D2" w:rsidP="006517D8">
            <w:r w:rsidRPr="00987750">
              <w:lastRenderedPageBreak/>
              <w:t>2. Çalışanlarımızın uyumlu ve iş birliği içinde çalışma ve kurum kültürüne sahip olması</w:t>
            </w:r>
          </w:p>
          <w:p w:rsidR="00C726D2" w:rsidRPr="00987750" w:rsidRDefault="00C726D2" w:rsidP="006517D8">
            <w:r w:rsidRPr="00987750">
              <w:t>3. Öğretmen yönetici iş birliğinin güçlü olması</w:t>
            </w:r>
          </w:p>
        </w:tc>
      </w:tr>
      <w:tr w:rsidR="00C726D2" w:rsidRPr="00987750" w:rsidTr="00B10912">
        <w:tc>
          <w:tcPr>
            <w:tcW w:w="2518" w:type="dxa"/>
            <w:shd w:val="clear" w:color="auto" w:fill="auto"/>
          </w:tcPr>
          <w:p w:rsidR="00C726D2" w:rsidRPr="00987750" w:rsidRDefault="00C726D2" w:rsidP="006517D8">
            <w:r w:rsidRPr="00987750">
              <w:lastRenderedPageBreak/>
              <w:t>Veliler</w:t>
            </w:r>
          </w:p>
        </w:tc>
        <w:tc>
          <w:tcPr>
            <w:tcW w:w="11340" w:type="dxa"/>
            <w:shd w:val="clear" w:color="auto" w:fill="auto"/>
          </w:tcPr>
          <w:p w:rsidR="00C726D2" w:rsidRPr="00987750" w:rsidRDefault="00C726D2" w:rsidP="006517D8">
            <w:r w:rsidRPr="00987750">
              <w:t>1.</w:t>
            </w:r>
            <w:r w:rsidR="00CC3DE7">
              <w:t xml:space="preserve"> </w:t>
            </w:r>
            <w:r w:rsidRPr="00987750">
              <w:t>Okul Aile İşbirliğine önem veren velilerimizin olması</w:t>
            </w:r>
          </w:p>
          <w:p w:rsidR="00C726D2" w:rsidRPr="00987750" w:rsidRDefault="00C726D2" w:rsidP="006517D8">
            <w:r w:rsidRPr="00987750">
              <w:t>2.</w:t>
            </w:r>
            <w:r w:rsidR="00CC3DE7">
              <w:t xml:space="preserve"> </w:t>
            </w:r>
            <w:r w:rsidRPr="00987750">
              <w:t>Veli iletişiminin güçlü olması</w:t>
            </w:r>
          </w:p>
          <w:p w:rsidR="00C726D2" w:rsidRPr="00987750" w:rsidRDefault="00C726D2" w:rsidP="006517D8">
            <w:r w:rsidRPr="00987750">
              <w:t>3.</w:t>
            </w:r>
            <w:r w:rsidR="00CC3DE7">
              <w:t xml:space="preserve"> </w:t>
            </w:r>
            <w:r w:rsidRPr="00987750">
              <w:t>Okul Aile Birliğinin aktif çalışması</w:t>
            </w:r>
          </w:p>
        </w:tc>
      </w:tr>
      <w:tr w:rsidR="00C726D2" w:rsidRPr="00987750" w:rsidTr="00B10912">
        <w:trPr>
          <w:trHeight w:val="599"/>
        </w:trPr>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1. Konum olarak merkezi bir yerleşim yerinde olması</w:t>
            </w:r>
          </w:p>
          <w:p w:rsidR="00C726D2" w:rsidRPr="00987750" w:rsidRDefault="00C726D2" w:rsidP="006517D8">
            <w:r w:rsidRPr="00987750">
              <w:t>2. Okul fiziki yapısının iyi durumda olması</w:t>
            </w:r>
          </w:p>
          <w:p w:rsidR="00C726D2" w:rsidRPr="00987750" w:rsidRDefault="00C726D2" w:rsidP="006517D8">
            <w:r w:rsidRPr="00987750">
              <w:t>3. Sınıflardaki öğrenme merkezlerinin okul öncesi eğitim programına göre oluşturulmuş olması</w:t>
            </w:r>
          </w:p>
          <w:p w:rsidR="00C726D2" w:rsidRPr="00987750" w:rsidRDefault="00C726D2" w:rsidP="006517D8">
            <w:r w:rsidRPr="00987750">
              <w:t>4. Okula ulaşımın kolay olması</w:t>
            </w:r>
          </w:p>
          <w:p w:rsidR="00C726D2" w:rsidRPr="00987750" w:rsidRDefault="00C726D2" w:rsidP="006517D8">
            <w:r w:rsidRPr="00987750">
              <w:t>5.</w:t>
            </w:r>
            <w:r w:rsidR="00CC3DE7">
              <w:t xml:space="preserve"> </w:t>
            </w:r>
            <w:r w:rsidRPr="00987750">
              <w:t>Okula yakın bir hastanenin bulunması</w:t>
            </w:r>
          </w:p>
          <w:p w:rsidR="00C726D2" w:rsidRPr="00987750" w:rsidRDefault="00C726D2" w:rsidP="006517D8">
            <w:r w:rsidRPr="00987750">
              <w:t>6.</w:t>
            </w:r>
            <w:r w:rsidR="00CC3DE7">
              <w:t xml:space="preserve"> </w:t>
            </w:r>
            <w:r w:rsidRPr="00987750">
              <w:t xml:space="preserve">Okul bahçesinin dış </w:t>
            </w:r>
            <w:proofErr w:type="gramStart"/>
            <w:r w:rsidRPr="00987750">
              <w:t>mekan</w:t>
            </w:r>
            <w:proofErr w:type="gramEnd"/>
            <w:r w:rsidRPr="00987750">
              <w:t xml:space="preserve"> etkinlikleri için uygun olması</w:t>
            </w:r>
          </w:p>
        </w:tc>
      </w:tr>
      <w:tr w:rsidR="00C726D2" w:rsidRPr="00987750" w:rsidTr="00B10912">
        <w:tc>
          <w:tcPr>
            <w:tcW w:w="2518" w:type="dxa"/>
            <w:shd w:val="clear" w:color="auto" w:fill="auto"/>
          </w:tcPr>
          <w:p w:rsidR="00C726D2" w:rsidRPr="00987750" w:rsidRDefault="00C726D2" w:rsidP="006517D8">
            <w:r w:rsidRPr="00987750">
              <w:t>Donanım</w:t>
            </w:r>
          </w:p>
        </w:tc>
        <w:tc>
          <w:tcPr>
            <w:tcW w:w="11340" w:type="dxa"/>
            <w:shd w:val="clear" w:color="auto" w:fill="auto"/>
          </w:tcPr>
          <w:p w:rsidR="00C726D2" w:rsidRDefault="00C726D2" w:rsidP="00B10912">
            <w:pPr>
              <w:pStyle w:val="AralkYok"/>
              <w:jc w:val="both"/>
              <w:rPr>
                <w:rFonts w:ascii="Times New Roman" w:hAnsi="Times New Roman"/>
                <w:sz w:val="24"/>
                <w:szCs w:val="24"/>
              </w:rPr>
            </w:pPr>
            <w:r w:rsidRPr="00987750">
              <w:rPr>
                <w:rFonts w:ascii="Times New Roman" w:hAnsi="Times New Roman"/>
                <w:sz w:val="24"/>
                <w:szCs w:val="24"/>
              </w:rPr>
              <w:t>1.</w:t>
            </w:r>
            <w:r w:rsidR="00CC3DE7">
              <w:rPr>
                <w:rFonts w:ascii="Times New Roman" w:hAnsi="Times New Roman"/>
                <w:sz w:val="24"/>
                <w:szCs w:val="24"/>
              </w:rPr>
              <w:t xml:space="preserve"> </w:t>
            </w:r>
            <w:r w:rsidRPr="00987750">
              <w:rPr>
                <w:rFonts w:ascii="Times New Roman" w:hAnsi="Times New Roman"/>
                <w:sz w:val="24"/>
                <w:szCs w:val="24"/>
              </w:rPr>
              <w:t>ADSL bağlantısının olması</w:t>
            </w:r>
          </w:p>
          <w:p w:rsidR="00CC3DE7" w:rsidRPr="00987750" w:rsidRDefault="00CC3DE7" w:rsidP="00B10912">
            <w:pPr>
              <w:pStyle w:val="AralkYok"/>
              <w:jc w:val="both"/>
              <w:rPr>
                <w:rFonts w:ascii="Times New Roman" w:hAnsi="Times New Roman"/>
                <w:sz w:val="24"/>
                <w:szCs w:val="24"/>
              </w:rPr>
            </w:pPr>
          </w:p>
          <w:p w:rsidR="00C726D2" w:rsidRPr="00987750" w:rsidRDefault="00C726D2" w:rsidP="006517D8">
            <w:r w:rsidRPr="00987750">
              <w:t>2.</w:t>
            </w:r>
            <w:r w:rsidR="00CC3DE7">
              <w:t xml:space="preserve"> </w:t>
            </w:r>
            <w:r w:rsidRPr="00987750">
              <w:t>Güvenlik kameralarının olması</w:t>
            </w:r>
          </w:p>
          <w:p w:rsidR="00C726D2" w:rsidRPr="00987750" w:rsidRDefault="00C726D2" w:rsidP="006517D8">
            <w:r w:rsidRPr="00987750">
              <w:t>3.</w:t>
            </w:r>
            <w:r w:rsidR="00CC3DE7">
              <w:t xml:space="preserve"> </w:t>
            </w:r>
            <w:r w:rsidRPr="00987750">
              <w:t xml:space="preserve">Her sınıfta bilgisayar ve </w:t>
            </w:r>
            <w:proofErr w:type="gramStart"/>
            <w:r w:rsidRPr="00987750">
              <w:t>projeksiyon</w:t>
            </w:r>
            <w:proofErr w:type="gramEnd"/>
            <w:r w:rsidRPr="00987750">
              <w:t xml:space="preserve"> makinesi olması</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r w:rsidRPr="00987750">
              <w:t>1.</w:t>
            </w:r>
            <w:r w:rsidR="00CC3DE7">
              <w:t xml:space="preserve"> </w:t>
            </w:r>
            <w:r w:rsidRPr="00987750">
              <w:t>Okul bütçesinin var olması ve bütçenin veli katkılarıyla oluşması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 Yönetim kadrosunun kadrolu yöneticilerden oluşması</w:t>
            </w:r>
          </w:p>
          <w:p w:rsidR="00C726D2" w:rsidRPr="00987750" w:rsidRDefault="00C726D2" w:rsidP="006517D8">
            <w:r w:rsidRPr="00987750">
              <w:t>2. Şeffaf, paylaşımcı, değişime açık bir yönetim anlayışının bulunması</w:t>
            </w:r>
          </w:p>
          <w:p w:rsidR="00C726D2" w:rsidRPr="00987750" w:rsidRDefault="00C726D2" w:rsidP="006517D8">
            <w:r w:rsidRPr="00987750">
              <w:t>3.</w:t>
            </w:r>
            <w:r w:rsidR="00CC3DE7">
              <w:t xml:space="preserve"> </w:t>
            </w:r>
            <w:r w:rsidRPr="00987750">
              <w:t>Komisyonların etkin çalışması</w:t>
            </w:r>
          </w:p>
          <w:p w:rsidR="00C726D2" w:rsidRPr="00987750" w:rsidRDefault="00C726D2" w:rsidP="006517D8">
            <w:r w:rsidRPr="00987750">
              <w:t>4.</w:t>
            </w:r>
            <w:r w:rsidR="00CC3DE7">
              <w:t xml:space="preserve"> </w:t>
            </w:r>
            <w:r w:rsidRPr="00987750">
              <w:t>Yeniliklerin okul yönetimi ve öğretmenler tarafından takip edilerek uygulanması</w:t>
            </w:r>
          </w:p>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C726D2" w:rsidP="00CC3DE7">
            <w:r w:rsidRPr="00987750">
              <w:t>1. Dış paydaşlara yakın bir konumda bulunması</w:t>
            </w:r>
          </w:p>
          <w:p w:rsidR="00C726D2" w:rsidRPr="00987750" w:rsidRDefault="00C726D2" w:rsidP="00CC3DE7">
            <w:r w:rsidRPr="00987750">
              <w:t>2. Okulun diğer okul ve kurumlarla işbirliği içinde olması</w:t>
            </w:r>
          </w:p>
          <w:p w:rsidR="00C726D2" w:rsidRDefault="00C726D2" w:rsidP="00CC3DE7">
            <w:pPr>
              <w:pStyle w:val="AralkYok"/>
              <w:rPr>
                <w:rFonts w:ascii="Times New Roman" w:hAnsi="Times New Roman"/>
                <w:sz w:val="24"/>
                <w:szCs w:val="24"/>
              </w:rPr>
            </w:pPr>
            <w:r w:rsidRPr="00987750">
              <w:rPr>
                <w:rFonts w:ascii="Times New Roman" w:hAnsi="Times New Roman"/>
                <w:sz w:val="24"/>
                <w:szCs w:val="24"/>
              </w:rPr>
              <w:t>3.</w:t>
            </w:r>
            <w:r w:rsidR="00CC3DE7">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rsidR="00CC3DE7" w:rsidRPr="00987750" w:rsidRDefault="00CC3DE7" w:rsidP="00CC3DE7">
            <w:pPr>
              <w:pStyle w:val="AralkYok"/>
              <w:rPr>
                <w:rFonts w:ascii="Times New Roman" w:hAnsi="Times New Roman"/>
                <w:sz w:val="24"/>
                <w:szCs w:val="24"/>
              </w:rPr>
            </w:pPr>
          </w:p>
          <w:p w:rsidR="00C726D2" w:rsidRPr="00987750" w:rsidRDefault="00C726D2" w:rsidP="00CC3DE7">
            <w:r w:rsidRPr="00987750">
              <w:t>4.</w:t>
            </w:r>
            <w:r w:rsidR="00CC3DE7">
              <w:t xml:space="preserve"> </w:t>
            </w:r>
            <w:r w:rsidRPr="00987750">
              <w:t>Okul Aile Birliğinin iş birliğine açık olması</w:t>
            </w:r>
          </w:p>
          <w:p w:rsidR="00C726D2" w:rsidRPr="00987750" w:rsidRDefault="00C726D2" w:rsidP="00CC3DE7">
            <w:r w:rsidRPr="00987750">
              <w:t>5.</w:t>
            </w:r>
            <w:r w:rsidR="00CC3DE7">
              <w:t xml:space="preserve"> </w:t>
            </w:r>
            <w:r w:rsidRPr="00987750">
              <w:t>STK ve yerel yönetimlerle işbirliği içinde olunması</w:t>
            </w:r>
          </w:p>
          <w:p w:rsidR="00C726D2" w:rsidRPr="00987750" w:rsidRDefault="00C726D2" w:rsidP="00CC3DE7">
            <w:r w:rsidRPr="00987750">
              <w:t>6. Üniversite ile işbirliğinde olunması</w:t>
            </w:r>
          </w:p>
        </w:tc>
      </w:tr>
      <w:tr w:rsidR="00C726D2" w:rsidRPr="00987750" w:rsidTr="00B10912">
        <w:tc>
          <w:tcPr>
            <w:tcW w:w="2518" w:type="dxa"/>
            <w:shd w:val="clear" w:color="auto" w:fill="auto"/>
          </w:tcPr>
          <w:p w:rsidR="00C726D2" w:rsidRPr="00987750" w:rsidRDefault="00C726D2" w:rsidP="006517D8">
            <w:r w:rsidRPr="00987750">
              <w:t>Diğer</w:t>
            </w:r>
          </w:p>
        </w:tc>
        <w:tc>
          <w:tcPr>
            <w:tcW w:w="11340" w:type="dxa"/>
            <w:shd w:val="clear" w:color="auto" w:fill="auto"/>
          </w:tcPr>
          <w:p w:rsidR="00C726D2" w:rsidRPr="00987750" w:rsidRDefault="00C726D2" w:rsidP="006517D8">
            <w:r w:rsidRPr="00987750">
              <w:t>1. Rehberlik normunun yeniden verilmesiyle rehberlik servisinin aktif çalışmaya başlaması</w:t>
            </w:r>
          </w:p>
          <w:p w:rsidR="00C726D2" w:rsidRPr="00987750" w:rsidRDefault="00C726D2" w:rsidP="006517D8">
            <w:r w:rsidRPr="00987750">
              <w:lastRenderedPageBreak/>
              <w:t xml:space="preserve">2. Temizlik ve </w:t>
            </w:r>
            <w:proofErr w:type="gramStart"/>
            <w:r w:rsidRPr="00987750">
              <w:t>hijyene</w:t>
            </w:r>
            <w:proofErr w:type="gramEnd"/>
            <w:r w:rsidRPr="00987750">
              <w:t xml:space="preserve"> dikkat edilmesi </w:t>
            </w:r>
          </w:p>
          <w:p w:rsidR="00C726D2" w:rsidRPr="00987750" w:rsidRDefault="00C726D2" w:rsidP="006517D8">
            <w:r w:rsidRPr="00987750">
              <w:t>3.Çeşitli proje ve uygulamalar kapsamında okulun pilot okul olarak seçilmesi</w:t>
            </w:r>
          </w:p>
          <w:p w:rsidR="00C726D2" w:rsidRPr="00987750" w:rsidRDefault="00C726D2" w:rsidP="006517D8">
            <w:r w:rsidRPr="00987750">
              <w:t>4. Okulumuzun güçlü bir bilgi birikimine ve deneyime sahip olması</w:t>
            </w:r>
          </w:p>
          <w:p w:rsidR="00C726D2" w:rsidRPr="00987750" w:rsidRDefault="00C726D2" w:rsidP="006517D8">
            <w:r w:rsidRPr="00987750">
              <w:t>5.</w:t>
            </w:r>
            <w:r w:rsidR="00CC3DE7">
              <w:t xml:space="preserve"> </w:t>
            </w:r>
            <w:r w:rsidRPr="00987750">
              <w:t>Öğretmenlik deneyimi ve beceri eğitimi için öğretmen adayı öğrencilerinin okulumuzda eğitim alıyor olması</w:t>
            </w:r>
          </w:p>
          <w:p w:rsidR="00C726D2" w:rsidRPr="00987750" w:rsidRDefault="00C726D2" w:rsidP="006517D8">
            <w:r w:rsidRPr="00987750">
              <w:t>6.</w:t>
            </w:r>
            <w:r w:rsidR="00CC3DE7">
              <w:t xml:space="preserve"> </w:t>
            </w:r>
            <w:r w:rsidRPr="00987750">
              <w:t>Beyaz Bayrak, Beslenme Dostu Okul ve Eko Okul olmamız</w:t>
            </w:r>
          </w:p>
          <w:p w:rsidR="00C726D2" w:rsidRPr="00987750" w:rsidRDefault="00C726D2" w:rsidP="006517D8">
            <w:r w:rsidRPr="00987750">
              <w:t>7.</w:t>
            </w:r>
            <w:r w:rsidR="00CC3DE7">
              <w:t xml:space="preserve"> </w:t>
            </w:r>
            <w:r w:rsidRPr="00987750">
              <w:t>Bağımsız bir anaokulu olmamız yeterli personel çalışması ve ihtiyaçların giderilebilmesi</w:t>
            </w:r>
          </w:p>
        </w:tc>
      </w:tr>
    </w:tbl>
    <w:p w:rsidR="00C726D2" w:rsidRPr="00987750" w:rsidRDefault="00C726D2" w:rsidP="006517D8"/>
    <w:p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885BEA">
        <w:tc>
          <w:tcPr>
            <w:tcW w:w="2518" w:type="dxa"/>
            <w:shd w:val="clear" w:color="auto" w:fill="B6DDE8" w:themeFill="accent5" w:themeFillTint="66"/>
          </w:tcPr>
          <w:p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rsidR="00C726D2" w:rsidRPr="00987750" w:rsidRDefault="00A24E91" w:rsidP="006517D8">
            <w:r w:rsidRPr="00A24E91">
              <w:t>Teknolojik aletlere bağımlılığın artışı</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A24E91" w:rsidP="006517D8">
            <w:r>
              <w:t>Öğrenci sayısının az olması dolayısıyla öğretmenlerin sık sık norma fazlası duruma düşmeleri</w:t>
            </w:r>
          </w:p>
        </w:tc>
      </w:tr>
      <w:tr w:rsidR="00C726D2" w:rsidRPr="00987750" w:rsidTr="00885BEA">
        <w:tc>
          <w:tcPr>
            <w:tcW w:w="2518" w:type="dxa"/>
            <w:shd w:val="clear" w:color="auto" w:fill="B6DDE8" w:themeFill="accent5" w:themeFillTint="66"/>
          </w:tcPr>
          <w:p w:rsidR="00C726D2" w:rsidRPr="00987750" w:rsidRDefault="00C726D2" w:rsidP="006517D8">
            <w:r w:rsidRPr="00987750">
              <w:t>Veliler</w:t>
            </w:r>
          </w:p>
        </w:tc>
        <w:tc>
          <w:tcPr>
            <w:tcW w:w="11340" w:type="dxa"/>
            <w:shd w:val="clear" w:color="auto" w:fill="B6DDE8" w:themeFill="accent5" w:themeFillTint="66"/>
          </w:tcPr>
          <w:p w:rsidR="00C726D2" w:rsidRPr="00987750" w:rsidRDefault="00A24E91" w:rsidP="006517D8">
            <w:r w:rsidRPr="00987750">
              <w:t>Parçalanmış ailelere mensup öğrenci sayısının fazlalığı</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845108" w:rsidP="006517D8">
            <w:r w:rsidRPr="00987750">
              <w:t>Okulun cadde üzerinde bulunmasından kaynaklanan güvenlik sorunu</w:t>
            </w:r>
          </w:p>
        </w:tc>
      </w:tr>
      <w:tr w:rsidR="00C726D2" w:rsidRPr="00987750" w:rsidTr="00885BEA">
        <w:tc>
          <w:tcPr>
            <w:tcW w:w="2518" w:type="dxa"/>
            <w:shd w:val="clear" w:color="auto" w:fill="B6DDE8" w:themeFill="accent5" w:themeFillTint="66"/>
          </w:tcPr>
          <w:p w:rsidR="00C726D2" w:rsidRPr="00987750" w:rsidRDefault="00C726D2" w:rsidP="006517D8">
            <w:r w:rsidRPr="00987750">
              <w:t>Donanım</w:t>
            </w:r>
          </w:p>
        </w:tc>
        <w:tc>
          <w:tcPr>
            <w:tcW w:w="11340" w:type="dxa"/>
            <w:shd w:val="clear" w:color="auto" w:fill="B6DDE8" w:themeFill="accent5" w:themeFillTint="66"/>
          </w:tcPr>
          <w:p w:rsidR="00C726D2" w:rsidRPr="00987750" w:rsidRDefault="00563537" w:rsidP="006517D8">
            <w:r w:rsidRPr="00987750">
              <w:t>Okulda bir spor salonunun olmaması</w:t>
            </w:r>
          </w:p>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563537" w:rsidP="00563537">
            <w:r w:rsidRPr="00987750">
              <w:t xml:space="preserve">Okulun temizlik, personel, beslenme ve benzeri ihtiyaçları için veliler tarafından verilen ücretin yetersiz kalması </w:t>
            </w:r>
          </w:p>
        </w:tc>
      </w:tr>
      <w:tr w:rsidR="00C726D2" w:rsidRPr="00987750" w:rsidTr="00885BEA">
        <w:tc>
          <w:tcPr>
            <w:tcW w:w="2518" w:type="dxa"/>
            <w:shd w:val="clear" w:color="auto" w:fill="B6DDE8" w:themeFill="accent5" w:themeFillTint="66"/>
          </w:tcPr>
          <w:p w:rsidR="00C726D2" w:rsidRPr="00987750" w:rsidRDefault="00C726D2" w:rsidP="006517D8">
            <w:r w:rsidRPr="00987750">
              <w:t>Yönetim Süreçleri</w:t>
            </w:r>
          </w:p>
        </w:tc>
        <w:tc>
          <w:tcPr>
            <w:tcW w:w="11340" w:type="dxa"/>
            <w:shd w:val="clear" w:color="auto" w:fill="B6DDE8" w:themeFill="accent5" w:themeFillTint="66"/>
          </w:tcPr>
          <w:p w:rsidR="00C726D2" w:rsidRPr="00987750" w:rsidRDefault="00563537" w:rsidP="006517D8">
            <w:r w:rsidRPr="00987750">
              <w:t>Personel verimliliğinin arttırılması</w:t>
            </w:r>
          </w:p>
        </w:tc>
      </w:tr>
      <w:tr w:rsidR="00C726D2" w:rsidRPr="00987750" w:rsidTr="00B10912">
        <w:tc>
          <w:tcPr>
            <w:tcW w:w="2518" w:type="dxa"/>
            <w:shd w:val="clear" w:color="auto" w:fill="auto"/>
          </w:tcPr>
          <w:p w:rsidR="00C726D2" w:rsidRPr="00987750" w:rsidRDefault="00C726D2" w:rsidP="006517D8">
            <w:r w:rsidRPr="00987750">
              <w:t>İletişim Süreçleri</w:t>
            </w:r>
          </w:p>
        </w:tc>
        <w:tc>
          <w:tcPr>
            <w:tcW w:w="11340" w:type="dxa"/>
            <w:shd w:val="clear" w:color="auto" w:fill="auto"/>
          </w:tcPr>
          <w:p w:rsidR="00C726D2" w:rsidRPr="00987750" w:rsidRDefault="00563537" w:rsidP="006517D8">
            <w:r w:rsidRPr="00987750">
              <w:t xml:space="preserve">Ulusal Sergi ve Yarışmalara (resim </w:t>
            </w:r>
            <w:proofErr w:type="gramStart"/>
            <w:r w:rsidRPr="00987750">
              <w:t>branş</w:t>
            </w:r>
            <w:proofErr w:type="gramEnd"/>
            <w:r w:rsidRPr="00987750">
              <w:t xml:space="preserve"> öğretmen yokluğu) Katılım Sayısının Arttırılması</w:t>
            </w:r>
          </w:p>
        </w:tc>
      </w:tr>
      <w:tr w:rsidR="00C726D2" w:rsidRPr="00987750" w:rsidTr="00885BEA">
        <w:tc>
          <w:tcPr>
            <w:tcW w:w="2518" w:type="dxa"/>
            <w:shd w:val="clear" w:color="auto" w:fill="B6DDE8" w:themeFill="accent5" w:themeFillTint="66"/>
          </w:tcPr>
          <w:p w:rsidR="00C726D2" w:rsidRPr="00987750" w:rsidRDefault="00767FBD" w:rsidP="006517D8">
            <w:proofErr w:type="spellStart"/>
            <w:r w:rsidRPr="00987750">
              <w:t>V</w:t>
            </w:r>
            <w:r w:rsidR="00C726D2" w:rsidRPr="00987750">
              <w:t>b</w:t>
            </w:r>
            <w:proofErr w:type="spellEnd"/>
          </w:p>
        </w:tc>
        <w:tc>
          <w:tcPr>
            <w:tcW w:w="11340" w:type="dxa"/>
            <w:shd w:val="clear" w:color="auto" w:fill="B6DDE8" w:themeFill="accent5" w:themeFillTint="66"/>
          </w:tcPr>
          <w:p w:rsidR="00C726D2" w:rsidRPr="00987750" w:rsidRDefault="00C726D2" w:rsidP="006517D8"/>
        </w:tc>
      </w:tr>
    </w:tbl>
    <w:p w:rsidR="00C726D2" w:rsidRPr="00987750" w:rsidRDefault="00C726D2" w:rsidP="006517D8"/>
    <w:p w:rsidR="00C726D2" w:rsidRPr="00987750" w:rsidRDefault="00C726D2" w:rsidP="006517D8">
      <w:commentRangeStart w:id="41"/>
      <w:r w:rsidRPr="00987750">
        <w:t>Örnek:</w:t>
      </w:r>
      <w:commentRangeEnd w:id="41"/>
      <w:r w:rsidR="00384BF8">
        <w:rPr>
          <w:rStyle w:val="AklamaBavurusu"/>
          <w:rFonts w:ascii="Calibri" w:hAnsi="Calibri"/>
        </w:rPr>
        <w:commentReference w:id="41"/>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rsidTr="00B10912">
        <w:tc>
          <w:tcPr>
            <w:tcW w:w="2518" w:type="dxa"/>
            <w:shd w:val="clear" w:color="auto" w:fill="auto"/>
          </w:tcPr>
          <w:p w:rsidR="00C726D2" w:rsidRPr="00987750" w:rsidRDefault="00C726D2" w:rsidP="006517D8">
            <w:r w:rsidRPr="00987750">
              <w:t>Öğrenciler</w:t>
            </w:r>
          </w:p>
        </w:tc>
        <w:tc>
          <w:tcPr>
            <w:tcW w:w="11340" w:type="dxa"/>
            <w:shd w:val="clear" w:color="auto" w:fill="auto"/>
          </w:tcPr>
          <w:p w:rsidR="00C726D2" w:rsidRPr="00987750" w:rsidRDefault="00C726D2" w:rsidP="006517D8">
            <w:r w:rsidRPr="00987750">
              <w:t>1.</w:t>
            </w:r>
            <w:r w:rsidR="005F337E">
              <w:t xml:space="preserve"> </w:t>
            </w:r>
            <w:r w:rsidRPr="00987750">
              <w:t>Öğrenciler arası sosyal - kültürel ve sosyal-ekonomik farklılıklar</w:t>
            </w:r>
          </w:p>
          <w:p w:rsidR="00C726D2" w:rsidRPr="00987750" w:rsidRDefault="00C726D2" w:rsidP="006517D8">
            <w:r w:rsidRPr="00987750">
              <w:t>2.</w:t>
            </w:r>
            <w:r w:rsidR="005F337E">
              <w:t xml:space="preserve"> </w:t>
            </w:r>
            <w:r w:rsidRPr="00987750">
              <w:t>Öğrencilerin şiddet içeren yayınlar izlemesi</w:t>
            </w:r>
          </w:p>
          <w:p w:rsidR="00C726D2" w:rsidRPr="00987750" w:rsidRDefault="00C726D2" w:rsidP="006517D8">
            <w:r w:rsidRPr="00987750">
              <w:t>3.</w:t>
            </w:r>
            <w:r w:rsidR="005F337E">
              <w:t xml:space="preserve"> </w:t>
            </w:r>
            <w:r w:rsidRPr="00987750">
              <w:t>Teknolojik aletlere bağımlılığın artışı</w:t>
            </w:r>
          </w:p>
          <w:p w:rsidR="00C726D2" w:rsidRPr="00987750" w:rsidRDefault="00C726D2" w:rsidP="006517D8">
            <w:r w:rsidRPr="00987750">
              <w:t>4.</w:t>
            </w:r>
            <w:r w:rsidR="005F337E">
              <w:t xml:space="preserve"> </w:t>
            </w:r>
            <w:r w:rsidRPr="00987750">
              <w:t>Kaynaştırma öğrencilerin eğitiminin kalabalık sınıflarda zorlaşması</w:t>
            </w:r>
          </w:p>
        </w:tc>
      </w:tr>
      <w:tr w:rsidR="00C726D2" w:rsidRPr="00987750" w:rsidTr="00B10912">
        <w:tc>
          <w:tcPr>
            <w:tcW w:w="2518" w:type="dxa"/>
            <w:shd w:val="clear" w:color="auto" w:fill="auto"/>
          </w:tcPr>
          <w:p w:rsidR="00C726D2" w:rsidRPr="00987750" w:rsidRDefault="00C726D2" w:rsidP="006517D8">
            <w:r w:rsidRPr="00987750">
              <w:t>Çalışanlar</w:t>
            </w:r>
          </w:p>
        </w:tc>
        <w:tc>
          <w:tcPr>
            <w:tcW w:w="11340" w:type="dxa"/>
            <w:shd w:val="clear" w:color="auto" w:fill="auto"/>
          </w:tcPr>
          <w:p w:rsidR="00C726D2" w:rsidRPr="00987750" w:rsidRDefault="00C726D2" w:rsidP="006517D8">
            <w:r w:rsidRPr="00987750">
              <w:t>1.</w:t>
            </w:r>
            <w:r w:rsidR="005F337E">
              <w:t xml:space="preserve"> </w:t>
            </w:r>
            <w:r w:rsidRPr="00987750">
              <w:t>Okul Personeline yönelik okul dışı etkinliklerin ikili eğitimden dolayı yetersiz olması</w:t>
            </w:r>
          </w:p>
          <w:p w:rsidR="00C726D2" w:rsidRPr="00987750" w:rsidRDefault="00C726D2" w:rsidP="006517D8">
            <w:r w:rsidRPr="00987750">
              <w:lastRenderedPageBreak/>
              <w:t>2.</w:t>
            </w:r>
            <w:r w:rsidR="005F337E">
              <w:t xml:space="preserve"> </w:t>
            </w:r>
            <w:r w:rsidRPr="00987750">
              <w:t>Öğretmenlerin teneffüs saatlerinin olmaması</w:t>
            </w:r>
          </w:p>
          <w:p w:rsidR="00C726D2" w:rsidRPr="00987750" w:rsidRDefault="00C726D2" w:rsidP="006517D8">
            <w:r w:rsidRPr="00987750">
              <w:t>3.</w:t>
            </w:r>
            <w:r w:rsidR="005F337E">
              <w:t xml:space="preserve"> </w:t>
            </w:r>
            <w:r w:rsidRPr="00987750">
              <w:t>Bireysel performansların takdir ve ödüllendirmelerinin okul dışı üst yönetimleri tarafından yapılamaması</w:t>
            </w:r>
          </w:p>
        </w:tc>
      </w:tr>
      <w:tr w:rsidR="00C726D2" w:rsidRPr="00987750" w:rsidTr="00B10912">
        <w:tc>
          <w:tcPr>
            <w:tcW w:w="2518" w:type="dxa"/>
            <w:shd w:val="clear" w:color="auto" w:fill="auto"/>
          </w:tcPr>
          <w:p w:rsidR="00C726D2" w:rsidRPr="00987750" w:rsidRDefault="00C726D2" w:rsidP="006517D8">
            <w:r w:rsidRPr="00987750">
              <w:lastRenderedPageBreak/>
              <w:t>Veliler</w:t>
            </w:r>
          </w:p>
        </w:tc>
        <w:tc>
          <w:tcPr>
            <w:tcW w:w="11340" w:type="dxa"/>
            <w:shd w:val="clear" w:color="auto" w:fill="auto"/>
          </w:tcPr>
          <w:p w:rsidR="00C726D2" w:rsidRPr="00987750" w:rsidRDefault="00C726D2" w:rsidP="006517D8">
            <w:r w:rsidRPr="00987750">
              <w:t>1.</w:t>
            </w:r>
            <w:r w:rsidR="005F337E">
              <w:t xml:space="preserve"> </w:t>
            </w:r>
            <w:r w:rsidRPr="00987750">
              <w:t>Velilerin okul ve eğitim öğretime yönelik olumsuz tutumları</w:t>
            </w:r>
          </w:p>
          <w:p w:rsidR="00C726D2" w:rsidRPr="00987750" w:rsidRDefault="00C726D2" w:rsidP="006517D8">
            <w:r w:rsidRPr="00987750">
              <w:t>2.</w:t>
            </w:r>
            <w:r w:rsidR="005F337E">
              <w:t xml:space="preserve"> </w:t>
            </w:r>
            <w:r w:rsidRPr="00987750">
              <w:t>Çevrenin ve ailelerin okuldan yüksek beklentileri</w:t>
            </w:r>
          </w:p>
          <w:p w:rsidR="00C726D2" w:rsidRPr="00987750" w:rsidRDefault="00C726D2" w:rsidP="006517D8">
            <w:r w:rsidRPr="00987750">
              <w:t>3.</w:t>
            </w:r>
            <w:r w:rsidR="005F337E">
              <w:t xml:space="preserve"> </w:t>
            </w:r>
            <w:r w:rsidRPr="00987750">
              <w:t>Velilerin sürekli eğitim öğretim dışı hususlarda öğrencileri hakkında öğretmenlerden bilgi talep etmesi</w:t>
            </w:r>
          </w:p>
          <w:p w:rsidR="00C726D2" w:rsidRPr="00987750" w:rsidRDefault="00C726D2" w:rsidP="006517D8">
            <w:r w:rsidRPr="00987750">
              <w:t>4.</w:t>
            </w:r>
            <w:r w:rsidR="005F337E">
              <w:t xml:space="preserve"> </w:t>
            </w:r>
            <w:r w:rsidRPr="00987750">
              <w:t>Parçalanmış ailelere mensup öğrenci sayısının fazlalığı</w:t>
            </w:r>
          </w:p>
        </w:tc>
      </w:tr>
      <w:tr w:rsidR="00C726D2" w:rsidRPr="00987750" w:rsidTr="00B10912">
        <w:tc>
          <w:tcPr>
            <w:tcW w:w="2518" w:type="dxa"/>
            <w:shd w:val="clear" w:color="auto" w:fill="auto"/>
          </w:tcPr>
          <w:p w:rsidR="00C726D2" w:rsidRPr="00987750" w:rsidRDefault="00C726D2" w:rsidP="006517D8">
            <w:r w:rsidRPr="00987750">
              <w:t>Bina ve Yerleşke</w:t>
            </w:r>
          </w:p>
        </w:tc>
        <w:tc>
          <w:tcPr>
            <w:tcW w:w="11340" w:type="dxa"/>
            <w:shd w:val="clear" w:color="auto" w:fill="auto"/>
          </w:tcPr>
          <w:p w:rsidR="00C726D2" w:rsidRPr="00987750" w:rsidRDefault="00C726D2" w:rsidP="006517D8">
            <w:r w:rsidRPr="00987750">
              <w:t xml:space="preserve">1. </w:t>
            </w:r>
            <w:proofErr w:type="gramStart"/>
            <w:r w:rsidRPr="00987750">
              <w:t>Okulun cadde</w:t>
            </w:r>
            <w:proofErr w:type="gramEnd"/>
            <w:r w:rsidRPr="00987750">
              <w:t xml:space="preserve"> üzerinde bulunmasından kaynaklanan güvenlik sorunu</w:t>
            </w:r>
          </w:p>
          <w:p w:rsidR="00C726D2" w:rsidRPr="00987750" w:rsidRDefault="00C726D2" w:rsidP="006517D8">
            <w:r w:rsidRPr="00987750">
              <w:t xml:space="preserve">2. Öğretmenler odasının olmaması </w:t>
            </w:r>
          </w:p>
          <w:p w:rsidR="00C726D2" w:rsidRPr="00987750" w:rsidRDefault="00C726D2" w:rsidP="006517D8">
            <w:r w:rsidRPr="00987750">
              <w:t>3. İkili eğitimin ders dışı sosyal faaliyet ve sosyal kulüp çalışmalarına fırsat vermemesi</w:t>
            </w:r>
          </w:p>
          <w:p w:rsidR="00C726D2" w:rsidRPr="00987750" w:rsidRDefault="00C726D2" w:rsidP="006517D8">
            <w:r w:rsidRPr="00987750">
              <w:t>4. Okul binasının farklı etkinlikler yapmak için uygun olmaması</w:t>
            </w:r>
          </w:p>
          <w:p w:rsidR="00C726D2" w:rsidRPr="00987750" w:rsidRDefault="00C726D2" w:rsidP="006517D8">
            <w:r w:rsidRPr="00987750">
              <w:t>5.</w:t>
            </w:r>
            <w:r w:rsidR="00CC3DE7">
              <w:t xml:space="preserve"> </w:t>
            </w:r>
            <w:r w:rsidRPr="00987750">
              <w:t>Okulumuzun yıldız tip projeye göre inşa edilmiş olması</w:t>
            </w:r>
          </w:p>
          <w:p w:rsidR="00C726D2" w:rsidRDefault="00C726D2" w:rsidP="00544672">
            <w:r w:rsidRPr="00987750">
              <w:t>6.</w:t>
            </w:r>
            <w:r w:rsidR="00CC3DE7">
              <w:t xml:space="preserve"> </w:t>
            </w:r>
          </w:p>
          <w:p w:rsidR="00544672" w:rsidRDefault="00544672" w:rsidP="00544672"/>
          <w:p w:rsidR="00544672" w:rsidRDefault="00544672" w:rsidP="00544672"/>
          <w:p w:rsidR="00544672" w:rsidRPr="00987750" w:rsidRDefault="00544672" w:rsidP="00544672"/>
        </w:tc>
      </w:tr>
      <w:tr w:rsidR="00C726D2" w:rsidRPr="00987750" w:rsidTr="00B10912">
        <w:tc>
          <w:tcPr>
            <w:tcW w:w="2518" w:type="dxa"/>
            <w:shd w:val="clear" w:color="auto" w:fill="auto"/>
          </w:tcPr>
          <w:p w:rsidR="00C726D2" w:rsidRPr="00987750" w:rsidRDefault="00C726D2" w:rsidP="006517D8">
            <w:r w:rsidRPr="00987750">
              <w:t>Donanım</w:t>
            </w:r>
          </w:p>
        </w:tc>
        <w:tc>
          <w:tcPr>
            <w:tcW w:w="11340" w:type="dxa"/>
            <w:shd w:val="clear" w:color="auto" w:fill="auto"/>
          </w:tcPr>
          <w:p w:rsidR="00C726D2" w:rsidRPr="00987750" w:rsidRDefault="00C726D2" w:rsidP="006517D8">
            <w:r w:rsidRPr="00987750">
              <w:t>1.</w:t>
            </w:r>
            <w:r w:rsidR="005F337E">
              <w:t xml:space="preserve"> </w:t>
            </w:r>
            <w:r w:rsidRPr="00987750">
              <w:t>Konferans salonunun olmaması</w:t>
            </w:r>
          </w:p>
          <w:p w:rsidR="00C726D2" w:rsidRPr="00987750" w:rsidRDefault="00C726D2" w:rsidP="006517D8">
            <w:r w:rsidRPr="00987750">
              <w:t>2. Okulda bir spor salonunun olmaması</w:t>
            </w:r>
          </w:p>
          <w:p w:rsidR="00C726D2" w:rsidRPr="00987750" w:rsidRDefault="00C726D2" w:rsidP="006517D8">
            <w:r w:rsidRPr="00987750">
              <w:t>3.</w:t>
            </w:r>
            <w:r w:rsidR="005F337E">
              <w:t xml:space="preserve"> </w:t>
            </w:r>
            <w:r w:rsidRPr="00987750">
              <w:t>İnternet erişim kısıtlılığı</w:t>
            </w:r>
          </w:p>
          <w:p w:rsidR="00C726D2" w:rsidRPr="00987750" w:rsidRDefault="00C726D2" w:rsidP="006517D8">
            <w:r w:rsidRPr="00987750">
              <w:t>4. Rehberlik servisinin fiziki koşullarının yetersizliği</w:t>
            </w:r>
          </w:p>
          <w:p w:rsidR="00C726D2" w:rsidRPr="00987750" w:rsidRDefault="00C726D2" w:rsidP="006517D8">
            <w:r w:rsidRPr="00987750">
              <w:t>5.</w:t>
            </w:r>
            <w:r w:rsidR="005F337E">
              <w:t xml:space="preserve"> </w:t>
            </w:r>
            <w:r w:rsidRPr="00987750">
              <w:t>Okul çatısının dış etkilere açık olması nedeniyle onarım ihtiyacı</w:t>
            </w:r>
          </w:p>
          <w:p w:rsidR="00C726D2" w:rsidRPr="00987750" w:rsidRDefault="00C726D2" w:rsidP="006517D8">
            <w:r w:rsidRPr="00987750">
              <w:t>6.</w:t>
            </w:r>
            <w:r w:rsidR="005F337E">
              <w:t xml:space="preserve"> </w:t>
            </w:r>
            <w:r w:rsidRPr="00987750">
              <w:t>Destek eğitim odalarının olmaması</w:t>
            </w:r>
          </w:p>
        </w:tc>
      </w:tr>
      <w:tr w:rsidR="00C726D2" w:rsidRPr="00987750" w:rsidTr="00B10912">
        <w:tc>
          <w:tcPr>
            <w:tcW w:w="2518" w:type="dxa"/>
            <w:shd w:val="clear" w:color="auto" w:fill="auto"/>
          </w:tcPr>
          <w:p w:rsidR="00C726D2" w:rsidRPr="00987750" w:rsidRDefault="00C726D2" w:rsidP="006517D8">
            <w:r w:rsidRPr="00987750">
              <w:t>Bütçe</w:t>
            </w:r>
          </w:p>
        </w:tc>
        <w:tc>
          <w:tcPr>
            <w:tcW w:w="11340" w:type="dxa"/>
            <w:shd w:val="clear" w:color="auto" w:fill="auto"/>
          </w:tcPr>
          <w:p w:rsidR="00C726D2" w:rsidRPr="00987750" w:rsidRDefault="00C726D2" w:rsidP="006517D8">
            <w:r w:rsidRPr="00987750">
              <w:t>1.</w:t>
            </w:r>
            <w:r w:rsidR="005F337E">
              <w:t xml:space="preserve"> </w:t>
            </w:r>
            <w:r w:rsidRPr="00987750">
              <w:t xml:space="preserve">Okulun temizlik, personel, beslenme ve benzeri ihtiyaçları için veliler tarafından verilen ücretin yetersiz kalması </w:t>
            </w:r>
          </w:p>
          <w:p w:rsidR="00C726D2" w:rsidRPr="00987750" w:rsidRDefault="00C726D2" w:rsidP="006517D8">
            <w:r w:rsidRPr="00987750">
              <w:t>2.</w:t>
            </w:r>
            <w:r w:rsidR="005F337E">
              <w:t xml:space="preserve"> </w:t>
            </w:r>
            <w:r w:rsidRPr="00987750">
              <w:t>Sosyal etkinliklerin çeşitlendirilebilmesi için yeterli kaynağın olmaması</w:t>
            </w:r>
          </w:p>
        </w:tc>
      </w:tr>
      <w:tr w:rsidR="00C726D2" w:rsidRPr="00987750" w:rsidTr="00B10912">
        <w:tc>
          <w:tcPr>
            <w:tcW w:w="2518" w:type="dxa"/>
            <w:shd w:val="clear" w:color="auto" w:fill="auto"/>
          </w:tcPr>
          <w:p w:rsidR="00C726D2" w:rsidRPr="00987750" w:rsidRDefault="00C726D2" w:rsidP="006517D8">
            <w:r w:rsidRPr="00987750">
              <w:t>Yönetim Süreçleri</w:t>
            </w:r>
          </w:p>
        </w:tc>
        <w:tc>
          <w:tcPr>
            <w:tcW w:w="11340" w:type="dxa"/>
            <w:shd w:val="clear" w:color="auto" w:fill="auto"/>
          </w:tcPr>
          <w:p w:rsidR="00C726D2" w:rsidRPr="00987750" w:rsidRDefault="00C726D2" w:rsidP="006517D8">
            <w:r w:rsidRPr="00987750">
              <w:t>1.</w:t>
            </w:r>
            <w:r w:rsidR="005F337E">
              <w:t xml:space="preserve"> </w:t>
            </w:r>
            <w:r w:rsidRPr="00987750">
              <w:t>Personel verimliliğinin arttırılması</w:t>
            </w:r>
          </w:p>
        </w:tc>
      </w:tr>
      <w:tr w:rsidR="00C726D2" w:rsidRPr="00987750" w:rsidTr="00B10912">
        <w:tc>
          <w:tcPr>
            <w:tcW w:w="2518" w:type="dxa"/>
            <w:shd w:val="clear" w:color="auto" w:fill="auto"/>
          </w:tcPr>
          <w:p w:rsidR="00C726D2" w:rsidRPr="00987750" w:rsidRDefault="00C726D2" w:rsidP="006517D8">
            <w:r w:rsidRPr="00987750">
              <w:lastRenderedPageBreak/>
              <w:t>Diğer</w:t>
            </w:r>
          </w:p>
        </w:tc>
        <w:tc>
          <w:tcPr>
            <w:tcW w:w="11340" w:type="dxa"/>
            <w:shd w:val="clear" w:color="auto" w:fill="auto"/>
          </w:tcPr>
          <w:p w:rsidR="00C726D2" w:rsidRPr="00987750" w:rsidRDefault="00C726D2" w:rsidP="006517D8">
            <w:r w:rsidRPr="00987750">
              <w:t>1.</w:t>
            </w:r>
            <w:r w:rsidR="005F337E">
              <w:t xml:space="preserve"> </w:t>
            </w:r>
            <w:r w:rsidRPr="00987750">
              <w:t xml:space="preserve">Ulusal Sergi ve Yarışmalara (resim </w:t>
            </w:r>
            <w:proofErr w:type="gramStart"/>
            <w:r w:rsidRPr="00987750">
              <w:t>branş</w:t>
            </w:r>
            <w:proofErr w:type="gramEnd"/>
            <w:r w:rsidRPr="00987750">
              <w:t xml:space="preserve"> öğretmen yokluğu) Katılım Sayısının Arttırılması</w:t>
            </w:r>
          </w:p>
          <w:p w:rsidR="00C726D2" w:rsidRPr="00987750" w:rsidRDefault="00C726D2" w:rsidP="006517D8">
            <w:r w:rsidRPr="00987750">
              <w:t>2.</w:t>
            </w:r>
            <w:r w:rsidR="005F337E">
              <w:t xml:space="preserve"> </w:t>
            </w:r>
            <w:r w:rsidRPr="00987750">
              <w:t xml:space="preserve">Sportif yarışmalara </w:t>
            </w:r>
            <w:proofErr w:type="gramStart"/>
            <w:r w:rsidRPr="00987750">
              <w:t>branş</w:t>
            </w:r>
            <w:proofErr w:type="gramEnd"/>
            <w:r w:rsidRPr="00987750">
              <w:t xml:space="preserve"> öğretmeni olmadığından dolayı katılımın olamaması</w:t>
            </w:r>
          </w:p>
        </w:tc>
      </w:tr>
    </w:tbl>
    <w:p w:rsidR="00C726D2" w:rsidRPr="00987750" w:rsidRDefault="00C726D2" w:rsidP="006517D8"/>
    <w:p w:rsidR="00C726D2" w:rsidRPr="00147C43" w:rsidRDefault="00C726D2" w:rsidP="006517D8">
      <w:pPr>
        <w:pStyle w:val="Balk3"/>
        <w:rPr>
          <w:color w:val="31849B" w:themeColor="accent5" w:themeShade="BF"/>
        </w:rPr>
      </w:pPr>
      <w:commentRangeStart w:id="42"/>
      <w:r w:rsidRPr="00147C43">
        <w:rPr>
          <w:color w:val="31849B" w:themeColor="accent5" w:themeShade="BF"/>
        </w:rPr>
        <w:t xml:space="preserve">Dış Faktörler </w:t>
      </w:r>
      <w:commentRangeEnd w:id="42"/>
      <w:r w:rsidR="00BA07B4">
        <w:rPr>
          <w:rStyle w:val="AklamaBavurusu"/>
          <w:rFonts w:ascii="Calibri" w:eastAsia="Times New Roman" w:hAnsi="Calibri"/>
        </w:rPr>
        <w:commentReference w:id="42"/>
      </w:r>
    </w:p>
    <w:p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C726D2" w:rsidP="006517D8"/>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563537"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563537" w:rsidP="006517D8">
            <w:r w:rsidRPr="00987750">
              <w:rPr>
                <w:rFonts w:eastAsia="Calibri"/>
                <w:lang w:eastAsia="en-US"/>
              </w:rPr>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563537"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563537" w:rsidP="006517D8">
            <w:r w:rsidRPr="00987750">
              <w:rPr>
                <w:rFonts w:eastAsia="Calibri"/>
                <w:lang w:eastAsia="en-US"/>
              </w:rPr>
              <w:t>Bakanlığın mevzuat çalışmalarında yeni sisteme uyum sağlamada yasal dayanaklara sahip olması</w:t>
            </w:r>
          </w:p>
        </w:tc>
      </w:tr>
      <w:tr w:rsidR="00C726D2" w:rsidRPr="00987750" w:rsidTr="00B10912">
        <w:tc>
          <w:tcPr>
            <w:tcW w:w="2518" w:type="dxa"/>
            <w:shd w:val="clear" w:color="auto" w:fill="auto"/>
          </w:tcPr>
          <w:p w:rsidR="00C726D2" w:rsidRPr="00987750" w:rsidRDefault="00C726D2" w:rsidP="006517D8">
            <w:r w:rsidRPr="00987750">
              <w:t>Ekolojik</w:t>
            </w:r>
          </w:p>
        </w:tc>
        <w:tc>
          <w:tcPr>
            <w:tcW w:w="10490" w:type="dxa"/>
            <w:shd w:val="clear" w:color="auto" w:fill="auto"/>
          </w:tcPr>
          <w:p w:rsidR="00C726D2" w:rsidRPr="00987750" w:rsidRDefault="00563537" w:rsidP="006517D8">
            <w:r w:rsidRPr="00987750">
              <w:rPr>
                <w:rFonts w:eastAsia="Calibri"/>
                <w:lang w:eastAsia="en-US"/>
              </w:rPr>
              <w:t>Çevre duyarlılığı olan kuramların MEB ile iş birliği yapması, uygulanan müfredatta çevreye yönelik tema ve kazanımların bulunması</w:t>
            </w:r>
          </w:p>
        </w:tc>
      </w:tr>
    </w:tbl>
    <w:p w:rsidR="00C726D2" w:rsidRPr="00987750" w:rsidRDefault="00C726D2" w:rsidP="006517D8"/>
    <w:p w:rsidR="00C726D2" w:rsidRPr="00987750" w:rsidRDefault="00C726D2" w:rsidP="006517D8">
      <w:commentRangeStart w:id="43"/>
      <w:r w:rsidRPr="00987750">
        <w:t>Örnek:</w:t>
      </w:r>
      <w:commentRangeEnd w:id="43"/>
      <w:r w:rsidR="00936004">
        <w:rPr>
          <w:rStyle w:val="AklamaBavurusu"/>
          <w:rFonts w:ascii="Calibri" w:hAnsi="Calibri"/>
        </w:rPr>
        <w:commentReference w:id="43"/>
      </w:r>
    </w:p>
    <w:p w:rsidR="00C726D2" w:rsidRPr="00987750" w:rsidRDefault="00C726D2"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shd w:val="clear" w:color="auto" w:fill="auto"/>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rsidTr="00B10912">
        <w:tc>
          <w:tcPr>
            <w:tcW w:w="2518" w:type="dxa"/>
            <w:shd w:val="clear" w:color="auto" w:fill="auto"/>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rsidTr="00B10912">
        <w:tc>
          <w:tcPr>
            <w:tcW w:w="2518" w:type="dxa"/>
            <w:shd w:val="clear" w:color="auto" w:fill="auto"/>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Kitlesel göç ile gelen bireylerin topluma uyumunu kolaylaştıran sosyal yapı</w:t>
            </w:r>
          </w:p>
        </w:tc>
      </w:tr>
      <w:tr w:rsidR="00C726D2" w:rsidRPr="00987750" w:rsidTr="00B10912">
        <w:tc>
          <w:tcPr>
            <w:tcW w:w="2518" w:type="dxa"/>
            <w:shd w:val="clear" w:color="auto" w:fill="auto"/>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rsidTr="00B10912">
        <w:tc>
          <w:tcPr>
            <w:tcW w:w="2518" w:type="dxa"/>
            <w:shd w:val="clear" w:color="auto" w:fill="auto"/>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 xml:space="preserve">Bakanlığın mevzuat çalışmalarında yeni sisteme uyum sağlamada yasal dayanaklara sahip </w:t>
            </w:r>
            <w:r w:rsidRPr="00987750">
              <w:rPr>
                <w:rFonts w:eastAsia="Calibri"/>
                <w:lang w:eastAsia="en-US"/>
              </w:rPr>
              <w:lastRenderedPageBreak/>
              <w:t>olması</w:t>
            </w:r>
          </w:p>
        </w:tc>
      </w:tr>
      <w:tr w:rsidR="00C726D2" w:rsidRPr="00987750" w:rsidTr="00B10912">
        <w:tc>
          <w:tcPr>
            <w:tcW w:w="2518" w:type="dxa"/>
            <w:shd w:val="clear" w:color="auto" w:fill="auto"/>
          </w:tcPr>
          <w:p w:rsidR="00C726D2" w:rsidRPr="00987750" w:rsidRDefault="00C726D2" w:rsidP="006517D8">
            <w:r w:rsidRPr="00987750">
              <w:lastRenderedPageBreak/>
              <w:t>Ekolojik</w:t>
            </w:r>
          </w:p>
        </w:tc>
        <w:tc>
          <w:tcPr>
            <w:tcW w:w="10490" w:type="dxa"/>
            <w:shd w:val="clear" w:color="auto" w:fill="auto"/>
          </w:tcPr>
          <w:p w:rsidR="00C726D2" w:rsidRPr="00987750" w:rsidRDefault="00C726D2" w:rsidP="006517D8">
            <w:r w:rsidRPr="00987750">
              <w:rPr>
                <w:rFonts w:eastAsia="Calibri"/>
                <w:lang w:eastAsia="en-US"/>
              </w:rPr>
              <w:t>Çevre duyarlılığı olan kuramların MEB ile iş birliği yapması, uygulanan müfredatta çevreye yönelik tema ve kazanımların bulunması</w:t>
            </w:r>
          </w:p>
        </w:tc>
      </w:tr>
    </w:tbl>
    <w:p w:rsidR="00C726D2" w:rsidRDefault="00C726D2" w:rsidP="006517D8"/>
    <w:p w:rsidR="00C726D2" w:rsidRPr="00987750" w:rsidRDefault="00C726D2" w:rsidP="006517D8">
      <w:r w:rsidRPr="00987750">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885BEA">
        <w:tc>
          <w:tcPr>
            <w:tcW w:w="2518" w:type="dxa"/>
            <w:shd w:val="clear" w:color="auto" w:fill="B6DDE8" w:themeFill="accent5" w:themeFillTint="66"/>
          </w:tcPr>
          <w:p w:rsidR="00C726D2" w:rsidRPr="00987750" w:rsidRDefault="00C726D2" w:rsidP="006517D8">
            <w:r w:rsidRPr="00987750">
              <w:t>Politik</w:t>
            </w:r>
          </w:p>
        </w:tc>
        <w:tc>
          <w:tcPr>
            <w:tcW w:w="10490" w:type="dxa"/>
            <w:shd w:val="clear" w:color="auto" w:fill="B6DDE8" w:themeFill="accent5" w:themeFillTint="66"/>
          </w:tcPr>
          <w:p w:rsidR="00C726D2" w:rsidRPr="00987750" w:rsidRDefault="00563537" w:rsidP="006517D8">
            <w:r w:rsidRPr="00987750">
              <w:rPr>
                <w:rFonts w:eastAsia="Calibri"/>
                <w:lang w:eastAsia="en-US"/>
              </w:rPr>
              <w:t>Eğitim politikalarına ilişkin net bir uzlaşı olmaması</w:t>
            </w:r>
          </w:p>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563537" w:rsidP="006517D8">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C726D2" w:rsidRPr="00987750" w:rsidTr="00885BEA">
        <w:tc>
          <w:tcPr>
            <w:tcW w:w="2518" w:type="dxa"/>
            <w:shd w:val="clear" w:color="auto" w:fill="B6DDE8" w:themeFill="accent5" w:themeFillTint="66"/>
          </w:tcPr>
          <w:p w:rsidR="00C726D2" w:rsidRPr="00987750" w:rsidRDefault="00C726D2" w:rsidP="006517D8">
            <w:r w:rsidRPr="00987750">
              <w:t>Sosyolojik</w:t>
            </w:r>
          </w:p>
        </w:tc>
        <w:tc>
          <w:tcPr>
            <w:tcW w:w="10490" w:type="dxa"/>
            <w:shd w:val="clear" w:color="auto" w:fill="B6DDE8" w:themeFill="accent5" w:themeFillTint="66"/>
          </w:tcPr>
          <w:p w:rsidR="00C726D2" w:rsidRPr="00987750" w:rsidRDefault="00563537" w:rsidP="006517D8">
            <w:r w:rsidRPr="00987750">
              <w:rPr>
                <w:rFonts w:eastAsia="Calibri"/>
                <w:lang w:eastAsia="en-US"/>
              </w:rPr>
              <w:t>Kamuoyunun eğitim öğretimin kalitesine ilişkin beklenti ve algısının farklı olması</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563537" w:rsidP="006517D8">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rsidTr="00885BEA">
        <w:tc>
          <w:tcPr>
            <w:tcW w:w="2518" w:type="dxa"/>
            <w:shd w:val="clear" w:color="auto" w:fill="B6DDE8" w:themeFill="accent5" w:themeFillTint="66"/>
          </w:tcPr>
          <w:p w:rsidR="00C726D2" w:rsidRPr="00987750" w:rsidRDefault="00C726D2" w:rsidP="006517D8">
            <w:r w:rsidRPr="00987750">
              <w:t>Mevzuat-Yasal</w:t>
            </w:r>
          </w:p>
        </w:tc>
        <w:tc>
          <w:tcPr>
            <w:tcW w:w="10490" w:type="dxa"/>
            <w:shd w:val="clear" w:color="auto" w:fill="B6DDE8" w:themeFill="accent5" w:themeFillTint="66"/>
          </w:tcPr>
          <w:p w:rsidR="00C726D2" w:rsidRPr="00987750" w:rsidRDefault="00563537" w:rsidP="006517D8">
            <w:r w:rsidRPr="00987750">
              <w:rPr>
                <w:rFonts w:eastAsia="Calibri"/>
                <w:lang w:eastAsia="en-US"/>
              </w:rPr>
              <w:t>Değişen mevzuatı uyumlaştırmak için sürenin sınırlı oluşu</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563537" w:rsidP="006517D8">
            <w:r w:rsidRPr="00987750">
              <w:rPr>
                <w:rFonts w:eastAsia="Calibri"/>
                <w:lang w:eastAsia="en-US"/>
              </w:rPr>
              <w:t>Toplumun çevresel risk faktörleri konusunda kısmi duyarsızlığı, çevre farkındalığının azlığı</w:t>
            </w:r>
          </w:p>
        </w:tc>
      </w:tr>
    </w:tbl>
    <w:p w:rsidR="00C726D2" w:rsidRDefault="00C726D2" w:rsidP="006517D8">
      <w:bookmarkStart w:id="44" w:name="_Toc416085141"/>
      <w:bookmarkStart w:id="45" w:name="_Toc529519454"/>
      <w:bookmarkEnd w:id="38"/>
    </w:p>
    <w:p w:rsidR="00947288" w:rsidRPr="00987750" w:rsidRDefault="00947288" w:rsidP="006517D8"/>
    <w:p w:rsidR="00C726D2" w:rsidRPr="00987750" w:rsidRDefault="00C726D2" w:rsidP="006517D8">
      <w:commentRangeStart w:id="46"/>
      <w:r w:rsidRPr="00987750">
        <w:t>Örnek:</w:t>
      </w:r>
      <w:commentRangeEnd w:id="46"/>
      <w:r w:rsidR="00936004">
        <w:rPr>
          <w:rStyle w:val="AklamaBavurusu"/>
          <w:rFonts w:ascii="Calibri" w:hAnsi="Calibri"/>
        </w:rPr>
        <w:commentReference w:id="4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rsidTr="00B10912">
        <w:tc>
          <w:tcPr>
            <w:tcW w:w="2518" w:type="dxa"/>
          </w:tcPr>
          <w:p w:rsidR="00C726D2" w:rsidRPr="00987750" w:rsidRDefault="00C726D2" w:rsidP="006517D8">
            <w:r w:rsidRPr="00987750">
              <w:t>Politik</w:t>
            </w:r>
          </w:p>
        </w:tc>
        <w:tc>
          <w:tcPr>
            <w:tcW w:w="10490" w:type="dxa"/>
            <w:shd w:val="clear" w:color="auto" w:fill="auto"/>
          </w:tcPr>
          <w:p w:rsidR="00C726D2" w:rsidRPr="00987750" w:rsidRDefault="00C726D2" w:rsidP="006517D8">
            <w:r w:rsidRPr="00987750">
              <w:rPr>
                <w:rFonts w:eastAsia="Calibri"/>
                <w:lang w:eastAsia="en-US"/>
              </w:rPr>
              <w:t>Eğitim politikalarına ilişkin net bir uzlaşı olmaması</w:t>
            </w:r>
          </w:p>
        </w:tc>
      </w:tr>
      <w:tr w:rsidR="00C726D2" w:rsidRPr="00987750" w:rsidTr="00B10912">
        <w:tc>
          <w:tcPr>
            <w:tcW w:w="2518" w:type="dxa"/>
          </w:tcPr>
          <w:p w:rsidR="00C726D2" w:rsidRPr="00987750" w:rsidRDefault="00C726D2" w:rsidP="006517D8">
            <w:r w:rsidRPr="00987750">
              <w:t>Ekonomik</w:t>
            </w:r>
          </w:p>
        </w:tc>
        <w:tc>
          <w:tcPr>
            <w:tcW w:w="10490" w:type="dxa"/>
            <w:shd w:val="clear" w:color="auto" w:fill="auto"/>
          </w:tcPr>
          <w:p w:rsidR="00C726D2" w:rsidRPr="00987750" w:rsidRDefault="00C726D2" w:rsidP="006517D8">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C726D2" w:rsidRPr="00987750" w:rsidTr="00B10912">
        <w:tc>
          <w:tcPr>
            <w:tcW w:w="2518" w:type="dxa"/>
          </w:tcPr>
          <w:p w:rsidR="00C726D2" w:rsidRPr="00987750" w:rsidRDefault="00C726D2" w:rsidP="006517D8">
            <w:r w:rsidRPr="00987750">
              <w:t>Sosyolojik</w:t>
            </w:r>
          </w:p>
        </w:tc>
        <w:tc>
          <w:tcPr>
            <w:tcW w:w="10490" w:type="dxa"/>
            <w:shd w:val="clear" w:color="auto" w:fill="auto"/>
          </w:tcPr>
          <w:p w:rsidR="00C726D2" w:rsidRPr="00987750" w:rsidRDefault="00C726D2" w:rsidP="006517D8">
            <w:r w:rsidRPr="00987750">
              <w:rPr>
                <w:rFonts w:eastAsia="Calibri"/>
                <w:lang w:eastAsia="en-US"/>
              </w:rPr>
              <w:t>Kamuoyunun eğitim öğretimin kalitesine ilişkin beklenti ve algısının farklı olması</w:t>
            </w:r>
          </w:p>
        </w:tc>
      </w:tr>
      <w:tr w:rsidR="00C726D2" w:rsidRPr="00987750" w:rsidTr="00B10912">
        <w:tc>
          <w:tcPr>
            <w:tcW w:w="2518" w:type="dxa"/>
          </w:tcPr>
          <w:p w:rsidR="00C726D2" w:rsidRPr="00987750" w:rsidRDefault="00C726D2" w:rsidP="006517D8">
            <w:r w:rsidRPr="00987750">
              <w:t>Teknolojik</w:t>
            </w:r>
          </w:p>
        </w:tc>
        <w:tc>
          <w:tcPr>
            <w:tcW w:w="10490" w:type="dxa"/>
            <w:shd w:val="clear" w:color="auto" w:fill="auto"/>
          </w:tcPr>
          <w:p w:rsidR="00C726D2" w:rsidRPr="00987750" w:rsidRDefault="00C726D2" w:rsidP="006517D8">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rsidTr="00B10912">
        <w:tc>
          <w:tcPr>
            <w:tcW w:w="2518" w:type="dxa"/>
          </w:tcPr>
          <w:p w:rsidR="00C726D2" w:rsidRPr="00987750" w:rsidRDefault="00C726D2" w:rsidP="006517D8">
            <w:r w:rsidRPr="00987750">
              <w:t>Mevzuat-Yasal</w:t>
            </w:r>
          </w:p>
        </w:tc>
        <w:tc>
          <w:tcPr>
            <w:tcW w:w="10490" w:type="dxa"/>
            <w:shd w:val="clear" w:color="auto" w:fill="auto"/>
          </w:tcPr>
          <w:p w:rsidR="00C726D2" w:rsidRPr="00987750" w:rsidRDefault="00C726D2" w:rsidP="006517D8">
            <w:r w:rsidRPr="00987750">
              <w:rPr>
                <w:rFonts w:eastAsia="Calibri"/>
                <w:lang w:eastAsia="en-US"/>
              </w:rPr>
              <w:t xml:space="preserve">Değişen mevzuatı uyumlaştırmak için sürenin sınırlı oluşu </w:t>
            </w:r>
          </w:p>
        </w:tc>
      </w:tr>
      <w:tr w:rsidR="00C726D2" w:rsidRPr="00987750" w:rsidTr="00B10912">
        <w:tc>
          <w:tcPr>
            <w:tcW w:w="2518" w:type="dxa"/>
          </w:tcPr>
          <w:p w:rsidR="00C726D2" w:rsidRPr="00987750" w:rsidRDefault="00C726D2" w:rsidP="006517D8">
            <w:r w:rsidRPr="00987750">
              <w:t>Ekolojik</w:t>
            </w:r>
          </w:p>
        </w:tc>
        <w:tc>
          <w:tcPr>
            <w:tcW w:w="10490" w:type="dxa"/>
            <w:shd w:val="clear" w:color="auto" w:fill="auto"/>
          </w:tcPr>
          <w:p w:rsidR="00C726D2" w:rsidRPr="00987750" w:rsidRDefault="00C726D2" w:rsidP="006517D8">
            <w:r w:rsidRPr="00987750">
              <w:rPr>
                <w:rFonts w:eastAsia="Calibri"/>
                <w:lang w:eastAsia="en-US"/>
              </w:rPr>
              <w:t>Toplumun çevresel risk faktörleri konusunda kısmi duyarsızlığı, çevre farkındalığının azlığı</w:t>
            </w:r>
          </w:p>
        </w:tc>
      </w:tr>
    </w:tbl>
    <w:p w:rsidR="00C726D2" w:rsidRPr="00987750" w:rsidRDefault="00C726D2" w:rsidP="006517D8"/>
    <w:p w:rsidR="00C726D2" w:rsidRPr="00987750" w:rsidRDefault="00C726D2" w:rsidP="006517D8">
      <w:pPr>
        <w:pStyle w:val="Balk2"/>
      </w:pPr>
      <w:r w:rsidRPr="00987750">
        <w:lastRenderedPageBreak/>
        <w:t xml:space="preserve"> </w:t>
      </w:r>
      <w:bookmarkStart w:id="47" w:name="_Toc531097538"/>
      <w:r w:rsidRPr="00987750">
        <w:t>Gelişim ve Sorun Alanları</w:t>
      </w:r>
      <w:bookmarkEnd w:id="44"/>
      <w:bookmarkEnd w:id="45"/>
      <w:bookmarkEnd w:id="47"/>
    </w:p>
    <w:p w:rsidR="00C726D2" w:rsidRPr="00987750" w:rsidRDefault="00C726D2" w:rsidP="006517D8">
      <w:r w:rsidRPr="00987750">
        <w:t xml:space="preserve">Gelişim ve sorun alanları analizi ile </w:t>
      </w:r>
      <w:proofErr w:type="spellStart"/>
      <w:r w:rsidRPr="00987750">
        <w:t>GZFT</w:t>
      </w:r>
      <w:proofErr w:type="spellEnd"/>
      <w:r w:rsidRPr="00987750">
        <w:t xml:space="preserve"> analizi sonucunda ortaya çıkan sonuçların planın geleceğe yönelim bölümü ile ilişkilendirilmesi ve buradan hareketle hedef, gösterge ve eylemlerin belirlenmesi sağlanmaktadır. </w:t>
      </w:r>
    </w:p>
    <w:p w:rsidR="00C726D2" w:rsidRPr="00987750" w:rsidRDefault="00C726D2" w:rsidP="006517D8">
      <w:r w:rsidRPr="00987750">
        <w:t xml:space="preserve">Gelişim ve sorun alanları ayrımında eğitim ve öğretim faaliyetlerine ilişkin üç temel tema olan Eğitime Erişim, Eğitimde Kalite ve kurumsal Kapasite kullanılmıştır. </w:t>
      </w:r>
      <w:proofErr w:type="gramStart"/>
      <w:r w:rsidRPr="00987750">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775"/>
        <w:gridCol w:w="3641"/>
      </w:tblGrid>
      <w:tr w:rsidR="00C726D2" w:rsidRPr="00657878" w:rsidTr="00400757">
        <w:tc>
          <w:tcPr>
            <w:tcW w:w="4252" w:type="dxa"/>
            <w:shd w:val="clear" w:color="auto" w:fill="FBD4B4" w:themeFill="accent6" w:themeFillTint="66"/>
            <w:vAlign w:val="center"/>
          </w:tcPr>
          <w:p w:rsidR="00C726D2" w:rsidRPr="00657878" w:rsidRDefault="00C726D2" w:rsidP="006517D8">
            <w:commentRangeStart w:id="48"/>
            <w:r w:rsidRPr="00657878">
              <w:t>Eğitime Erişim</w:t>
            </w:r>
          </w:p>
        </w:tc>
        <w:tc>
          <w:tcPr>
            <w:tcW w:w="3936" w:type="dxa"/>
            <w:shd w:val="clear" w:color="auto" w:fill="FBD4B4" w:themeFill="accent6" w:themeFillTint="66"/>
            <w:vAlign w:val="center"/>
          </w:tcPr>
          <w:p w:rsidR="00C726D2" w:rsidRPr="00657878" w:rsidRDefault="00C726D2" w:rsidP="006517D8">
            <w:r w:rsidRPr="00657878">
              <w:t>Eğitimde Kalite</w:t>
            </w:r>
          </w:p>
        </w:tc>
        <w:tc>
          <w:tcPr>
            <w:tcW w:w="5245" w:type="dxa"/>
            <w:shd w:val="clear" w:color="auto" w:fill="FBD4B4" w:themeFill="accent6" w:themeFillTint="66"/>
            <w:vAlign w:val="center"/>
          </w:tcPr>
          <w:p w:rsidR="00C726D2" w:rsidRPr="00657878" w:rsidRDefault="00C726D2" w:rsidP="006517D8">
            <w:r w:rsidRPr="00657878">
              <w:t>Kurumsal Kapasite</w:t>
            </w:r>
            <w:commentRangeEnd w:id="48"/>
            <w:r w:rsidR="004A75DD">
              <w:rPr>
                <w:rStyle w:val="AklamaBavurusu"/>
                <w:rFonts w:ascii="Calibri" w:hAnsi="Calibri"/>
              </w:rPr>
              <w:commentReference w:id="48"/>
            </w:r>
          </w:p>
        </w:tc>
      </w:tr>
      <w:tr w:rsidR="00C726D2" w:rsidRPr="00657878" w:rsidTr="00B10912">
        <w:tc>
          <w:tcPr>
            <w:tcW w:w="4252" w:type="dxa"/>
            <w:shd w:val="clear" w:color="auto" w:fill="auto"/>
            <w:vAlign w:val="center"/>
          </w:tcPr>
          <w:p w:rsidR="00C726D2" w:rsidRPr="00657878" w:rsidRDefault="00C726D2" w:rsidP="006517D8">
            <w:r w:rsidRPr="00657878">
              <w:t>Okullaşma Oranı</w:t>
            </w:r>
          </w:p>
        </w:tc>
        <w:tc>
          <w:tcPr>
            <w:tcW w:w="3936" w:type="dxa"/>
            <w:shd w:val="clear" w:color="auto" w:fill="auto"/>
            <w:vAlign w:val="center"/>
          </w:tcPr>
          <w:p w:rsidR="00C726D2" w:rsidRPr="00657878" w:rsidRDefault="00C726D2" w:rsidP="006517D8">
            <w:r w:rsidRPr="00657878">
              <w:t>Akademik Başarı</w:t>
            </w:r>
          </w:p>
        </w:tc>
        <w:tc>
          <w:tcPr>
            <w:tcW w:w="5245" w:type="dxa"/>
            <w:shd w:val="clear" w:color="auto" w:fill="auto"/>
            <w:vAlign w:val="center"/>
          </w:tcPr>
          <w:p w:rsidR="00C726D2" w:rsidRPr="00657878" w:rsidRDefault="00C726D2" w:rsidP="006517D8">
            <w:r w:rsidRPr="00657878">
              <w:t>Kurumsal İletişim</w:t>
            </w:r>
          </w:p>
        </w:tc>
      </w:tr>
      <w:tr w:rsidR="00C726D2" w:rsidRPr="00657878" w:rsidTr="00B10912">
        <w:tc>
          <w:tcPr>
            <w:tcW w:w="4252" w:type="dxa"/>
            <w:shd w:val="clear" w:color="auto" w:fill="auto"/>
            <w:vAlign w:val="center"/>
          </w:tcPr>
          <w:p w:rsidR="00C726D2" w:rsidRPr="00657878" w:rsidRDefault="00C726D2" w:rsidP="006517D8">
            <w:r w:rsidRPr="00657878">
              <w:t>Okula Devam/ Devamsızlık</w:t>
            </w:r>
          </w:p>
        </w:tc>
        <w:tc>
          <w:tcPr>
            <w:tcW w:w="3936" w:type="dxa"/>
            <w:shd w:val="clear" w:color="auto" w:fill="auto"/>
            <w:vAlign w:val="center"/>
          </w:tcPr>
          <w:p w:rsidR="00C726D2" w:rsidRPr="00657878" w:rsidRDefault="00C726D2" w:rsidP="006517D8">
            <w:r w:rsidRPr="00657878">
              <w:t>Sosyal, Kültürel ve Fiziksel Gelişim</w:t>
            </w:r>
          </w:p>
        </w:tc>
        <w:tc>
          <w:tcPr>
            <w:tcW w:w="5245" w:type="dxa"/>
            <w:shd w:val="clear" w:color="auto" w:fill="auto"/>
            <w:vAlign w:val="center"/>
          </w:tcPr>
          <w:p w:rsidR="00C726D2" w:rsidRPr="00657878" w:rsidRDefault="00C726D2" w:rsidP="006517D8">
            <w:r w:rsidRPr="00657878">
              <w:t>Kurumsal Yönetim</w:t>
            </w:r>
          </w:p>
        </w:tc>
      </w:tr>
      <w:tr w:rsidR="00571250" w:rsidRPr="00657878" w:rsidTr="00B10912">
        <w:tc>
          <w:tcPr>
            <w:tcW w:w="4252" w:type="dxa"/>
            <w:shd w:val="clear" w:color="auto" w:fill="auto"/>
            <w:vAlign w:val="center"/>
          </w:tcPr>
          <w:p w:rsidR="00571250" w:rsidRPr="00657878" w:rsidRDefault="00571250" w:rsidP="007D3652">
            <w:r>
              <w:t>Okula Uyum</w:t>
            </w:r>
          </w:p>
        </w:tc>
        <w:tc>
          <w:tcPr>
            <w:tcW w:w="3936" w:type="dxa"/>
            <w:shd w:val="clear" w:color="auto" w:fill="auto"/>
            <w:vAlign w:val="center"/>
          </w:tcPr>
          <w:p w:rsidR="00571250" w:rsidRPr="00657878" w:rsidRDefault="00571250" w:rsidP="00203022">
            <w:r>
              <w:t xml:space="preserve">Değerler </w:t>
            </w:r>
            <w:r w:rsidR="00203022">
              <w:t>E</w:t>
            </w:r>
            <w:r>
              <w:t>ğitimi</w:t>
            </w:r>
          </w:p>
        </w:tc>
        <w:tc>
          <w:tcPr>
            <w:tcW w:w="5245" w:type="dxa"/>
            <w:shd w:val="clear" w:color="auto" w:fill="auto"/>
            <w:vAlign w:val="center"/>
          </w:tcPr>
          <w:p w:rsidR="00571250" w:rsidRPr="00657878" w:rsidRDefault="00571250" w:rsidP="007D3652">
            <w:r w:rsidRPr="00657878">
              <w:t>Bina ve Yerleşke</w:t>
            </w:r>
          </w:p>
        </w:tc>
      </w:tr>
      <w:tr w:rsidR="00571250" w:rsidRPr="00657878" w:rsidTr="00B10912">
        <w:tc>
          <w:tcPr>
            <w:tcW w:w="4252" w:type="dxa"/>
            <w:shd w:val="clear" w:color="auto" w:fill="auto"/>
            <w:vAlign w:val="center"/>
          </w:tcPr>
          <w:p w:rsidR="00571250" w:rsidRPr="00657878" w:rsidRDefault="00571250" w:rsidP="007D3652">
            <w:r w:rsidRPr="00657878">
              <w:t>Özel Eğitime İhtiyaç Duyan Bireyler</w:t>
            </w:r>
          </w:p>
        </w:tc>
        <w:tc>
          <w:tcPr>
            <w:tcW w:w="3936" w:type="dxa"/>
            <w:shd w:val="clear" w:color="auto" w:fill="auto"/>
            <w:vAlign w:val="center"/>
          </w:tcPr>
          <w:p w:rsidR="00571250" w:rsidRPr="00657878" w:rsidRDefault="00571250" w:rsidP="006517D8">
            <w:r w:rsidRPr="00657878">
              <w:t>Sınıf Tekrarı</w:t>
            </w:r>
          </w:p>
        </w:tc>
        <w:tc>
          <w:tcPr>
            <w:tcW w:w="5245" w:type="dxa"/>
            <w:shd w:val="clear" w:color="auto" w:fill="auto"/>
            <w:vAlign w:val="center"/>
          </w:tcPr>
          <w:p w:rsidR="00571250" w:rsidRPr="00657878" w:rsidRDefault="00571250" w:rsidP="007D3652">
            <w:r w:rsidRPr="00657878">
              <w:t>Donanım</w:t>
            </w:r>
          </w:p>
        </w:tc>
      </w:tr>
      <w:tr w:rsidR="00571250" w:rsidRPr="00657878" w:rsidTr="00B10912">
        <w:tc>
          <w:tcPr>
            <w:tcW w:w="4252" w:type="dxa"/>
            <w:shd w:val="clear" w:color="auto" w:fill="auto"/>
            <w:vAlign w:val="center"/>
          </w:tcPr>
          <w:p w:rsidR="00571250" w:rsidRPr="00657878" w:rsidRDefault="00571250" w:rsidP="007D3652">
            <w:r w:rsidRPr="00657878">
              <w:t>Yabancı Öğrenciler</w:t>
            </w:r>
          </w:p>
        </w:tc>
        <w:tc>
          <w:tcPr>
            <w:tcW w:w="3936" w:type="dxa"/>
            <w:shd w:val="clear" w:color="auto" w:fill="auto"/>
            <w:vAlign w:val="center"/>
          </w:tcPr>
          <w:p w:rsidR="00571250" w:rsidRPr="00657878" w:rsidRDefault="00571250" w:rsidP="006517D8">
            <w:r w:rsidRPr="00657878">
              <w:t>İstihdam Edilebilirlik ve Yönlendirme</w:t>
            </w:r>
          </w:p>
        </w:tc>
        <w:tc>
          <w:tcPr>
            <w:tcW w:w="5245" w:type="dxa"/>
            <w:shd w:val="clear" w:color="auto" w:fill="auto"/>
            <w:vAlign w:val="center"/>
          </w:tcPr>
          <w:p w:rsidR="00571250" w:rsidRPr="00657878" w:rsidRDefault="00571250" w:rsidP="007D3652">
            <w:r w:rsidRPr="00657878">
              <w:t>Temizlik, Hijyen</w:t>
            </w:r>
          </w:p>
        </w:tc>
      </w:tr>
      <w:tr w:rsidR="00571250" w:rsidRPr="00657878" w:rsidTr="00B10912">
        <w:tc>
          <w:tcPr>
            <w:tcW w:w="4252" w:type="dxa"/>
            <w:shd w:val="clear" w:color="auto" w:fill="auto"/>
            <w:vAlign w:val="center"/>
          </w:tcPr>
          <w:p w:rsidR="00571250" w:rsidRPr="00657878" w:rsidRDefault="00571250" w:rsidP="007D3652">
            <w:r w:rsidRPr="00657878">
              <w:t>Hayat</w:t>
            </w:r>
            <w:r>
              <w:t xml:space="preserve"> B</w:t>
            </w:r>
            <w:r w:rsidRPr="00657878">
              <w:t>oyu Öğrenme</w:t>
            </w:r>
          </w:p>
        </w:tc>
        <w:tc>
          <w:tcPr>
            <w:tcW w:w="3936" w:type="dxa"/>
            <w:shd w:val="clear" w:color="auto" w:fill="auto"/>
            <w:vAlign w:val="center"/>
          </w:tcPr>
          <w:p w:rsidR="00571250" w:rsidRPr="00657878" w:rsidRDefault="00571250" w:rsidP="006517D8">
            <w:r w:rsidRPr="00657878">
              <w:t>Öğretim Yöntemleri</w:t>
            </w:r>
          </w:p>
        </w:tc>
        <w:tc>
          <w:tcPr>
            <w:tcW w:w="5245" w:type="dxa"/>
            <w:shd w:val="clear" w:color="auto" w:fill="auto"/>
            <w:vAlign w:val="center"/>
          </w:tcPr>
          <w:p w:rsidR="00571250" w:rsidRPr="00657878" w:rsidRDefault="00571250" w:rsidP="007D3652">
            <w:r w:rsidRPr="00657878">
              <w:t>İş Güvenliği, Okul Güvenliği</w:t>
            </w:r>
          </w:p>
        </w:tc>
      </w:tr>
      <w:tr w:rsidR="00571250" w:rsidRPr="00657878" w:rsidTr="00B10912">
        <w:tc>
          <w:tcPr>
            <w:tcW w:w="4252" w:type="dxa"/>
            <w:shd w:val="clear" w:color="auto" w:fill="auto"/>
            <w:vAlign w:val="center"/>
          </w:tcPr>
          <w:p w:rsidR="00571250" w:rsidRPr="00657878" w:rsidRDefault="00571250" w:rsidP="00203022">
            <w:r>
              <w:t xml:space="preserve">Okul </w:t>
            </w:r>
            <w:r w:rsidR="00203022">
              <w:t>K</w:t>
            </w:r>
            <w:r>
              <w:t>ontenjanı</w:t>
            </w:r>
          </w:p>
        </w:tc>
        <w:tc>
          <w:tcPr>
            <w:tcW w:w="3936" w:type="dxa"/>
            <w:shd w:val="clear" w:color="auto" w:fill="auto"/>
            <w:vAlign w:val="center"/>
          </w:tcPr>
          <w:p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rsidR="00571250" w:rsidRPr="00657878" w:rsidRDefault="00571250" w:rsidP="007D3652">
            <w:r w:rsidRPr="00657878">
              <w:t>Taşıma ve servis</w:t>
            </w:r>
          </w:p>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571250" w:rsidP="00203022">
            <w:r>
              <w:t xml:space="preserve">Paydaş </w:t>
            </w:r>
            <w:r w:rsidR="00203022">
              <w:t>M</w:t>
            </w:r>
            <w:r>
              <w:t>emnuniyeti</w:t>
            </w:r>
          </w:p>
        </w:tc>
        <w:tc>
          <w:tcPr>
            <w:tcW w:w="5245" w:type="dxa"/>
            <w:shd w:val="clear" w:color="auto" w:fill="auto"/>
            <w:vAlign w:val="center"/>
          </w:tcPr>
          <w:p w:rsidR="00571250" w:rsidRPr="00657878" w:rsidRDefault="00571250" w:rsidP="006517D8"/>
        </w:tc>
      </w:tr>
      <w:tr w:rsidR="00571250" w:rsidRPr="00657878" w:rsidTr="00B10912">
        <w:tc>
          <w:tcPr>
            <w:tcW w:w="4252" w:type="dxa"/>
            <w:shd w:val="clear" w:color="auto" w:fill="auto"/>
            <w:vAlign w:val="center"/>
          </w:tcPr>
          <w:p w:rsidR="00571250" w:rsidRPr="00657878" w:rsidRDefault="00571250" w:rsidP="006517D8"/>
        </w:tc>
        <w:tc>
          <w:tcPr>
            <w:tcW w:w="3936" w:type="dxa"/>
            <w:shd w:val="clear" w:color="auto" w:fill="auto"/>
            <w:vAlign w:val="center"/>
          </w:tcPr>
          <w:p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rsidR="00571250" w:rsidRPr="00657878" w:rsidRDefault="00571250" w:rsidP="006517D8"/>
        </w:tc>
      </w:tr>
      <w:tr w:rsidR="004A75DD" w:rsidRPr="00657878" w:rsidTr="00B10912">
        <w:tc>
          <w:tcPr>
            <w:tcW w:w="4252" w:type="dxa"/>
            <w:shd w:val="clear" w:color="auto" w:fill="auto"/>
            <w:vAlign w:val="center"/>
          </w:tcPr>
          <w:p w:rsidR="004A75DD" w:rsidRPr="00657878" w:rsidRDefault="004A75DD" w:rsidP="006517D8"/>
        </w:tc>
        <w:tc>
          <w:tcPr>
            <w:tcW w:w="3936" w:type="dxa"/>
            <w:shd w:val="clear" w:color="auto" w:fill="auto"/>
            <w:vAlign w:val="center"/>
          </w:tcPr>
          <w:p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rsidR="004A75DD" w:rsidRPr="00657878" w:rsidRDefault="004A75DD" w:rsidP="006517D8"/>
        </w:tc>
      </w:tr>
      <w:tr w:rsidR="00555FDE" w:rsidRPr="00657878" w:rsidTr="00B10912">
        <w:tc>
          <w:tcPr>
            <w:tcW w:w="4252" w:type="dxa"/>
            <w:shd w:val="clear" w:color="auto" w:fill="auto"/>
            <w:vAlign w:val="center"/>
          </w:tcPr>
          <w:p w:rsidR="00555FDE" w:rsidRPr="00657878" w:rsidRDefault="00555FDE" w:rsidP="006517D8"/>
        </w:tc>
        <w:tc>
          <w:tcPr>
            <w:tcW w:w="3936" w:type="dxa"/>
            <w:shd w:val="clear" w:color="auto" w:fill="auto"/>
            <w:vAlign w:val="center"/>
          </w:tcPr>
          <w:p w:rsidR="00555FDE" w:rsidRDefault="00555FDE" w:rsidP="00203022">
            <w:r>
              <w:t>Sportif Faaliyetler</w:t>
            </w:r>
          </w:p>
        </w:tc>
        <w:tc>
          <w:tcPr>
            <w:tcW w:w="5245" w:type="dxa"/>
            <w:shd w:val="clear" w:color="auto" w:fill="auto"/>
            <w:vAlign w:val="center"/>
          </w:tcPr>
          <w:p w:rsidR="00555FDE" w:rsidRPr="00657878" w:rsidRDefault="00555FDE" w:rsidP="006517D8"/>
        </w:tc>
      </w:tr>
    </w:tbl>
    <w:p w:rsidR="00C726D2" w:rsidRDefault="00C726D2" w:rsidP="006517D8"/>
    <w:p w:rsidR="007B44E8" w:rsidRDefault="007B44E8" w:rsidP="006517D8"/>
    <w:p w:rsidR="007B44E8" w:rsidRDefault="007B44E8" w:rsidP="006517D8"/>
    <w:p w:rsidR="00C726D2" w:rsidRPr="00987750" w:rsidRDefault="00C726D2" w:rsidP="006517D8">
      <w:r w:rsidRPr="00987750">
        <w:t xml:space="preserve">Gelişim ve sorun alanlarına ilişkin </w:t>
      </w:r>
      <w:proofErr w:type="spellStart"/>
      <w:r w:rsidRPr="00987750">
        <w:t>GZFT</w:t>
      </w:r>
      <w:proofErr w:type="spellEnd"/>
      <w:r w:rsidRPr="00987750">
        <w:t xml:space="preserve"> analizinden yola çıkılarak saptamalar yapılırken yukarıdaki tabloda yer alan ayrımda belirtilen temel sorun alanlarına dikkat edilmesi gerekmektedir.</w:t>
      </w:r>
    </w:p>
    <w:p w:rsidR="00C726D2" w:rsidRPr="00987750" w:rsidRDefault="00C726D2" w:rsidP="006517D8">
      <w:commentRangeStart w:id="49"/>
      <w:r w:rsidRPr="00987750">
        <w:rPr>
          <w:szCs w:val="24"/>
        </w:rPr>
        <w:t xml:space="preserve"> </w:t>
      </w:r>
      <w:bookmarkStart w:id="50" w:name="_Toc416084890"/>
      <w:r w:rsidRPr="00987750">
        <w:t>Gelişim ve Sorun Alanlarımız</w:t>
      </w:r>
      <w:commentRangeEnd w:id="49"/>
      <w:r w:rsidR="004A75DD">
        <w:rPr>
          <w:rStyle w:val="AklamaBavurusu"/>
          <w:rFonts w:ascii="Calibri" w:hAnsi="Calibri"/>
        </w:rPr>
        <w:commentReference w:id="49"/>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rsidTr="00137F56">
        <w:trPr>
          <w:trHeight w:val="300"/>
        </w:trPr>
        <w:tc>
          <w:tcPr>
            <w:tcW w:w="13608" w:type="dxa"/>
            <w:gridSpan w:val="2"/>
            <w:shd w:val="clear" w:color="auto" w:fill="FBD4B4" w:themeFill="accent6" w:themeFillTint="66"/>
            <w:vAlign w:val="center"/>
            <w:hideMark/>
          </w:tcPr>
          <w:p w:rsidR="00C726D2" w:rsidRPr="00F409BE" w:rsidRDefault="00C726D2" w:rsidP="006517D8">
            <w:r w:rsidRPr="00F409BE">
              <w:t xml:space="preserve"> </w:t>
            </w:r>
            <w:bookmarkEnd w:id="50"/>
            <w:r w:rsidRPr="00F409BE">
              <w:t>1.</w:t>
            </w:r>
            <w:r w:rsidR="00137F56">
              <w:t xml:space="preserve"> </w:t>
            </w:r>
            <w:r w:rsidRPr="00F409BE">
              <w:t>TEMA: EĞİTİM VE ÖĞRETİME ERİŞİM</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1</w:t>
            </w:r>
          </w:p>
        </w:tc>
        <w:tc>
          <w:tcPr>
            <w:tcW w:w="12899" w:type="dxa"/>
            <w:vAlign w:val="center"/>
            <w:hideMark/>
          </w:tcPr>
          <w:p w:rsidR="00C726D2" w:rsidRPr="00F409BE" w:rsidRDefault="00C726D2" w:rsidP="00E54D39">
            <w:r w:rsidRPr="00F409BE">
              <w:t xml:space="preserve">Kayıt bölgesindeki </w:t>
            </w:r>
            <w:r w:rsidR="00E54D39">
              <w:t>öğrencilerin</w:t>
            </w:r>
            <w:r w:rsidRPr="00F409BE">
              <w:t xml:space="preserve"> kayıt durumu</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2</w:t>
            </w:r>
          </w:p>
        </w:tc>
        <w:tc>
          <w:tcPr>
            <w:tcW w:w="12899" w:type="dxa"/>
            <w:vAlign w:val="center"/>
            <w:hideMark/>
          </w:tcPr>
          <w:p w:rsidR="00C726D2" w:rsidRPr="00F409BE" w:rsidRDefault="00C726D2" w:rsidP="006517D8">
            <w:r w:rsidRPr="00F409BE">
              <w:t>Devam devamsızlık</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rFonts w:eastAsia="Wingdings"/>
                <w:b/>
                <w:color w:val="0070C0"/>
              </w:rPr>
            </w:pPr>
            <w:r w:rsidRPr="00F409BE">
              <w:t>Özel eğitime ihtiyaç duyan bireylerin uygun eğitime erişimi</w:t>
            </w:r>
          </w:p>
        </w:tc>
      </w:tr>
      <w:tr w:rsidR="00C726D2" w:rsidRPr="00F409BE" w:rsidTr="00256B5F">
        <w:trPr>
          <w:trHeight w:val="667"/>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pPr>
              <w:rPr>
                <w:color w:val="000000"/>
              </w:rPr>
            </w:pPr>
            <w:r w:rsidRPr="00F409BE">
              <w:t>Yabancı uyruklu öğrencilerin eğitimi</w:t>
            </w:r>
          </w:p>
        </w:tc>
      </w:tr>
      <w:tr w:rsidR="00C726D2" w:rsidRPr="00F409BE" w:rsidTr="00137F56">
        <w:trPr>
          <w:trHeight w:val="330"/>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r w:rsidRPr="00F409BE">
              <w:t>Sınıf tekrarı ve eğitim öğretim süreçlerini tamamlama</w:t>
            </w:r>
          </w:p>
        </w:tc>
      </w:tr>
      <w:tr w:rsidR="00C726D2" w:rsidRPr="00F409BE" w:rsidTr="00137F56">
        <w:trPr>
          <w:trHeight w:val="330"/>
        </w:trPr>
        <w:tc>
          <w:tcPr>
            <w:tcW w:w="709" w:type="dxa"/>
            <w:vAlign w:val="center"/>
          </w:tcPr>
          <w:p w:rsidR="00C726D2" w:rsidRPr="00F409BE" w:rsidRDefault="00C726D2" w:rsidP="00137F56">
            <w:pPr>
              <w:jc w:val="center"/>
            </w:pPr>
            <w:r w:rsidRPr="00F409BE">
              <w:t>6</w:t>
            </w:r>
          </w:p>
        </w:tc>
        <w:tc>
          <w:tcPr>
            <w:tcW w:w="12899" w:type="dxa"/>
            <w:vAlign w:val="center"/>
          </w:tcPr>
          <w:p w:rsidR="00C726D2" w:rsidRPr="00F409BE" w:rsidRDefault="00064F78" w:rsidP="006517D8">
            <w:r>
              <w:t>Uyum</w:t>
            </w:r>
            <w:r w:rsidR="00C726D2" w:rsidRPr="00F409BE">
              <w:t xml:space="preserve"> çalışmalarının çeşitlendirilmesi</w:t>
            </w:r>
          </w:p>
        </w:tc>
      </w:tr>
    </w:tbl>
    <w:p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rsidTr="00137F56">
        <w:trPr>
          <w:trHeight w:val="113"/>
        </w:trPr>
        <w:tc>
          <w:tcPr>
            <w:tcW w:w="13563" w:type="dxa"/>
            <w:gridSpan w:val="2"/>
            <w:shd w:val="clear" w:color="auto" w:fill="FBD4B4" w:themeFill="accent6" w:themeFillTint="66"/>
            <w:vAlign w:val="center"/>
            <w:hideMark/>
          </w:tcPr>
          <w:p w:rsidR="00C726D2" w:rsidRPr="00F409BE" w:rsidRDefault="00C726D2" w:rsidP="006517D8">
            <w:r w:rsidRPr="00F409BE">
              <w:t>2.</w:t>
            </w:r>
            <w:r w:rsidR="00137F56">
              <w:t xml:space="preserve"> </w:t>
            </w:r>
            <w:r w:rsidRPr="00F409BE">
              <w:t>TEMA: EĞİTİM VE ÖĞRETİMDE KALİTE</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1</w:t>
            </w:r>
          </w:p>
        </w:tc>
        <w:tc>
          <w:tcPr>
            <w:tcW w:w="12888" w:type="dxa"/>
            <w:vAlign w:val="center"/>
            <w:hideMark/>
          </w:tcPr>
          <w:p w:rsidR="00C726D2" w:rsidRPr="00F409BE" w:rsidRDefault="00C726D2" w:rsidP="006517D8">
            <w:pPr>
              <w:rPr>
                <w:color w:val="000000"/>
              </w:rPr>
            </w:pPr>
            <w:r w:rsidRPr="00F409BE">
              <w:t xml:space="preserve">Öğrencilerin akademik başarı düzeylerinin geliştirilmesi </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2</w:t>
            </w:r>
          </w:p>
        </w:tc>
        <w:tc>
          <w:tcPr>
            <w:tcW w:w="12888" w:type="dxa"/>
            <w:vAlign w:val="center"/>
            <w:hideMark/>
          </w:tcPr>
          <w:p w:rsidR="00C726D2" w:rsidRPr="00F409BE" w:rsidRDefault="00C726D2" w:rsidP="006517D8">
            <w:pPr>
              <w:rPr>
                <w:color w:val="000000"/>
              </w:rPr>
            </w:pPr>
            <w:r w:rsidRPr="00F409BE">
              <w:t>Öğrencilerin bireysel gelişimlerine yönelik faaliyetlerin arttırılması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3</w:t>
            </w:r>
          </w:p>
        </w:tc>
        <w:tc>
          <w:tcPr>
            <w:tcW w:w="12888" w:type="dxa"/>
            <w:vAlign w:val="center"/>
          </w:tcPr>
          <w:p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4</w:t>
            </w:r>
          </w:p>
        </w:tc>
        <w:tc>
          <w:tcPr>
            <w:tcW w:w="12888" w:type="dxa"/>
            <w:vAlign w:val="center"/>
          </w:tcPr>
          <w:p w:rsidR="00C726D2" w:rsidRPr="00F409BE" w:rsidRDefault="00C726D2" w:rsidP="006517D8">
            <w:r w:rsidRPr="00F409BE">
              <w:t>Kurumsal aidiyet duygusunun geliştirilmesi</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5</w:t>
            </w:r>
          </w:p>
        </w:tc>
        <w:tc>
          <w:tcPr>
            <w:tcW w:w="12888" w:type="dxa"/>
            <w:vAlign w:val="center"/>
          </w:tcPr>
          <w:p w:rsidR="00C726D2" w:rsidRPr="00F409BE" w:rsidRDefault="00C726D2" w:rsidP="006517D8">
            <w:r w:rsidRPr="00F409BE">
              <w:t>Eğitimde bilgi ve iletişim teknolojilerinin kullanımı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6</w:t>
            </w:r>
          </w:p>
        </w:tc>
        <w:tc>
          <w:tcPr>
            <w:tcW w:w="12888" w:type="dxa"/>
            <w:vAlign w:val="center"/>
          </w:tcPr>
          <w:p w:rsidR="00C726D2" w:rsidRPr="00F409BE" w:rsidRDefault="00C726D2" w:rsidP="006517D8">
            <w:r w:rsidRPr="00F409BE">
              <w:t>Destekleme ve yetişme kursları</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7</w:t>
            </w:r>
          </w:p>
        </w:tc>
        <w:tc>
          <w:tcPr>
            <w:tcW w:w="12888" w:type="dxa"/>
            <w:vAlign w:val="center"/>
          </w:tcPr>
          <w:p w:rsidR="00C726D2" w:rsidRPr="00F409BE" w:rsidRDefault="00C726D2" w:rsidP="006517D8">
            <w:r w:rsidRPr="00F409BE">
              <w:t>Öğretmenlere yönelik hizmet içi eğitimler</w:t>
            </w:r>
          </w:p>
        </w:tc>
      </w:tr>
      <w:tr w:rsidR="00C726D2" w:rsidRPr="00F409BE" w:rsidTr="00137F56">
        <w:trPr>
          <w:trHeight w:val="57"/>
        </w:trPr>
        <w:tc>
          <w:tcPr>
            <w:tcW w:w="675" w:type="dxa"/>
            <w:vAlign w:val="center"/>
            <w:hideMark/>
          </w:tcPr>
          <w:p w:rsidR="00C726D2" w:rsidRPr="00F409BE" w:rsidRDefault="00C726D2" w:rsidP="00137F56">
            <w:pPr>
              <w:jc w:val="center"/>
            </w:pPr>
            <w:r w:rsidRPr="00F409BE">
              <w:t>8</w:t>
            </w:r>
          </w:p>
        </w:tc>
        <w:tc>
          <w:tcPr>
            <w:tcW w:w="12888" w:type="dxa"/>
            <w:vAlign w:val="center"/>
          </w:tcPr>
          <w:p w:rsidR="00C726D2" w:rsidRPr="00F409BE" w:rsidRDefault="00C726D2" w:rsidP="006517D8">
            <w:r w:rsidRPr="00F409BE">
              <w:t>Eğitimi destekleyecek ve geliştirecek projeler geliştirme</w:t>
            </w:r>
          </w:p>
        </w:tc>
      </w:tr>
      <w:tr w:rsidR="00772AA2" w:rsidRPr="00F409BE" w:rsidTr="00137F56">
        <w:trPr>
          <w:trHeight w:val="57"/>
        </w:trPr>
        <w:tc>
          <w:tcPr>
            <w:tcW w:w="675" w:type="dxa"/>
            <w:vAlign w:val="center"/>
            <w:hideMark/>
          </w:tcPr>
          <w:p w:rsidR="00772AA2" w:rsidRPr="00F409BE" w:rsidRDefault="00772AA2" w:rsidP="00137F56">
            <w:pPr>
              <w:jc w:val="center"/>
            </w:pPr>
            <w:r>
              <w:t>9</w:t>
            </w:r>
          </w:p>
        </w:tc>
        <w:tc>
          <w:tcPr>
            <w:tcW w:w="12888" w:type="dxa"/>
            <w:vAlign w:val="center"/>
          </w:tcPr>
          <w:p w:rsidR="00772AA2" w:rsidRPr="00F409BE" w:rsidRDefault="00772AA2" w:rsidP="006517D8">
            <w:r>
              <w:t>Öğrenci, veli ve öğretmen memnuniyeti</w:t>
            </w:r>
          </w:p>
        </w:tc>
      </w:tr>
    </w:tbl>
    <w:p w:rsidR="00C726D2" w:rsidRPr="00F409BE" w:rsidRDefault="00C726D2" w:rsidP="006517D8"/>
    <w:p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rsidTr="00137F56">
        <w:trPr>
          <w:trHeight w:val="346"/>
        </w:trPr>
        <w:tc>
          <w:tcPr>
            <w:tcW w:w="13608" w:type="dxa"/>
            <w:gridSpan w:val="2"/>
            <w:shd w:val="clear" w:color="auto" w:fill="FBD4B4" w:themeFill="accent6" w:themeFillTint="66"/>
            <w:vAlign w:val="center"/>
            <w:hideMark/>
          </w:tcPr>
          <w:p w:rsidR="00C726D2" w:rsidRPr="00F409BE" w:rsidRDefault="00C726D2" w:rsidP="006517D8">
            <w:r w:rsidRPr="00F409BE">
              <w:lastRenderedPageBreak/>
              <w:t>3.</w:t>
            </w:r>
            <w:r w:rsidR="00137F56">
              <w:t xml:space="preserve"> </w:t>
            </w:r>
            <w:r w:rsidRPr="00F409BE">
              <w:t>TEMA: KURUMSAL KAPASİTE</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1</w:t>
            </w:r>
          </w:p>
        </w:tc>
        <w:tc>
          <w:tcPr>
            <w:tcW w:w="12899" w:type="dxa"/>
            <w:vAlign w:val="center"/>
          </w:tcPr>
          <w:p w:rsidR="00C726D2" w:rsidRPr="00F409BE" w:rsidRDefault="00C726D2" w:rsidP="006517D8">
            <w:pPr>
              <w:rPr>
                <w:color w:val="000000"/>
              </w:rPr>
            </w:pPr>
            <w:r w:rsidRPr="00F409BE">
              <w:t xml:space="preserve">İnsan kaynaklarının genel ve mesleki </w:t>
            </w:r>
            <w:proofErr w:type="gramStart"/>
            <w:r w:rsidRPr="00F409BE">
              <w:t>yetkinliklerinin  hizmet</w:t>
            </w:r>
            <w:proofErr w:type="gramEnd"/>
            <w:r w:rsidRPr="00F409BE">
              <w:t xml:space="preserve"> içi eğitim yoluyla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2</w:t>
            </w:r>
          </w:p>
        </w:tc>
        <w:tc>
          <w:tcPr>
            <w:tcW w:w="12899" w:type="dxa"/>
            <w:vAlign w:val="center"/>
          </w:tcPr>
          <w:p w:rsidR="00C726D2" w:rsidRPr="00F409BE" w:rsidRDefault="00C726D2" w:rsidP="006517D8">
            <w:r w:rsidRPr="00F409BE">
              <w:t>Demokratik yönetim anlayışının geliştirilmesi</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3</w:t>
            </w:r>
          </w:p>
        </w:tc>
        <w:tc>
          <w:tcPr>
            <w:tcW w:w="12899" w:type="dxa"/>
            <w:vAlign w:val="center"/>
          </w:tcPr>
          <w:p w:rsidR="00C726D2" w:rsidRPr="00F409BE" w:rsidRDefault="00C726D2" w:rsidP="006517D8">
            <w:pPr>
              <w:rPr>
                <w:color w:val="000000"/>
              </w:rPr>
            </w:pPr>
            <w:r w:rsidRPr="00F409BE">
              <w:t>Okulun fiziki ve mali kaynaklarının gelişiminin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4</w:t>
            </w:r>
          </w:p>
        </w:tc>
        <w:tc>
          <w:tcPr>
            <w:tcW w:w="12899" w:type="dxa"/>
            <w:vAlign w:val="center"/>
          </w:tcPr>
          <w:p w:rsidR="00C726D2" w:rsidRPr="00F409BE" w:rsidRDefault="00C726D2" w:rsidP="006517D8">
            <w:r w:rsidRPr="00F409BE">
              <w:t>İç ve dış paydaşlar arasında istenilen iletişimin azami ölçüde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5</w:t>
            </w:r>
          </w:p>
        </w:tc>
        <w:tc>
          <w:tcPr>
            <w:tcW w:w="12899" w:type="dxa"/>
            <w:vAlign w:val="center"/>
          </w:tcPr>
          <w:p w:rsidR="00C726D2" w:rsidRPr="00F409BE" w:rsidRDefault="00C726D2" w:rsidP="006517D8">
            <w:pPr>
              <w:rPr>
                <w:color w:val="000000"/>
              </w:rPr>
            </w:pPr>
            <w:r w:rsidRPr="00F409BE">
              <w:t>Projelerin etkililiği ve proje çıktıların sürdürülebilirliğinin sağlanması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6</w:t>
            </w:r>
          </w:p>
        </w:tc>
        <w:tc>
          <w:tcPr>
            <w:tcW w:w="12899" w:type="dxa"/>
            <w:vAlign w:val="center"/>
          </w:tcPr>
          <w:p w:rsidR="00C726D2" w:rsidRPr="00F409BE" w:rsidRDefault="00C726D2" w:rsidP="006517D8">
            <w:r w:rsidRPr="00F409BE">
              <w:t>İş güvenliği ve sivil savunma bilincinin oluşturulması</w:t>
            </w:r>
          </w:p>
        </w:tc>
      </w:tr>
      <w:tr w:rsidR="00C726D2" w:rsidRPr="00F409BE" w:rsidTr="00137F56">
        <w:trPr>
          <w:trHeight w:val="346"/>
        </w:trPr>
        <w:tc>
          <w:tcPr>
            <w:tcW w:w="709" w:type="dxa"/>
            <w:vAlign w:val="center"/>
            <w:hideMark/>
          </w:tcPr>
          <w:p w:rsidR="00C726D2" w:rsidRPr="00F409BE" w:rsidRDefault="00C726D2" w:rsidP="00137F56">
            <w:pPr>
              <w:jc w:val="center"/>
            </w:pPr>
            <w:r w:rsidRPr="00F409BE">
              <w:t>7</w:t>
            </w:r>
          </w:p>
        </w:tc>
        <w:tc>
          <w:tcPr>
            <w:tcW w:w="12899" w:type="dxa"/>
            <w:vAlign w:val="center"/>
          </w:tcPr>
          <w:p w:rsidR="00C726D2" w:rsidRPr="00F409BE" w:rsidRDefault="00C726D2" w:rsidP="006517D8">
            <w:r w:rsidRPr="00F409BE">
              <w:t>Kültürel, sosyal ve sportif alanlar</w:t>
            </w:r>
          </w:p>
        </w:tc>
      </w:tr>
    </w:tbl>
    <w:p w:rsidR="00C726D2" w:rsidRPr="00F409BE" w:rsidRDefault="00C726D2" w:rsidP="006517D8">
      <w:bookmarkStart w:id="51" w:name="_Toc416085142"/>
      <w:bookmarkStart w:id="52" w:name="_Toc529519455"/>
      <w:r w:rsidRPr="00F409BE">
        <w:br w:type="page"/>
      </w:r>
      <w:bookmarkEnd w:id="51"/>
      <w:bookmarkEnd w:id="52"/>
    </w:p>
    <w:p w:rsidR="00C726D2" w:rsidRPr="00987750" w:rsidRDefault="00C726D2" w:rsidP="006517D8">
      <w:pPr>
        <w:pStyle w:val="Balk1"/>
      </w:pPr>
      <w:bookmarkStart w:id="53" w:name="_Toc411525143"/>
      <w:bookmarkStart w:id="54" w:name="_Toc416085144"/>
      <w:bookmarkStart w:id="55" w:name="_Toc529519458"/>
      <w:bookmarkStart w:id="56" w:name="_Toc531097539"/>
      <w:r w:rsidRPr="00987750">
        <w:lastRenderedPageBreak/>
        <w:t>BÖLÜM III: MİSYON, VİZYON VE TEMEL DEĞERLER</w:t>
      </w:r>
      <w:bookmarkEnd w:id="53"/>
      <w:bookmarkEnd w:id="54"/>
      <w:bookmarkEnd w:id="55"/>
      <w:bookmarkEnd w:id="56"/>
    </w:p>
    <w:p w:rsidR="00C726D2" w:rsidRPr="00987750" w:rsidRDefault="00C726D2" w:rsidP="006517D8">
      <w:r w:rsidRPr="00987750">
        <w:t xml:space="preserve">Okul Müdürlüğümüzün Misyon, </w:t>
      </w:r>
      <w:proofErr w:type="gramStart"/>
      <w:r w:rsidRPr="00987750">
        <w:t>vizyon</w:t>
      </w:r>
      <w:proofErr w:type="gramEnd"/>
      <w:r w:rsidRPr="00987750">
        <w:t>,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7D3652" w:rsidRDefault="007D3652" w:rsidP="006517D8">
      <w:pPr>
        <w:pStyle w:val="Balk2"/>
      </w:pPr>
      <w:bookmarkStart w:id="57" w:name="_Toc531097540"/>
    </w:p>
    <w:p w:rsidR="00C726D2" w:rsidRPr="00987750" w:rsidRDefault="00C726D2" w:rsidP="006517D8">
      <w:pPr>
        <w:pStyle w:val="Balk2"/>
      </w:pPr>
      <w:commentRangeStart w:id="58"/>
      <w:r w:rsidRPr="00987750">
        <w:t xml:space="preserve">MİSYONUMUZ </w:t>
      </w:r>
      <w:bookmarkEnd w:id="57"/>
      <w:commentRangeEnd w:id="58"/>
      <w:r w:rsidR="007D3652">
        <w:rPr>
          <w:rStyle w:val="AklamaBavurusu"/>
          <w:rFonts w:ascii="Calibri" w:eastAsia="Times New Roman" w:hAnsi="Calibri"/>
          <w:b w:val="0"/>
        </w:rPr>
        <w:commentReference w:id="58"/>
      </w:r>
    </w:p>
    <w:p w:rsidR="00767FBD" w:rsidRPr="00B64EAD" w:rsidRDefault="00767FBD" w:rsidP="00767FBD">
      <w:pPr>
        <w:ind w:firstLine="708"/>
        <w:jc w:val="both"/>
        <w:rPr>
          <w:szCs w:val="24"/>
        </w:rPr>
      </w:pPr>
      <w:bookmarkStart w:id="59" w:name="_Toc531097541"/>
      <w:proofErr w:type="gramStart"/>
      <w:r w:rsidRPr="00B64EAD">
        <w:rPr>
          <w:szCs w:val="24"/>
        </w:rPr>
        <w:t>Türk Milli Eğitim Sisteminin genel amaçları ve ilkeleri doğrultusunda, öğrenci-veli ve kurumdaki tüm çalışanlarıyla ekip bilinci içinde, öğrenciyi en kıymetlimiz görüp, öğrencilerimizi kendine yetebilen, topluma faydalı, sorumluluk alabilen, soran-sorgulayan, insan haklarına saygılı, mutlu bireyler olarak yetişmeleri için kaliteli bir eğitim alacakları üst öğretim kurumlarına hazır hale gelmelerini sağlamaktır. </w:t>
      </w:r>
      <w:proofErr w:type="gramEnd"/>
    </w:p>
    <w:p w:rsidR="00C726D2" w:rsidRPr="00987750" w:rsidRDefault="00C726D2" w:rsidP="006517D8">
      <w:pPr>
        <w:pStyle w:val="Balk2"/>
      </w:pPr>
      <w:commentRangeStart w:id="60"/>
      <w:r w:rsidRPr="00987750">
        <w:t xml:space="preserve">VİZYONUMUZ </w:t>
      </w:r>
      <w:bookmarkEnd w:id="59"/>
      <w:commentRangeEnd w:id="60"/>
      <w:r w:rsidR="007D3652">
        <w:rPr>
          <w:rStyle w:val="AklamaBavurusu"/>
          <w:rFonts w:ascii="Calibri" w:eastAsia="Times New Roman" w:hAnsi="Calibri"/>
          <w:b w:val="0"/>
        </w:rPr>
        <w:commentReference w:id="60"/>
      </w:r>
    </w:p>
    <w:p w:rsidR="00767FBD" w:rsidRPr="00B64EAD" w:rsidRDefault="00767FBD" w:rsidP="00767FBD">
      <w:pPr>
        <w:ind w:firstLine="708"/>
        <w:jc w:val="both"/>
        <w:rPr>
          <w:szCs w:val="24"/>
        </w:rPr>
      </w:pPr>
      <w:r w:rsidRPr="00B64EAD">
        <w:rPr>
          <w:szCs w:val="24"/>
        </w:rPr>
        <w:t>Yüzyılımızın gerektirdiği her türlü eğitim imkânları ile donatılmış, temiz</w:t>
      </w:r>
      <w:r>
        <w:rPr>
          <w:szCs w:val="24"/>
        </w:rPr>
        <w:t>,</w:t>
      </w:r>
      <w:r w:rsidRPr="00B64EAD">
        <w:rPr>
          <w:szCs w:val="24"/>
        </w:rPr>
        <w:t xml:space="preserve"> düzenli</w:t>
      </w:r>
      <w:r>
        <w:rPr>
          <w:szCs w:val="24"/>
        </w:rPr>
        <w:t>,</w:t>
      </w:r>
      <w:r w:rsidRPr="00B64EAD">
        <w:rPr>
          <w:szCs w:val="24"/>
        </w:rPr>
        <w:t xml:space="preserve"> güler</w:t>
      </w:r>
      <w:r>
        <w:rPr>
          <w:szCs w:val="24"/>
        </w:rPr>
        <w:t xml:space="preserve"> </w:t>
      </w:r>
      <w:r w:rsidRPr="00B64EAD">
        <w:rPr>
          <w:szCs w:val="24"/>
        </w:rPr>
        <w:t>yüz</w:t>
      </w:r>
      <w:r>
        <w:rPr>
          <w:szCs w:val="24"/>
        </w:rPr>
        <w:t>lü,</w:t>
      </w:r>
      <w:r w:rsidRPr="00B64EAD">
        <w:rPr>
          <w:szCs w:val="24"/>
        </w:rPr>
        <w:t xml:space="preserve"> anlayışıyla hareket edilen bir ortamda; kendisine güvenen araştırmacı ve sorgulayıcı, sorun çözme yeteneği gelişmiş, ekip çalışmasına inanan eğitimcilerle birlikte; Atatürk ilkelerine bağlı sorumluluk sahibi, ileri</w:t>
      </w:r>
      <w:r>
        <w:rPr>
          <w:szCs w:val="24"/>
        </w:rPr>
        <w:t xml:space="preserve"> </w:t>
      </w:r>
      <w:r w:rsidRPr="00B64EAD">
        <w:rPr>
          <w:szCs w:val="24"/>
        </w:rPr>
        <w:t>görüşlü, soran</w:t>
      </w:r>
      <w:r>
        <w:rPr>
          <w:szCs w:val="24"/>
        </w:rPr>
        <w:t xml:space="preserve">, </w:t>
      </w:r>
      <w:r w:rsidRPr="00B64EAD">
        <w:rPr>
          <w:szCs w:val="24"/>
        </w:rPr>
        <w:t>sorgulayan, kendine yetebilen ve üretken bireyler yetiştiren bir kurum olmaktır.</w:t>
      </w:r>
    </w:p>
    <w:p w:rsidR="00C726D2" w:rsidRPr="00987750" w:rsidRDefault="00C726D2" w:rsidP="006517D8">
      <w:pPr>
        <w:pStyle w:val="Balk2"/>
      </w:pPr>
      <w:bookmarkStart w:id="61" w:name="_Toc531097542"/>
      <w:commentRangeStart w:id="62"/>
      <w:r w:rsidRPr="00987750">
        <w:t xml:space="preserve">TEMEL DEĞERLERİMİZ </w:t>
      </w:r>
      <w:bookmarkEnd w:id="61"/>
      <w:commentRangeEnd w:id="62"/>
      <w:r w:rsidR="009E5FAE">
        <w:rPr>
          <w:rStyle w:val="AklamaBavurusu"/>
          <w:rFonts w:ascii="Calibri" w:eastAsia="Times New Roman" w:hAnsi="Calibri"/>
          <w:b w:val="0"/>
        </w:rPr>
        <w:commentReference w:id="62"/>
      </w:r>
    </w:p>
    <w:p w:rsidR="00C726D2" w:rsidRPr="00987750" w:rsidRDefault="00767FBD" w:rsidP="00767FBD">
      <w:pPr>
        <w:pStyle w:val="ListeParagraf"/>
        <w:ind w:left="0" w:firstLine="720"/>
        <w:rPr>
          <w:rFonts w:eastAsia="AGaramondPro-Regular"/>
        </w:rPr>
      </w:pPr>
      <w:r>
        <w:rPr>
          <w:rFonts w:eastAsia="AGaramondPro-Regular"/>
        </w:rPr>
        <w:t xml:space="preserve">Öğrenci merkezli eğitim sağlamak, öğrencilerin kendilerini tanımları ve kendilerine hedef belirlemelerine yardımcı olmak. Sevgi, saygı ve hoşgörülü bireyler yetiştirmek. </w:t>
      </w:r>
      <w:r>
        <w:rPr>
          <w:rFonts w:eastAsia="AGaramondPro-Regular"/>
        </w:rPr>
        <w:br/>
      </w:r>
      <w:proofErr w:type="gramStart"/>
      <w:r>
        <w:rPr>
          <w:rFonts w:eastAsia="AGaramondPro-Regular"/>
        </w:rPr>
        <w:t>öğrencilerin</w:t>
      </w:r>
      <w:proofErr w:type="gramEnd"/>
      <w:r>
        <w:rPr>
          <w:rFonts w:eastAsia="AGaramondPro-Regular"/>
        </w:rPr>
        <w:t xml:space="preserve"> öğrenme heyecanının sürekliliğini sağlamak temel değerlerimiz arasındadır.</w:t>
      </w:r>
      <w:r w:rsidR="00C726D2" w:rsidRPr="00987750">
        <w:rPr>
          <w:rFonts w:eastAsia="AGaramondPro-Regular"/>
        </w:rPr>
        <w:br w:type="page"/>
      </w:r>
    </w:p>
    <w:p w:rsidR="00C726D2" w:rsidRPr="00987750" w:rsidRDefault="00C726D2" w:rsidP="006517D8">
      <w:pPr>
        <w:pStyle w:val="Balk1"/>
      </w:pPr>
      <w:bookmarkStart w:id="63" w:name="_Toc411525145"/>
      <w:bookmarkStart w:id="64" w:name="_Toc416085153"/>
      <w:bookmarkStart w:id="65" w:name="_Toc529519459"/>
      <w:bookmarkStart w:id="66" w:name="_Toc531097543"/>
      <w:r w:rsidRPr="00987750">
        <w:lastRenderedPageBreak/>
        <w:t xml:space="preserve">BÖLÜM IV: </w:t>
      </w:r>
      <w:commentRangeStart w:id="67"/>
      <w:r w:rsidRPr="00987750">
        <w:t xml:space="preserve">AMAÇ, HEDEF VE </w:t>
      </w:r>
      <w:bookmarkEnd w:id="63"/>
      <w:bookmarkEnd w:id="64"/>
      <w:bookmarkEnd w:id="65"/>
      <w:r w:rsidRPr="00987750">
        <w:t>EYLEMLER</w:t>
      </w:r>
      <w:bookmarkEnd w:id="66"/>
      <w:commentRangeEnd w:id="67"/>
      <w:r w:rsidR="000D13CC">
        <w:rPr>
          <w:rStyle w:val="AklamaBavurusu"/>
          <w:rFonts w:ascii="Calibri" w:eastAsia="Times New Roman" w:hAnsi="Calibri"/>
          <w:b w:val="0"/>
          <w:color w:val="auto"/>
        </w:rPr>
        <w:commentReference w:id="67"/>
      </w:r>
    </w:p>
    <w:p w:rsidR="00C726D2" w:rsidRPr="00987750" w:rsidRDefault="00C726D2" w:rsidP="006517D8">
      <w:pPr>
        <w:pStyle w:val="Balk2"/>
      </w:pPr>
      <w:bookmarkStart w:id="68" w:name="_Toc531097544"/>
      <w:r w:rsidRPr="00987750">
        <w:t>TEMA I: EĞİTİM VE ÖĞRETİME ERİŞİM</w:t>
      </w:r>
      <w:bookmarkEnd w:id="68"/>
    </w:p>
    <w:p w:rsidR="00C726D2" w:rsidRPr="00987750" w:rsidRDefault="00C726D2" w:rsidP="006517D8">
      <w:r w:rsidRPr="00987750">
        <w:rPr>
          <w:b/>
        </w:rPr>
        <w:t>Stratejik Amaç 1:</w:t>
      </w:r>
      <w:r w:rsidRPr="00987750">
        <w:t xml:space="preserve">  </w:t>
      </w:r>
      <w:commentRangeStart w:id="69"/>
      <w:r w:rsidRPr="00987750">
        <w:t xml:space="preserve">Kayıt bölgemizde yer alan bütün </w:t>
      </w:r>
      <w:r w:rsidR="00203CC3">
        <w:t>ortaokul</w:t>
      </w:r>
      <w:r w:rsidRPr="00987750">
        <w:t xml:space="preserve"> kademesindeki öğrencilerin okullaşma oranlarını artıran, uyum ve devamsızlık sorunlarını gideren, onlara katılım ve tamamlama imkânı sunan etkin bir eğitim ve öğretime erişim süreci hâkim kılınacaktır.</w:t>
      </w:r>
      <w:commentRangeEnd w:id="69"/>
      <w:r w:rsidR="000E5920">
        <w:rPr>
          <w:rStyle w:val="AklamaBavurusu"/>
          <w:rFonts w:ascii="Calibri" w:hAnsi="Calibri"/>
        </w:rPr>
        <w:commentReference w:id="69"/>
      </w:r>
    </w:p>
    <w:p w:rsidR="00C726D2" w:rsidRPr="00987750" w:rsidRDefault="00C726D2" w:rsidP="006517D8">
      <w:commentRangeStart w:id="70"/>
      <w:r w:rsidRPr="00256B5F">
        <w:rPr>
          <w:rStyle w:val="Balk4Char"/>
          <w:rFonts w:ascii="Book Antiqua" w:hAnsi="Book Antiqua"/>
          <w:b/>
          <w:i w:val="0"/>
          <w:sz w:val="22"/>
          <w:szCs w:val="22"/>
        </w:rPr>
        <w:t xml:space="preserve">Stratejik Hedef </w:t>
      </w:r>
      <w:proofErr w:type="gramStart"/>
      <w:r w:rsidRPr="00256B5F">
        <w:rPr>
          <w:rStyle w:val="Balk4Char"/>
          <w:rFonts w:ascii="Book Antiqua" w:hAnsi="Book Antiqua"/>
          <w:b/>
          <w:i w:val="0"/>
          <w:sz w:val="22"/>
          <w:szCs w:val="22"/>
        </w:rPr>
        <w:t>1.1</w:t>
      </w:r>
      <w:commentRangeEnd w:id="70"/>
      <w:proofErr w:type="gramEnd"/>
      <w:r w:rsidR="00D173A8" w:rsidRPr="00256B5F">
        <w:rPr>
          <w:rStyle w:val="AklamaBavurusu"/>
        </w:rPr>
        <w:commentReference w:id="70"/>
      </w:r>
      <w:r w:rsidRPr="00987750">
        <w:rPr>
          <w:b/>
          <w:i/>
          <w:sz w:val="22"/>
          <w:szCs w:val="22"/>
        </w:rPr>
        <w:t>:</w:t>
      </w:r>
      <w:r w:rsidRPr="00987750">
        <w:rPr>
          <w:b/>
          <w:sz w:val="22"/>
          <w:szCs w:val="22"/>
        </w:rPr>
        <w:t xml:space="preserve"> </w:t>
      </w:r>
      <w:r w:rsidRPr="00987750">
        <w:t xml:space="preserve"> </w:t>
      </w:r>
      <w:commentRangeStart w:id="71"/>
      <w:r w:rsidRPr="00987750">
        <w:t xml:space="preserve">Kayıt bölgemizde yer alan </w:t>
      </w:r>
      <w:r w:rsidR="00203CC3">
        <w:t>ortaokul</w:t>
      </w:r>
      <w:r w:rsidRPr="00987750">
        <w:t xml:space="preserve"> kademesindeki öğrencilerin okullaşma oranları artırılacak, uyum, devamsızlık, katılım ve tamamlama sorunları giderilecektir</w:t>
      </w:r>
      <w:commentRangeEnd w:id="71"/>
      <w:r w:rsidR="00590683">
        <w:rPr>
          <w:rStyle w:val="AklamaBavurusu"/>
          <w:rFonts w:ascii="Calibri" w:hAnsi="Calibri"/>
        </w:rPr>
        <w:commentReference w:id="71"/>
      </w:r>
      <w:r w:rsidRPr="00987750">
        <w:t>.</w:t>
      </w:r>
    </w:p>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Pr="00987750" w:rsidRDefault="00C726D2" w:rsidP="006517D8"/>
    <w:p w:rsidR="00C726D2" w:rsidRDefault="00C726D2" w:rsidP="006517D8"/>
    <w:p w:rsidR="00C726D2" w:rsidRDefault="00C726D2" w:rsidP="006517D8"/>
    <w:p w:rsidR="00C726D2" w:rsidRPr="00987750" w:rsidRDefault="00C726D2" w:rsidP="006517D8"/>
    <w:p w:rsidR="002719A6" w:rsidRPr="00256B5F" w:rsidRDefault="002719A6" w:rsidP="002719A6">
      <w:pPr>
        <w:rPr>
          <w:b/>
          <w:color w:val="FF0000"/>
          <w:szCs w:val="24"/>
        </w:rPr>
      </w:pPr>
      <w:bookmarkStart w:id="72" w:name="_Toc529519463"/>
      <w:commentRangeStart w:id="73"/>
      <w:r w:rsidRPr="00256B5F">
        <w:rPr>
          <w:b/>
          <w:szCs w:val="24"/>
        </w:rPr>
        <w:t xml:space="preserve">Performans Göstergeleri </w:t>
      </w:r>
      <w:commentRangeEnd w:id="73"/>
      <w:r w:rsidR="00337553" w:rsidRPr="00256B5F">
        <w:rPr>
          <w:rStyle w:val="AklamaBavurusu"/>
          <w:sz w:val="24"/>
          <w:szCs w:val="24"/>
        </w:rPr>
        <w:commentReference w:id="73"/>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2719A6" w:rsidRPr="00256B5F" w:rsidTr="00256B5F">
        <w:trPr>
          <w:trHeight w:val="421"/>
        </w:trPr>
        <w:tc>
          <w:tcPr>
            <w:tcW w:w="1242" w:type="dxa"/>
            <w:vMerge w:val="restart"/>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rsidR="002719A6" w:rsidRPr="00256B5F" w:rsidRDefault="002719A6" w:rsidP="00FF43FB">
            <w:pPr>
              <w:spacing w:after="0" w:line="240" w:lineRule="auto"/>
              <w:jc w:val="center"/>
              <w:rPr>
                <w:b/>
                <w:bCs/>
                <w:szCs w:val="24"/>
              </w:rPr>
            </w:pPr>
            <w:commentRangeStart w:id="74"/>
            <w:r w:rsidRPr="00256B5F">
              <w:rPr>
                <w:b/>
                <w:bCs/>
                <w:szCs w:val="24"/>
              </w:rPr>
              <w:t>HEDEF</w:t>
            </w:r>
            <w:commentRangeEnd w:id="74"/>
            <w:r w:rsidR="000B3737">
              <w:rPr>
                <w:rStyle w:val="AklamaBavurusu"/>
                <w:rFonts w:ascii="Calibri" w:hAnsi="Calibri"/>
              </w:rPr>
              <w:commentReference w:id="74"/>
            </w:r>
          </w:p>
        </w:tc>
      </w:tr>
      <w:tr w:rsidR="002719A6" w:rsidRPr="00256B5F" w:rsidTr="00256B5F">
        <w:trPr>
          <w:trHeight w:val="309"/>
        </w:trPr>
        <w:tc>
          <w:tcPr>
            <w:tcW w:w="1242" w:type="dxa"/>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5557" w:type="dxa"/>
            <w:gridSpan w:val="2"/>
            <w:vMerge/>
            <w:shd w:val="clear" w:color="auto" w:fill="FBD4B4" w:themeFill="accent6" w:themeFillTint="66"/>
            <w:vAlign w:val="center"/>
            <w:hideMark/>
          </w:tcPr>
          <w:p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rsidR="002719A6" w:rsidRPr="00256B5F" w:rsidRDefault="002719A6" w:rsidP="00FF43FB">
            <w:pPr>
              <w:spacing w:after="0" w:line="240" w:lineRule="auto"/>
              <w:jc w:val="center"/>
              <w:rPr>
                <w:b/>
                <w:bCs/>
                <w:szCs w:val="24"/>
              </w:rPr>
            </w:pPr>
            <w:r w:rsidRPr="00256B5F">
              <w:rPr>
                <w:b/>
                <w:bCs/>
                <w:szCs w:val="24"/>
              </w:rPr>
              <w:t>2023</w:t>
            </w:r>
          </w:p>
        </w:tc>
      </w:tr>
      <w:tr w:rsidR="00F54EC9" w:rsidRPr="00256B5F" w:rsidTr="0078487F">
        <w:trPr>
          <w:trHeight w:val="549"/>
        </w:trPr>
        <w:tc>
          <w:tcPr>
            <w:tcW w:w="1242" w:type="dxa"/>
            <w:shd w:val="clear" w:color="auto" w:fill="auto"/>
            <w:vAlign w:val="center"/>
          </w:tcPr>
          <w:p w:rsidR="00F54EC9" w:rsidRPr="00256B5F" w:rsidRDefault="00F54EC9" w:rsidP="00FF43FB">
            <w:pPr>
              <w:spacing w:after="0" w:line="240" w:lineRule="auto"/>
              <w:jc w:val="center"/>
              <w:rPr>
                <w:b/>
                <w:bCs/>
                <w:color w:val="FF0000"/>
                <w:szCs w:val="22"/>
              </w:rPr>
            </w:pPr>
            <w:r w:rsidRPr="00256B5F">
              <w:rPr>
                <w:b/>
                <w:bCs/>
                <w:color w:val="FF0000"/>
                <w:sz w:val="22"/>
                <w:szCs w:val="22"/>
              </w:rPr>
              <w:t>PG.1.1.1</w:t>
            </w:r>
          </w:p>
        </w:tc>
        <w:tc>
          <w:tcPr>
            <w:tcW w:w="5557" w:type="dxa"/>
            <w:gridSpan w:val="2"/>
            <w:shd w:val="clear" w:color="auto" w:fill="auto"/>
            <w:vAlign w:val="center"/>
          </w:tcPr>
          <w:p w:rsidR="00F54EC9" w:rsidRPr="00256B5F" w:rsidRDefault="00F54EC9" w:rsidP="00FF43FB">
            <w:pPr>
              <w:spacing w:after="0" w:line="240" w:lineRule="auto"/>
              <w:rPr>
                <w:szCs w:val="22"/>
              </w:rPr>
            </w:pPr>
            <w:commentRangeStart w:id="75"/>
            <w:r w:rsidRPr="00256B5F">
              <w:rPr>
                <w:sz w:val="22"/>
                <w:szCs w:val="22"/>
              </w:rPr>
              <w:t>Kayıt bölgesindeki öğrencilerden okula kayıt yaptıranların oranı</w:t>
            </w:r>
            <w:r>
              <w:rPr>
                <w:sz w:val="22"/>
                <w:szCs w:val="22"/>
              </w:rPr>
              <w:t xml:space="preserve"> (%)</w:t>
            </w:r>
            <w:commentRangeEnd w:id="75"/>
            <w:r>
              <w:rPr>
                <w:rStyle w:val="AklamaBavurusu"/>
                <w:rFonts w:ascii="Calibri" w:hAnsi="Calibri"/>
              </w:rPr>
              <w:commentReference w:id="75"/>
            </w:r>
          </w:p>
        </w:tc>
        <w:tc>
          <w:tcPr>
            <w:tcW w:w="1106" w:type="dxa"/>
            <w:shd w:val="clear" w:color="auto" w:fill="auto"/>
            <w:noWrap/>
            <w:vAlign w:val="center"/>
          </w:tcPr>
          <w:p w:rsidR="00F54EC9" w:rsidRPr="00256B5F" w:rsidRDefault="00674D78" w:rsidP="00FF43FB">
            <w:pPr>
              <w:spacing w:after="0" w:line="240" w:lineRule="auto"/>
              <w:rPr>
                <w:szCs w:val="22"/>
              </w:rPr>
            </w:pPr>
            <w:r>
              <w:rPr>
                <w:szCs w:val="22"/>
              </w:rPr>
              <w:t>15</w:t>
            </w:r>
          </w:p>
        </w:tc>
        <w:tc>
          <w:tcPr>
            <w:tcW w:w="992" w:type="dxa"/>
            <w:shd w:val="clear" w:color="auto" w:fill="auto"/>
            <w:noWrap/>
            <w:vAlign w:val="center"/>
          </w:tcPr>
          <w:p w:rsidR="00F54EC9" w:rsidRPr="00256B5F" w:rsidRDefault="00F54EC9" w:rsidP="00FF43FB">
            <w:pPr>
              <w:spacing w:after="0" w:line="240" w:lineRule="auto"/>
              <w:rPr>
                <w:szCs w:val="22"/>
              </w:rPr>
            </w:pPr>
          </w:p>
        </w:tc>
        <w:tc>
          <w:tcPr>
            <w:tcW w:w="992" w:type="dxa"/>
          </w:tcPr>
          <w:p w:rsidR="00F54EC9" w:rsidRPr="00256B5F" w:rsidRDefault="00F54EC9" w:rsidP="00FF43FB">
            <w:pPr>
              <w:spacing w:after="0" w:line="240" w:lineRule="auto"/>
              <w:rPr>
                <w:szCs w:val="22"/>
              </w:rPr>
            </w:pPr>
          </w:p>
        </w:tc>
        <w:tc>
          <w:tcPr>
            <w:tcW w:w="992" w:type="dxa"/>
          </w:tcPr>
          <w:p w:rsidR="00F54EC9" w:rsidRPr="00256B5F" w:rsidRDefault="00F54EC9" w:rsidP="00FF43FB">
            <w:pPr>
              <w:spacing w:after="0" w:line="240" w:lineRule="auto"/>
              <w:rPr>
                <w:szCs w:val="22"/>
              </w:rPr>
            </w:pPr>
          </w:p>
        </w:tc>
        <w:tc>
          <w:tcPr>
            <w:tcW w:w="1134" w:type="dxa"/>
          </w:tcPr>
          <w:p w:rsidR="00F54EC9" w:rsidRPr="00256B5F" w:rsidRDefault="00F54EC9" w:rsidP="00FF43FB">
            <w:pPr>
              <w:spacing w:after="0" w:line="240" w:lineRule="auto"/>
              <w:rPr>
                <w:szCs w:val="22"/>
              </w:rPr>
            </w:pPr>
          </w:p>
        </w:tc>
        <w:tc>
          <w:tcPr>
            <w:tcW w:w="993" w:type="dxa"/>
          </w:tcPr>
          <w:p w:rsidR="00F54EC9" w:rsidRPr="00256B5F" w:rsidRDefault="00F54EC9" w:rsidP="00FF43FB">
            <w:pPr>
              <w:spacing w:after="0" w:line="240" w:lineRule="auto"/>
              <w:rPr>
                <w:szCs w:val="22"/>
              </w:rPr>
            </w:pPr>
          </w:p>
        </w:tc>
      </w:tr>
      <w:tr w:rsidR="005503FF" w:rsidRPr="00256B5F" w:rsidTr="00256B5F">
        <w:trPr>
          <w:trHeight w:val="549"/>
        </w:trPr>
        <w:tc>
          <w:tcPr>
            <w:tcW w:w="1242" w:type="dxa"/>
            <w:shd w:val="clear" w:color="auto" w:fill="auto"/>
            <w:vAlign w:val="center"/>
          </w:tcPr>
          <w:p w:rsidR="005503FF" w:rsidRPr="00256B5F" w:rsidRDefault="005503FF" w:rsidP="004D04FF">
            <w:pPr>
              <w:spacing w:after="0" w:line="240" w:lineRule="auto"/>
              <w:jc w:val="center"/>
              <w:rPr>
                <w:b/>
                <w:bCs/>
                <w:color w:val="FF0000"/>
                <w:szCs w:val="22"/>
              </w:rPr>
            </w:pPr>
            <w:r w:rsidRPr="00256B5F">
              <w:rPr>
                <w:b/>
                <w:bCs/>
                <w:color w:val="FF0000"/>
                <w:sz w:val="22"/>
                <w:szCs w:val="22"/>
              </w:rPr>
              <w:t>PG.1.1.</w:t>
            </w:r>
            <w:r w:rsidR="004D04FF" w:rsidRPr="00256B5F">
              <w:rPr>
                <w:b/>
                <w:bCs/>
                <w:color w:val="FF0000"/>
                <w:sz w:val="22"/>
                <w:szCs w:val="22"/>
              </w:rPr>
              <w:t>2</w:t>
            </w:r>
          </w:p>
        </w:tc>
        <w:tc>
          <w:tcPr>
            <w:tcW w:w="5557" w:type="dxa"/>
            <w:gridSpan w:val="2"/>
            <w:shd w:val="clear" w:color="auto" w:fill="auto"/>
            <w:vAlign w:val="center"/>
          </w:tcPr>
          <w:p w:rsidR="005503FF" w:rsidRPr="00256B5F" w:rsidRDefault="005503FF" w:rsidP="00FF43FB">
            <w:pPr>
              <w:spacing w:after="0" w:line="240" w:lineRule="auto"/>
              <w:rPr>
                <w:szCs w:val="22"/>
              </w:rPr>
            </w:pPr>
            <w:commentRangeStart w:id="76"/>
            <w:r w:rsidRPr="00256B5F">
              <w:rPr>
                <w:sz w:val="22"/>
                <w:szCs w:val="22"/>
              </w:rPr>
              <w:t>Okulumuz için belirlenen kontenjan doluluk oranı (%)</w:t>
            </w:r>
            <w:commentRangeEnd w:id="76"/>
            <w:r w:rsidRPr="00256B5F">
              <w:rPr>
                <w:rStyle w:val="AklamaBavurusu"/>
                <w:sz w:val="22"/>
                <w:szCs w:val="22"/>
              </w:rPr>
              <w:commentReference w:id="76"/>
            </w:r>
          </w:p>
        </w:tc>
        <w:tc>
          <w:tcPr>
            <w:tcW w:w="1106" w:type="dxa"/>
            <w:shd w:val="clear" w:color="auto" w:fill="auto"/>
            <w:noWrap/>
            <w:vAlign w:val="center"/>
          </w:tcPr>
          <w:p w:rsidR="005503FF" w:rsidRPr="00256B5F" w:rsidRDefault="005503FF" w:rsidP="00FF43FB">
            <w:pPr>
              <w:spacing w:after="0" w:line="240" w:lineRule="auto"/>
              <w:rPr>
                <w:szCs w:val="22"/>
              </w:rPr>
            </w:pPr>
          </w:p>
        </w:tc>
        <w:tc>
          <w:tcPr>
            <w:tcW w:w="992" w:type="dxa"/>
            <w:shd w:val="clear" w:color="auto" w:fill="auto"/>
            <w:noWrap/>
            <w:vAlign w:val="center"/>
          </w:tcPr>
          <w:p w:rsidR="005503FF" w:rsidRPr="00256B5F" w:rsidRDefault="005503FF" w:rsidP="00FF43FB">
            <w:pPr>
              <w:spacing w:after="0" w:line="240" w:lineRule="auto"/>
              <w:rPr>
                <w:szCs w:val="22"/>
              </w:rPr>
            </w:pPr>
          </w:p>
        </w:tc>
        <w:tc>
          <w:tcPr>
            <w:tcW w:w="992" w:type="dxa"/>
          </w:tcPr>
          <w:p w:rsidR="005503FF" w:rsidRPr="00256B5F" w:rsidRDefault="005503FF" w:rsidP="00FF43FB">
            <w:pPr>
              <w:spacing w:after="0" w:line="240" w:lineRule="auto"/>
              <w:rPr>
                <w:szCs w:val="22"/>
              </w:rPr>
            </w:pPr>
          </w:p>
        </w:tc>
        <w:tc>
          <w:tcPr>
            <w:tcW w:w="992" w:type="dxa"/>
          </w:tcPr>
          <w:p w:rsidR="005503FF" w:rsidRPr="00256B5F" w:rsidRDefault="005503FF" w:rsidP="00FF43FB">
            <w:pPr>
              <w:spacing w:after="0" w:line="240" w:lineRule="auto"/>
              <w:rPr>
                <w:szCs w:val="22"/>
              </w:rPr>
            </w:pPr>
          </w:p>
        </w:tc>
        <w:tc>
          <w:tcPr>
            <w:tcW w:w="1134" w:type="dxa"/>
          </w:tcPr>
          <w:p w:rsidR="005503FF" w:rsidRPr="00256B5F" w:rsidRDefault="005503FF" w:rsidP="00FF43FB">
            <w:pPr>
              <w:spacing w:after="0" w:line="240" w:lineRule="auto"/>
              <w:rPr>
                <w:szCs w:val="22"/>
              </w:rPr>
            </w:pPr>
          </w:p>
        </w:tc>
        <w:tc>
          <w:tcPr>
            <w:tcW w:w="993" w:type="dxa"/>
          </w:tcPr>
          <w:p w:rsidR="005503FF" w:rsidRPr="00256B5F" w:rsidRDefault="005503FF" w:rsidP="00FF43FB">
            <w:pPr>
              <w:spacing w:after="0" w:line="240" w:lineRule="auto"/>
              <w:rPr>
                <w:szCs w:val="22"/>
              </w:rPr>
            </w:pPr>
          </w:p>
        </w:tc>
      </w:tr>
      <w:tr w:rsidR="002719A6" w:rsidRPr="00256B5F" w:rsidTr="00256B5F">
        <w:trPr>
          <w:trHeight w:val="549"/>
        </w:trPr>
        <w:tc>
          <w:tcPr>
            <w:tcW w:w="1242" w:type="dxa"/>
            <w:shd w:val="clear" w:color="auto" w:fill="auto"/>
            <w:vAlign w:val="center"/>
          </w:tcPr>
          <w:p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3</w:t>
            </w:r>
          </w:p>
        </w:tc>
        <w:tc>
          <w:tcPr>
            <w:tcW w:w="5557" w:type="dxa"/>
            <w:gridSpan w:val="2"/>
            <w:shd w:val="clear" w:color="auto" w:fill="auto"/>
            <w:vAlign w:val="center"/>
          </w:tcPr>
          <w:p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rsidR="002719A6" w:rsidRPr="00256B5F" w:rsidRDefault="00674D78" w:rsidP="00FF43FB">
            <w:pPr>
              <w:spacing w:after="0" w:line="240" w:lineRule="auto"/>
              <w:rPr>
                <w:szCs w:val="22"/>
              </w:rPr>
            </w:pPr>
            <w:r>
              <w:rPr>
                <w:szCs w:val="22"/>
              </w:rPr>
              <w:t>44</w:t>
            </w:r>
          </w:p>
        </w:tc>
        <w:tc>
          <w:tcPr>
            <w:tcW w:w="992" w:type="dxa"/>
            <w:shd w:val="clear" w:color="auto" w:fill="auto"/>
            <w:noWrap/>
            <w:vAlign w:val="center"/>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992" w:type="dxa"/>
          </w:tcPr>
          <w:p w:rsidR="002719A6" w:rsidRPr="00256B5F" w:rsidRDefault="002719A6" w:rsidP="00FF43FB">
            <w:pPr>
              <w:spacing w:after="0" w:line="240" w:lineRule="auto"/>
              <w:rPr>
                <w:szCs w:val="22"/>
              </w:rPr>
            </w:pPr>
          </w:p>
        </w:tc>
        <w:tc>
          <w:tcPr>
            <w:tcW w:w="1134" w:type="dxa"/>
          </w:tcPr>
          <w:p w:rsidR="002719A6" w:rsidRPr="00256B5F" w:rsidRDefault="002719A6" w:rsidP="00FF43FB">
            <w:pPr>
              <w:spacing w:after="0" w:line="240" w:lineRule="auto"/>
              <w:rPr>
                <w:szCs w:val="22"/>
              </w:rPr>
            </w:pPr>
          </w:p>
        </w:tc>
        <w:tc>
          <w:tcPr>
            <w:tcW w:w="993" w:type="dxa"/>
          </w:tcPr>
          <w:p w:rsidR="002719A6" w:rsidRPr="00256B5F" w:rsidRDefault="002719A6" w:rsidP="00FF43FB">
            <w:pPr>
              <w:spacing w:after="0" w:line="240" w:lineRule="auto"/>
              <w:rPr>
                <w:szCs w:val="22"/>
              </w:rPr>
            </w:pPr>
          </w:p>
        </w:tc>
      </w:tr>
      <w:tr w:rsidR="002719A6" w:rsidRPr="00256B5F" w:rsidTr="00256B5F">
        <w:trPr>
          <w:trHeight w:val="141"/>
        </w:trPr>
        <w:tc>
          <w:tcPr>
            <w:tcW w:w="1242" w:type="dxa"/>
            <w:vMerge w:val="restart"/>
            <w:shd w:val="clear" w:color="auto" w:fill="auto"/>
            <w:vAlign w:val="center"/>
          </w:tcPr>
          <w:p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4</w:t>
            </w:r>
          </w:p>
        </w:tc>
        <w:tc>
          <w:tcPr>
            <w:tcW w:w="2127" w:type="dxa"/>
            <w:vMerge w:val="restart"/>
            <w:shd w:val="clear" w:color="auto" w:fill="auto"/>
            <w:vAlign w:val="center"/>
          </w:tcPr>
          <w:p w:rsidR="002719A6" w:rsidRPr="00256B5F" w:rsidRDefault="002719A6" w:rsidP="00FF43FB">
            <w:pPr>
              <w:spacing w:after="0" w:line="240" w:lineRule="auto"/>
              <w:rPr>
                <w:szCs w:val="22"/>
              </w:rPr>
            </w:pPr>
            <w:r w:rsidRPr="00256B5F">
              <w:rPr>
                <w:sz w:val="22"/>
                <w:szCs w:val="22"/>
              </w:rPr>
              <w:t xml:space="preserve">Bir eğitim ve öğretim döneminde </w:t>
            </w:r>
            <w:r w:rsidR="00463E4E" w:rsidRPr="00256B5F">
              <w:rPr>
                <w:sz w:val="22"/>
                <w:szCs w:val="22"/>
              </w:rPr>
              <w:t xml:space="preserve">özürlü </w:t>
            </w:r>
            <w:r w:rsidR="00463E4E" w:rsidRPr="00256B5F">
              <w:rPr>
                <w:sz w:val="22"/>
                <w:szCs w:val="22"/>
              </w:rPr>
              <w:lastRenderedPageBreak/>
              <w:t xml:space="preserve">ve özürsüz </w:t>
            </w:r>
            <w:r w:rsidRPr="00256B5F">
              <w:rPr>
                <w:sz w:val="22"/>
                <w:szCs w:val="22"/>
              </w:rPr>
              <w:t>20 gün ve üzeri devamsızlık yapan öğrenci oranı</w:t>
            </w:r>
            <w:r w:rsidR="006D4085">
              <w:rPr>
                <w:sz w:val="22"/>
                <w:szCs w:val="22"/>
              </w:rPr>
              <w:t xml:space="preserve"> (%)</w:t>
            </w:r>
          </w:p>
        </w:tc>
        <w:tc>
          <w:tcPr>
            <w:tcW w:w="3430" w:type="dxa"/>
            <w:shd w:val="clear" w:color="auto" w:fill="auto"/>
            <w:vAlign w:val="center"/>
          </w:tcPr>
          <w:p w:rsidR="002719A6" w:rsidRPr="009522C3" w:rsidRDefault="009522C3" w:rsidP="0067066B">
            <w:pPr>
              <w:spacing w:after="0" w:line="240" w:lineRule="auto"/>
              <w:rPr>
                <w:szCs w:val="22"/>
              </w:rPr>
            </w:pPr>
            <w:r w:rsidRPr="009522C3">
              <w:rPr>
                <w:b/>
                <w:color w:val="FF0000"/>
                <w:sz w:val="22"/>
                <w:szCs w:val="22"/>
              </w:rPr>
              <w:lastRenderedPageBreak/>
              <w:t>PG.1.1.</w:t>
            </w:r>
            <w:r w:rsidR="0067066B">
              <w:rPr>
                <w:b/>
                <w:color w:val="FF0000"/>
                <w:sz w:val="22"/>
                <w:szCs w:val="22"/>
              </w:rPr>
              <w:t>4</w:t>
            </w:r>
            <w:r w:rsidRPr="009522C3">
              <w:rPr>
                <w:b/>
                <w:color w:val="FF0000"/>
                <w:sz w:val="22"/>
                <w:szCs w:val="22"/>
              </w:rPr>
              <w:t>.1</w:t>
            </w:r>
            <w:r w:rsidRPr="009522C3">
              <w:rPr>
                <w:sz w:val="22"/>
                <w:szCs w:val="22"/>
              </w:rPr>
              <w:t xml:space="preserve"> </w:t>
            </w:r>
            <w:r w:rsidR="00404694">
              <w:rPr>
                <w:sz w:val="22"/>
                <w:szCs w:val="22"/>
              </w:rPr>
              <w:t>5. Sınıf</w:t>
            </w:r>
          </w:p>
        </w:tc>
        <w:tc>
          <w:tcPr>
            <w:tcW w:w="1106" w:type="dxa"/>
            <w:shd w:val="clear" w:color="auto" w:fill="auto"/>
            <w:noWrap/>
            <w:vAlign w:val="center"/>
          </w:tcPr>
          <w:p w:rsidR="002719A6" w:rsidRPr="00256B5F" w:rsidRDefault="008F2DFB" w:rsidP="00FF43FB">
            <w:pPr>
              <w:spacing w:after="0" w:line="240" w:lineRule="auto"/>
              <w:rPr>
                <w:szCs w:val="22"/>
              </w:rPr>
            </w:pPr>
            <w:r>
              <w:rPr>
                <w:szCs w:val="22"/>
              </w:rPr>
              <w:t>1</w:t>
            </w:r>
          </w:p>
        </w:tc>
        <w:tc>
          <w:tcPr>
            <w:tcW w:w="992" w:type="dxa"/>
            <w:shd w:val="clear" w:color="auto" w:fill="auto"/>
            <w:vAlign w:val="center"/>
          </w:tcPr>
          <w:p w:rsidR="002719A6" w:rsidRPr="00256B5F" w:rsidRDefault="008F2DFB" w:rsidP="00FF43FB">
            <w:pPr>
              <w:spacing w:after="0" w:line="240" w:lineRule="auto"/>
              <w:rPr>
                <w:szCs w:val="22"/>
              </w:rPr>
            </w:pPr>
            <w:r>
              <w:rPr>
                <w:szCs w:val="22"/>
              </w:rPr>
              <w:t>0</w:t>
            </w: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9522C3" w:rsidRPr="00256B5F" w:rsidTr="00256B5F">
        <w:trPr>
          <w:trHeight w:val="141"/>
        </w:trPr>
        <w:tc>
          <w:tcPr>
            <w:tcW w:w="1242" w:type="dxa"/>
            <w:vMerge/>
            <w:shd w:val="clear" w:color="auto" w:fill="auto"/>
            <w:vAlign w:val="center"/>
          </w:tcPr>
          <w:p w:rsidR="009522C3" w:rsidRPr="00256B5F" w:rsidRDefault="009522C3" w:rsidP="004D04FF">
            <w:pPr>
              <w:spacing w:after="0" w:line="240" w:lineRule="auto"/>
              <w:jc w:val="center"/>
              <w:rPr>
                <w:b/>
                <w:bCs/>
                <w:color w:val="FF0000"/>
                <w:szCs w:val="22"/>
              </w:rPr>
            </w:pPr>
          </w:p>
        </w:tc>
        <w:tc>
          <w:tcPr>
            <w:tcW w:w="2127" w:type="dxa"/>
            <w:vMerge/>
            <w:shd w:val="clear" w:color="auto" w:fill="auto"/>
            <w:vAlign w:val="center"/>
          </w:tcPr>
          <w:p w:rsidR="009522C3" w:rsidRPr="00256B5F" w:rsidRDefault="009522C3" w:rsidP="00FF43FB">
            <w:pPr>
              <w:spacing w:after="0" w:line="240" w:lineRule="auto"/>
              <w:rPr>
                <w:szCs w:val="22"/>
              </w:rPr>
            </w:pPr>
          </w:p>
        </w:tc>
        <w:tc>
          <w:tcPr>
            <w:tcW w:w="3430" w:type="dxa"/>
            <w:shd w:val="clear" w:color="auto" w:fill="auto"/>
            <w:vAlign w:val="center"/>
          </w:tcPr>
          <w:p w:rsidR="009522C3" w:rsidRPr="009522C3" w:rsidRDefault="009522C3" w:rsidP="0067066B">
            <w:pPr>
              <w:spacing w:after="0" w:line="240" w:lineRule="auto"/>
              <w:rPr>
                <w:b/>
                <w:color w:val="FF0000"/>
                <w:szCs w:val="22"/>
              </w:rPr>
            </w:pPr>
            <w:r w:rsidRPr="009522C3">
              <w:rPr>
                <w:b/>
                <w:color w:val="FF0000"/>
                <w:sz w:val="22"/>
                <w:szCs w:val="22"/>
              </w:rPr>
              <w:t>PG.1.1.</w:t>
            </w:r>
            <w:r w:rsidR="0067066B">
              <w:rPr>
                <w:b/>
                <w:color w:val="FF0000"/>
                <w:sz w:val="22"/>
                <w:szCs w:val="22"/>
              </w:rPr>
              <w:t>4</w:t>
            </w:r>
            <w:r w:rsidRPr="009522C3">
              <w:rPr>
                <w:b/>
                <w:color w:val="FF0000"/>
                <w:sz w:val="22"/>
                <w:szCs w:val="22"/>
              </w:rPr>
              <w:t>.2</w:t>
            </w:r>
            <w:r w:rsidRPr="009522C3">
              <w:rPr>
                <w:sz w:val="22"/>
                <w:szCs w:val="22"/>
              </w:rPr>
              <w:t xml:space="preserve"> </w:t>
            </w:r>
            <w:r w:rsidR="00404694">
              <w:rPr>
                <w:sz w:val="22"/>
                <w:szCs w:val="22"/>
              </w:rPr>
              <w:t>6</w:t>
            </w:r>
            <w:r w:rsidRPr="009522C3">
              <w:rPr>
                <w:sz w:val="22"/>
                <w:szCs w:val="22"/>
              </w:rPr>
              <w:t>. Sınıf</w:t>
            </w:r>
          </w:p>
        </w:tc>
        <w:tc>
          <w:tcPr>
            <w:tcW w:w="1106" w:type="dxa"/>
            <w:shd w:val="clear" w:color="auto" w:fill="auto"/>
            <w:noWrap/>
            <w:vAlign w:val="center"/>
          </w:tcPr>
          <w:p w:rsidR="009522C3" w:rsidRPr="00256B5F" w:rsidRDefault="008F2DFB" w:rsidP="00FF43FB">
            <w:pPr>
              <w:spacing w:after="0" w:line="240" w:lineRule="auto"/>
              <w:rPr>
                <w:szCs w:val="22"/>
              </w:rPr>
            </w:pPr>
            <w:r>
              <w:rPr>
                <w:szCs w:val="22"/>
              </w:rPr>
              <w:t>1</w:t>
            </w:r>
          </w:p>
        </w:tc>
        <w:tc>
          <w:tcPr>
            <w:tcW w:w="992" w:type="dxa"/>
            <w:shd w:val="clear" w:color="auto" w:fill="auto"/>
            <w:vAlign w:val="center"/>
          </w:tcPr>
          <w:p w:rsidR="009522C3" w:rsidRPr="00256B5F" w:rsidRDefault="008F2DFB" w:rsidP="00FF43FB">
            <w:pPr>
              <w:spacing w:after="0" w:line="240" w:lineRule="auto"/>
              <w:rPr>
                <w:szCs w:val="22"/>
              </w:rPr>
            </w:pPr>
            <w:r>
              <w:rPr>
                <w:szCs w:val="22"/>
              </w:rPr>
              <w:t>0</w:t>
            </w:r>
          </w:p>
        </w:tc>
        <w:tc>
          <w:tcPr>
            <w:tcW w:w="992" w:type="dxa"/>
            <w:shd w:val="clear" w:color="auto" w:fill="auto"/>
            <w:vAlign w:val="center"/>
          </w:tcPr>
          <w:p w:rsidR="009522C3" w:rsidRPr="00256B5F" w:rsidRDefault="009522C3" w:rsidP="00FF43FB">
            <w:pPr>
              <w:spacing w:after="0" w:line="240" w:lineRule="auto"/>
              <w:rPr>
                <w:szCs w:val="22"/>
              </w:rPr>
            </w:pPr>
          </w:p>
        </w:tc>
        <w:tc>
          <w:tcPr>
            <w:tcW w:w="992" w:type="dxa"/>
            <w:shd w:val="clear" w:color="auto" w:fill="auto"/>
            <w:vAlign w:val="center"/>
          </w:tcPr>
          <w:p w:rsidR="009522C3" w:rsidRPr="00256B5F" w:rsidRDefault="009522C3" w:rsidP="00FF43FB">
            <w:pPr>
              <w:spacing w:after="0" w:line="240" w:lineRule="auto"/>
              <w:rPr>
                <w:szCs w:val="22"/>
              </w:rPr>
            </w:pPr>
          </w:p>
        </w:tc>
        <w:tc>
          <w:tcPr>
            <w:tcW w:w="1134" w:type="dxa"/>
            <w:shd w:val="clear" w:color="auto" w:fill="auto"/>
            <w:vAlign w:val="center"/>
          </w:tcPr>
          <w:p w:rsidR="009522C3" w:rsidRPr="00256B5F" w:rsidRDefault="009522C3" w:rsidP="00FF43FB">
            <w:pPr>
              <w:spacing w:after="0" w:line="240" w:lineRule="auto"/>
              <w:rPr>
                <w:szCs w:val="22"/>
              </w:rPr>
            </w:pPr>
          </w:p>
        </w:tc>
        <w:tc>
          <w:tcPr>
            <w:tcW w:w="993" w:type="dxa"/>
            <w:shd w:val="clear" w:color="auto" w:fill="auto"/>
            <w:vAlign w:val="center"/>
          </w:tcPr>
          <w:p w:rsidR="009522C3" w:rsidRPr="00256B5F" w:rsidRDefault="009522C3" w:rsidP="00FF43FB">
            <w:pPr>
              <w:spacing w:after="0" w:line="240" w:lineRule="auto"/>
              <w:rPr>
                <w:szCs w:val="22"/>
              </w:rPr>
            </w:pPr>
          </w:p>
        </w:tc>
      </w:tr>
      <w:tr w:rsidR="002719A6" w:rsidRPr="00256B5F" w:rsidTr="00256B5F">
        <w:trPr>
          <w:trHeight w:val="138"/>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sidR="009522C3">
              <w:rPr>
                <w:b/>
                <w:color w:val="FF0000"/>
                <w:sz w:val="22"/>
                <w:szCs w:val="22"/>
              </w:rPr>
              <w:t>3</w:t>
            </w:r>
            <w:r w:rsidRPr="00256B5F">
              <w:rPr>
                <w:b/>
                <w:sz w:val="22"/>
                <w:szCs w:val="22"/>
              </w:rPr>
              <w:t xml:space="preserve"> </w:t>
            </w:r>
            <w:r w:rsidR="00404694">
              <w:rPr>
                <w:sz w:val="22"/>
                <w:szCs w:val="22"/>
              </w:rPr>
              <w:t>7</w:t>
            </w:r>
            <w:r w:rsidRPr="00256B5F">
              <w:rPr>
                <w:sz w:val="22"/>
                <w:szCs w:val="22"/>
              </w:rPr>
              <w:t>. Sınıf</w:t>
            </w:r>
          </w:p>
        </w:tc>
        <w:tc>
          <w:tcPr>
            <w:tcW w:w="1106" w:type="dxa"/>
            <w:shd w:val="clear" w:color="auto" w:fill="auto"/>
            <w:noWrap/>
            <w:vAlign w:val="center"/>
          </w:tcPr>
          <w:p w:rsidR="002719A6" w:rsidRPr="00256B5F" w:rsidRDefault="008F2DFB" w:rsidP="00FF43FB">
            <w:pPr>
              <w:spacing w:after="0" w:line="240" w:lineRule="auto"/>
              <w:rPr>
                <w:szCs w:val="22"/>
              </w:rPr>
            </w:pPr>
            <w:r>
              <w:rPr>
                <w:szCs w:val="22"/>
              </w:rPr>
              <w:t>1</w:t>
            </w:r>
          </w:p>
        </w:tc>
        <w:tc>
          <w:tcPr>
            <w:tcW w:w="992" w:type="dxa"/>
            <w:shd w:val="clear" w:color="auto" w:fill="auto"/>
            <w:vAlign w:val="center"/>
          </w:tcPr>
          <w:p w:rsidR="002719A6" w:rsidRPr="00256B5F" w:rsidRDefault="008F2DFB" w:rsidP="00FF43FB">
            <w:pPr>
              <w:spacing w:after="0" w:line="240" w:lineRule="auto"/>
              <w:rPr>
                <w:szCs w:val="22"/>
              </w:rPr>
            </w:pPr>
            <w:r>
              <w:rPr>
                <w:szCs w:val="22"/>
              </w:rPr>
              <w:t>0</w:t>
            </w: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2719A6" w:rsidRPr="00256B5F" w:rsidTr="00256B5F">
        <w:trPr>
          <w:trHeight w:val="138"/>
        </w:trPr>
        <w:tc>
          <w:tcPr>
            <w:tcW w:w="1242" w:type="dxa"/>
            <w:vMerge/>
            <w:shd w:val="clear" w:color="auto" w:fill="auto"/>
            <w:vAlign w:val="center"/>
          </w:tcPr>
          <w:p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rsidR="002719A6" w:rsidRPr="00256B5F" w:rsidRDefault="002719A6" w:rsidP="00FF43FB">
            <w:pPr>
              <w:spacing w:after="0" w:line="240" w:lineRule="auto"/>
              <w:rPr>
                <w:szCs w:val="22"/>
              </w:rPr>
            </w:pPr>
          </w:p>
        </w:tc>
        <w:tc>
          <w:tcPr>
            <w:tcW w:w="3430" w:type="dxa"/>
            <w:shd w:val="clear" w:color="auto" w:fill="auto"/>
            <w:vAlign w:val="center"/>
          </w:tcPr>
          <w:p w:rsidR="002719A6" w:rsidRPr="00256B5F" w:rsidRDefault="002719A6"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sidR="009522C3">
              <w:rPr>
                <w:b/>
                <w:color w:val="FF0000"/>
                <w:sz w:val="22"/>
                <w:szCs w:val="22"/>
              </w:rPr>
              <w:t>4</w:t>
            </w:r>
            <w:r w:rsidRPr="00256B5F">
              <w:rPr>
                <w:sz w:val="22"/>
                <w:szCs w:val="22"/>
              </w:rPr>
              <w:t xml:space="preserve"> </w:t>
            </w:r>
            <w:r w:rsidR="00404694">
              <w:rPr>
                <w:sz w:val="22"/>
                <w:szCs w:val="22"/>
              </w:rPr>
              <w:t>8</w:t>
            </w:r>
            <w:r w:rsidRPr="00256B5F">
              <w:rPr>
                <w:sz w:val="22"/>
                <w:szCs w:val="22"/>
              </w:rPr>
              <w:t>. Sınıf</w:t>
            </w:r>
          </w:p>
        </w:tc>
        <w:tc>
          <w:tcPr>
            <w:tcW w:w="1106" w:type="dxa"/>
            <w:shd w:val="clear" w:color="auto" w:fill="auto"/>
            <w:noWrap/>
            <w:vAlign w:val="center"/>
          </w:tcPr>
          <w:p w:rsidR="002719A6" w:rsidRPr="00256B5F" w:rsidRDefault="008F2DFB" w:rsidP="00FF43FB">
            <w:pPr>
              <w:spacing w:after="0" w:line="240" w:lineRule="auto"/>
              <w:rPr>
                <w:szCs w:val="22"/>
              </w:rPr>
            </w:pPr>
            <w:r>
              <w:rPr>
                <w:szCs w:val="22"/>
              </w:rPr>
              <w:t>1</w:t>
            </w:r>
          </w:p>
        </w:tc>
        <w:tc>
          <w:tcPr>
            <w:tcW w:w="992" w:type="dxa"/>
            <w:shd w:val="clear" w:color="auto" w:fill="auto"/>
            <w:vAlign w:val="center"/>
          </w:tcPr>
          <w:p w:rsidR="002719A6" w:rsidRPr="00256B5F" w:rsidRDefault="008F2DFB" w:rsidP="00FF43FB">
            <w:pPr>
              <w:spacing w:after="0" w:line="240" w:lineRule="auto"/>
              <w:rPr>
                <w:szCs w:val="22"/>
              </w:rPr>
            </w:pPr>
            <w:r>
              <w:rPr>
                <w:szCs w:val="22"/>
              </w:rPr>
              <w:t>0</w:t>
            </w:r>
          </w:p>
        </w:tc>
        <w:tc>
          <w:tcPr>
            <w:tcW w:w="992" w:type="dxa"/>
            <w:shd w:val="clear" w:color="auto" w:fill="auto"/>
            <w:vAlign w:val="center"/>
          </w:tcPr>
          <w:p w:rsidR="002719A6" w:rsidRPr="00256B5F" w:rsidRDefault="002719A6" w:rsidP="00FF43FB">
            <w:pPr>
              <w:spacing w:after="0" w:line="240" w:lineRule="auto"/>
              <w:rPr>
                <w:szCs w:val="22"/>
              </w:rPr>
            </w:pPr>
          </w:p>
        </w:tc>
        <w:tc>
          <w:tcPr>
            <w:tcW w:w="992" w:type="dxa"/>
            <w:shd w:val="clear" w:color="auto" w:fill="auto"/>
            <w:vAlign w:val="center"/>
          </w:tcPr>
          <w:p w:rsidR="002719A6" w:rsidRPr="00256B5F" w:rsidRDefault="002719A6" w:rsidP="00FF43FB">
            <w:pPr>
              <w:spacing w:after="0" w:line="240" w:lineRule="auto"/>
              <w:rPr>
                <w:szCs w:val="22"/>
              </w:rPr>
            </w:pPr>
          </w:p>
        </w:tc>
        <w:tc>
          <w:tcPr>
            <w:tcW w:w="1134" w:type="dxa"/>
            <w:shd w:val="clear" w:color="auto" w:fill="auto"/>
            <w:vAlign w:val="center"/>
          </w:tcPr>
          <w:p w:rsidR="002719A6" w:rsidRPr="00256B5F" w:rsidRDefault="002719A6" w:rsidP="00FF43FB">
            <w:pPr>
              <w:spacing w:after="0" w:line="240" w:lineRule="auto"/>
              <w:rPr>
                <w:szCs w:val="22"/>
              </w:rPr>
            </w:pPr>
          </w:p>
        </w:tc>
        <w:tc>
          <w:tcPr>
            <w:tcW w:w="993" w:type="dxa"/>
            <w:shd w:val="clear" w:color="auto" w:fill="auto"/>
            <w:vAlign w:val="center"/>
          </w:tcPr>
          <w:p w:rsidR="002719A6" w:rsidRPr="00256B5F" w:rsidRDefault="002719A6" w:rsidP="00FF43FB">
            <w:pPr>
              <w:spacing w:after="0" w:line="240" w:lineRule="auto"/>
              <w:rPr>
                <w:szCs w:val="22"/>
              </w:rPr>
            </w:pPr>
          </w:p>
        </w:tc>
      </w:tr>
      <w:tr w:rsidR="00404694" w:rsidRPr="00256B5F" w:rsidTr="00256B5F">
        <w:trPr>
          <w:trHeight w:val="255"/>
        </w:trPr>
        <w:tc>
          <w:tcPr>
            <w:tcW w:w="1242" w:type="dxa"/>
            <w:vMerge/>
            <w:shd w:val="clear" w:color="auto" w:fill="auto"/>
            <w:vAlign w:val="center"/>
          </w:tcPr>
          <w:p w:rsidR="00404694" w:rsidRPr="00256B5F" w:rsidRDefault="00404694" w:rsidP="00FF43FB">
            <w:pPr>
              <w:spacing w:after="0" w:line="240" w:lineRule="auto"/>
              <w:jc w:val="center"/>
              <w:rPr>
                <w:b/>
                <w:bCs/>
                <w:color w:val="FF0000"/>
                <w:szCs w:val="22"/>
              </w:rPr>
            </w:pPr>
          </w:p>
        </w:tc>
        <w:tc>
          <w:tcPr>
            <w:tcW w:w="2127" w:type="dxa"/>
            <w:vMerge/>
            <w:shd w:val="clear" w:color="auto" w:fill="auto"/>
            <w:vAlign w:val="center"/>
          </w:tcPr>
          <w:p w:rsidR="00404694" w:rsidRPr="00256B5F" w:rsidRDefault="00404694" w:rsidP="00FF43FB">
            <w:pPr>
              <w:spacing w:after="0" w:line="240" w:lineRule="auto"/>
              <w:rPr>
                <w:szCs w:val="22"/>
              </w:rPr>
            </w:pPr>
          </w:p>
        </w:tc>
        <w:tc>
          <w:tcPr>
            <w:tcW w:w="3430" w:type="dxa"/>
            <w:shd w:val="clear" w:color="auto" w:fill="auto"/>
            <w:vAlign w:val="center"/>
          </w:tcPr>
          <w:p w:rsidR="00404694" w:rsidRPr="00256B5F" w:rsidRDefault="00404694"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Pr>
                <w:b/>
                <w:color w:val="FF0000"/>
                <w:sz w:val="22"/>
                <w:szCs w:val="22"/>
              </w:rPr>
              <w:t>5</w:t>
            </w:r>
            <w:r w:rsidRPr="00256B5F">
              <w:rPr>
                <w:sz w:val="22"/>
                <w:szCs w:val="22"/>
              </w:rPr>
              <w:t xml:space="preserve"> Toplam (Genel)</w:t>
            </w:r>
          </w:p>
        </w:tc>
        <w:tc>
          <w:tcPr>
            <w:tcW w:w="1106" w:type="dxa"/>
            <w:shd w:val="clear" w:color="auto" w:fill="auto"/>
            <w:noWrap/>
            <w:vAlign w:val="center"/>
          </w:tcPr>
          <w:p w:rsidR="00404694" w:rsidRPr="00256B5F" w:rsidRDefault="008F2DFB" w:rsidP="00FF43FB">
            <w:pPr>
              <w:spacing w:after="0" w:line="240" w:lineRule="auto"/>
              <w:rPr>
                <w:szCs w:val="22"/>
              </w:rPr>
            </w:pPr>
            <w:r>
              <w:rPr>
                <w:szCs w:val="22"/>
              </w:rPr>
              <w:t>1</w:t>
            </w:r>
          </w:p>
        </w:tc>
        <w:tc>
          <w:tcPr>
            <w:tcW w:w="992" w:type="dxa"/>
            <w:shd w:val="clear" w:color="auto" w:fill="auto"/>
            <w:vAlign w:val="center"/>
          </w:tcPr>
          <w:p w:rsidR="00404694" w:rsidRPr="00256B5F" w:rsidRDefault="008F2DFB" w:rsidP="00FF43FB">
            <w:pPr>
              <w:spacing w:after="0" w:line="240" w:lineRule="auto"/>
              <w:rPr>
                <w:szCs w:val="22"/>
              </w:rPr>
            </w:pPr>
            <w:r>
              <w:rPr>
                <w:szCs w:val="22"/>
              </w:rPr>
              <w:t>0</w:t>
            </w:r>
          </w:p>
        </w:tc>
        <w:tc>
          <w:tcPr>
            <w:tcW w:w="992" w:type="dxa"/>
            <w:shd w:val="clear" w:color="auto" w:fill="auto"/>
            <w:vAlign w:val="center"/>
          </w:tcPr>
          <w:p w:rsidR="00404694" w:rsidRPr="00256B5F" w:rsidRDefault="00404694" w:rsidP="00FF43FB">
            <w:pPr>
              <w:spacing w:after="0" w:line="240" w:lineRule="auto"/>
              <w:rPr>
                <w:szCs w:val="22"/>
              </w:rPr>
            </w:pPr>
          </w:p>
        </w:tc>
        <w:tc>
          <w:tcPr>
            <w:tcW w:w="992" w:type="dxa"/>
            <w:shd w:val="clear" w:color="auto" w:fill="auto"/>
            <w:vAlign w:val="center"/>
          </w:tcPr>
          <w:p w:rsidR="00404694" w:rsidRPr="00256B5F" w:rsidRDefault="00404694" w:rsidP="00FF43FB">
            <w:pPr>
              <w:spacing w:after="0" w:line="240" w:lineRule="auto"/>
              <w:rPr>
                <w:szCs w:val="22"/>
              </w:rPr>
            </w:pPr>
          </w:p>
        </w:tc>
        <w:tc>
          <w:tcPr>
            <w:tcW w:w="1134" w:type="dxa"/>
            <w:shd w:val="clear" w:color="auto" w:fill="auto"/>
            <w:vAlign w:val="center"/>
          </w:tcPr>
          <w:p w:rsidR="00404694" w:rsidRPr="00256B5F" w:rsidRDefault="00404694" w:rsidP="00FF43FB">
            <w:pPr>
              <w:spacing w:after="0" w:line="240" w:lineRule="auto"/>
              <w:rPr>
                <w:szCs w:val="22"/>
              </w:rPr>
            </w:pPr>
          </w:p>
        </w:tc>
        <w:tc>
          <w:tcPr>
            <w:tcW w:w="993" w:type="dxa"/>
            <w:shd w:val="clear" w:color="auto" w:fill="auto"/>
            <w:vAlign w:val="center"/>
          </w:tcPr>
          <w:p w:rsidR="00404694" w:rsidRPr="00256B5F" w:rsidRDefault="00404694" w:rsidP="00FF43FB">
            <w:pPr>
              <w:spacing w:after="0" w:line="240" w:lineRule="auto"/>
              <w:rPr>
                <w:szCs w:val="22"/>
              </w:rPr>
            </w:pPr>
          </w:p>
        </w:tc>
      </w:tr>
      <w:tr w:rsidR="00404694" w:rsidRPr="00256B5F" w:rsidTr="00256B5F">
        <w:trPr>
          <w:trHeight w:val="255"/>
        </w:trPr>
        <w:tc>
          <w:tcPr>
            <w:tcW w:w="1242" w:type="dxa"/>
            <w:vMerge/>
            <w:shd w:val="clear" w:color="auto" w:fill="auto"/>
            <w:vAlign w:val="center"/>
          </w:tcPr>
          <w:p w:rsidR="00404694" w:rsidRPr="00256B5F" w:rsidRDefault="00404694" w:rsidP="00FF43FB">
            <w:pPr>
              <w:spacing w:after="0" w:line="240" w:lineRule="auto"/>
              <w:jc w:val="center"/>
              <w:rPr>
                <w:b/>
                <w:bCs/>
                <w:color w:val="FF0000"/>
                <w:szCs w:val="22"/>
              </w:rPr>
            </w:pPr>
          </w:p>
        </w:tc>
        <w:tc>
          <w:tcPr>
            <w:tcW w:w="2127" w:type="dxa"/>
            <w:vMerge/>
            <w:shd w:val="clear" w:color="auto" w:fill="auto"/>
            <w:vAlign w:val="center"/>
          </w:tcPr>
          <w:p w:rsidR="00404694" w:rsidRPr="00256B5F" w:rsidRDefault="00404694" w:rsidP="00FF43FB">
            <w:pPr>
              <w:spacing w:after="0" w:line="240" w:lineRule="auto"/>
              <w:rPr>
                <w:szCs w:val="22"/>
              </w:rPr>
            </w:pPr>
          </w:p>
        </w:tc>
        <w:tc>
          <w:tcPr>
            <w:tcW w:w="3430" w:type="dxa"/>
            <w:shd w:val="clear" w:color="auto" w:fill="auto"/>
            <w:vAlign w:val="center"/>
          </w:tcPr>
          <w:p w:rsidR="00404694" w:rsidRPr="00256B5F" w:rsidRDefault="00404694" w:rsidP="0067066B">
            <w:pPr>
              <w:spacing w:after="0" w:line="240" w:lineRule="auto"/>
              <w:rPr>
                <w:szCs w:val="22"/>
              </w:rPr>
            </w:pPr>
            <w:r w:rsidRPr="00256B5F">
              <w:rPr>
                <w:b/>
                <w:color w:val="FF0000"/>
                <w:sz w:val="22"/>
                <w:szCs w:val="22"/>
              </w:rPr>
              <w:t>PG.1.1.</w:t>
            </w:r>
            <w:r w:rsidR="0067066B">
              <w:rPr>
                <w:b/>
                <w:color w:val="FF0000"/>
                <w:sz w:val="22"/>
                <w:szCs w:val="22"/>
              </w:rPr>
              <w:t>4</w:t>
            </w:r>
            <w:r w:rsidRPr="00256B5F">
              <w:rPr>
                <w:b/>
                <w:color w:val="FF0000"/>
                <w:sz w:val="22"/>
                <w:szCs w:val="22"/>
              </w:rPr>
              <w:t>.</w:t>
            </w:r>
            <w:r>
              <w:rPr>
                <w:b/>
                <w:color w:val="FF0000"/>
                <w:sz w:val="22"/>
                <w:szCs w:val="22"/>
              </w:rPr>
              <w:t>6</w:t>
            </w:r>
            <w:r w:rsidRPr="00256B5F">
              <w:rPr>
                <w:sz w:val="22"/>
                <w:szCs w:val="22"/>
              </w:rPr>
              <w:t xml:space="preserve"> Yabancı öğrenci</w:t>
            </w:r>
          </w:p>
        </w:tc>
        <w:tc>
          <w:tcPr>
            <w:tcW w:w="1106" w:type="dxa"/>
            <w:shd w:val="clear" w:color="auto" w:fill="auto"/>
            <w:noWrap/>
            <w:vAlign w:val="center"/>
          </w:tcPr>
          <w:p w:rsidR="00404694" w:rsidRPr="00256B5F" w:rsidRDefault="008F2DFB" w:rsidP="00FF43FB">
            <w:pPr>
              <w:spacing w:after="0" w:line="240" w:lineRule="auto"/>
              <w:rPr>
                <w:szCs w:val="22"/>
              </w:rPr>
            </w:pPr>
            <w:r>
              <w:rPr>
                <w:szCs w:val="22"/>
              </w:rPr>
              <w:t>0</w:t>
            </w:r>
          </w:p>
        </w:tc>
        <w:tc>
          <w:tcPr>
            <w:tcW w:w="992" w:type="dxa"/>
            <w:shd w:val="clear" w:color="auto" w:fill="auto"/>
            <w:vAlign w:val="center"/>
          </w:tcPr>
          <w:p w:rsidR="00404694" w:rsidRPr="00256B5F" w:rsidRDefault="008F2DFB" w:rsidP="00FF43FB">
            <w:pPr>
              <w:spacing w:after="0" w:line="240" w:lineRule="auto"/>
              <w:rPr>
                <w:szCs w:val="22"/>
              </w:rPr>
            </w:pPr>
            <w:r>
              <w:rPr>
                <w:szCs w:val="22"/>
              </w:rPr>
              <w:t>0</w:t>
            </w:r>
          </w:p>
        </w:tc>
        <w:tc>
          <w:tcPr>
            <w:tcW w:w="992" w:type="dxa"/>
            <w:shd w:val="clear" w:color="auto" w:fill="auto"/>
            <w:vAlign w:val="center"/>
          </w:tcPr>
          <w:p w:rsidR="00404694" w:rsidRPr="00256B5F" w:rsidRDefault="00404694" w:rsidP="00FF43FB">
            <w:pPr>
              <w:spacing w:after="0" w:line="240" w:lineRule="auto"/>
              <w:rPr>
                <w:szCs w:val="22"/>
              </w:rPr>
            </w:pPr>
          </w:p>
        </w:tc>
        <w:tc>
          <w:tcPr>
            <w:tcW w:w="992" w:type="dxa"/>
            <w:shd w:val="clear" w:color="auto" w:fill="auto"/>
            <w:vAlign w:val="center"/>
          </w:tcPr>
          <w:p w:rsidR="00404694" w:rsidRPr="00256B5F" w:rsidRDefault="00404694" w:rsidP="00FF43FB">
            <w:pPr>
              <w:spacing w:after="0" w:line="240" w:lineRule="auto"/>
              <w:rPr>
                <w:szCs w:val="22"/>
              </w:rPr>
            </w:pPr>
          </w:p>
        </w:tc>
        <w:tc>
          <w:tcPr>
            <w:tcW w:w="1134" w:type="dxa"/>
            <w:shd w:val="clear" w:color="auto" w:fill="auto"/>
            <w:vAlign w:val="center"/>
          </w:tcPr>
          <w:p w:rsidR="00404694" w:rsidRPr="00256B5F" w:rsidRDefault="00404694" w:rsidP="00FF43FB">
            <w:pPr>
              <w:spacing w:after="0" w:line="240" w:lineRule="auto"/>
              <w:rPr>
                <w:szCs w:val="22"/>
              </w:rPr>
            </w:pPr>
          </w:p>
        </w:tc>
        <w:tc>
          <w:tcPr>
            <w:tcW w:w="993" w:type="dxa"/>
            <w:shd w:val="clear" w:color="auto" w:fill="auto"/>
            <w:vAlign w:val="center"/>
          </w:tcPr>
          <w:p w:rsidR="00404694" w:rsidRPr="00256B5F" w:rsidRDefault="00404694" w:rsidP="00FF43FB">
            <w:pPr>
              <w:spacing w:after="0" w:line="240" w:lineRule="auto"/>
              <w:rPr>
                <w:szCs w:val="22"/>
              </w:rPr>
            </w:pPr>
          </w:p>
        </w:tc>
      </w:tr>
      <w:tr w:rsidR="00404694" w:rsidRPr="00256B5F" w:rsidTr="00256B5F">
        <w:trPr>
          <w:trHeight w:val="549"/>
        </w:trPr>
        <w:tc>
          <w:tcPr>
            <w:tcW w:w="1242" w:type="dxa"/>
            <w:shd w:val="clear" w:color="auto" w:fill="auto"/>
            <w:vAlign w:val="center"/>
          </w:tcPr>
          <w:p w:rsidR="00404694" w:rsidRPr="00256B5F" w:rsidRDefault="00404694" w:rsidP="00FF43FB">
            <w:pPr>
              <w:spacing w:after="0" w:line="240" w:lineRule="auto"/>
              <w:jc w:val="center"/>
              <w:rPr>
                <w:b/>
                <w:color w:val="FF0000"/>
                <w:szCs w:val="22"/>
              </w:rPr>
            </w:pPr>
            <w:r w:rsidRPr="00256B5F">
              <w:rPr>
                <w:b/>
                <w:bCs/>
                <w:color w:val="FF0000"/>
                <w:sz w:val="22"/>
                <w:szCs w:val="22"/>
              </w:rPr>
              <w:t>PG.1.1.5</w:t>
            </w:r>
          </w:p>
        </w:tc>
        <w:tc>
          <w:tcPr>
            <w:tcW w:w="5557" w:type="dxa"/>
            <w:gridSpan w:val="2"/>
            <w:shd w:val="clear" w:color="auto" w:fill="auto"/>
            <w:vAlign w:val="center"/>
          </w:tcPr>
          <w:p w:rsidR="00404694" w:rsidRPr="00256B5F" w:rsidRDefault="00404694" w:rsidP="00F6283F">
            <w:pPr>
              <w:spacing w:after="0" w:line="240" w:lineRule="auto"/>
              <w:jc w:val="both"/>
              <w:rPr>
                <w:szCs w:val="22"/>
              </w:rPr>
            </w:pPr>
            <w:r w:rsidRPr="00256B5F">
              <w:rPr>
                <w:sz w:val="22"/>
                <w:szCs w:val="22"/>
              </w:rPr>
              <w:t xml:space="preserve">Okulun engelli bireylerin kullanımına uygunluğu </w:t>
            </w:r>
          </w:p>
          <w:p w:rsidR="00404694" w:rsidRPr="00256B5F" w:rsidRDefault="00404694" w:rsidP="00F6283F">
            <w:pPr>
              <w:spacing w:after="0" w:line="240" w:lineRule="auto"/>
              <w:jc w:val="both"/>
              <w:rPr>
                <w:szCs w:val="22"/>
              </w:rPr>
            </w:pPr>
            <w:r w:rsidRPr="00256B5F">
              <w:rPr>
                <w:sz w:val="22"/>
                <w:szCs w:val="22"/>
              </w:rPr>
              <w:t>(Evet: 1 - Hayır:</w:t>
            </w:r>
            <w:r>
              <w:rPr>
                <w:sz w:val="22"/>
                <w:szCs w:val="22"/>
              </w:rPr>
              <w:t xml:space="preserve"> </w:t>
            </w:r>
            <w:r w:rsidRPr="00256B5F">
              <w:rPr>
                <w:sz w:val="22"/>
                <w:szCs w:val="22"/>
              </w:rPr>
              <w:t>0) (Engelli rampası, engelli tuvaleti, engelli asansörü/lift)</w:t>
            </w:r>
          </w:p>
        </w:tc>
        <w:tc>
          <w:tcPr>
            <w:tcW w:w="1106" w:type="dxa"/>
            <w:shd w:val="clear" w:color="auto" w:fill="auto"/>
            <w:noWrap/>
            <w:vAlign w:val="center"/>
          </w:tcPr>
          <w:p w:rsidR="00404694" w:rsidRPr="00256B5F" w:rsidRDefault="008F2DFB" w:rsidP="00FF43FB">
            <w:pPr>
              <w:spacing w:after="0" w:line="240" w:lineRule="auto"/>
              <w:rPr>
                <w:szCs w:val="22"/>
              </w:rPr>
            </w:pPr>
            <w:r>
              <w:rPr>
                <w:szCs w:val="22"/>
              </w:rPr>
              <w:t>0</w:t>
            </w:r>
          </w:p>
        </w:tc>
        <w:tc>
          <w:tcPr>
            <w:tcW w:w="992" w:type="dxa"/>
            <w:shd w:val="clear" w:color="auto" w:fill="auto"/>
            <w:noWrap/>
            <w:vAlign w:val="center"/>
          </w:tcPr>
          <w:p w:rsidR="00404694" w:rsidRPr="00256B5F" w:rsidRDefault="008F2DFB" w:rsidP="00FF43FB">
            <w:pPr>
              <w:spacing w:after="0" w:line="240" w:lineRule="auto"/>
              <w:rPr>
                <w:szCs w:val="22"/>
              </w:rPr>
            </w:pPr>
            <w:r>
              <w:rPr>
                <w:szCs w:val="22"/>
              </w:rPr>
              <w:t>0</w:t>
            </w:r>
          </w:p>
        </w:tc>
        <w:tc>
          <w:tcPr>
            <w:tcW w:w="992" w:type="dxa"/>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1134" w:type="dxa"/>
          </w:tcPr>
          <w:p w:rsidR="00404694" w:rsidRPr="00256B5F" w:rsidRDefault="00404694" w:rsidP="00FF43FB">
            <w:pPr>
              <w:spacing w:after="0" w:line="240" w:lineRule="auto"/>
              <w:rPr>
                <w:szCs w:val="22"/>
              </w:rPr>
            </w:pPr>
          </w:p>
        </w:tc>
        <w:tc>
          <w:tcPr>
            <w:tcW w:w="993" w:type="dxa"/>
          </w:tcPr>
          <w:p w:rsidR="00404694" w:rsidRPr="00256B5F" w:rsidRDefault="00404694" w:rsidP="00FF43FB">
            <w:pPr>
              <w:spacing w:after="0" w:line="240" w:lineRule="auto"/>
              <w:rPr>
                <w:szCs w:val="22"/>
              </w:rPr>
            </w:pPr>
          </w:p>
        </w:tc>
      </w:tr>
      <w:tr w:rsidR="00404694" w:rsidRPr="00256B5F" w:rsidTr="00256B5F">
        <w:trPr>
          <w:trHeight w:val="549"/>
        </w:trPr>
        <w:tc>
          <w:tcPr>
            <w:tcW w:w="1242" w:type="dxa"/>
            <w:shd w:val="clear" w:color="auto" w:fill="auto"/>
            <w:vAlign w:val="center"/>
          </w:tcPr>
          <w:p w:rsidR="00404694" w:rsidRPr="00256B5F" w:rsidRDefault="00404694" w:rsidP="00D925E5">
            <w:pPr>
              <w:jc w:val="center"/>
              <w:rPr>
                <w:b/>
                <w:color w:val="FF0000"/>
                <w:szCs w:val="22"/>
              </w:rPr>
            </w:pPr>
            <w:r w:rsidRPr="00256B5F">
              <w:rPr>
                <w:b/>
                <w:color w:val="FF0000"/>
                <w:sz w:val="22"/>
                <w:szCs w:val="22"/>
              </w:rPr>
              <w:t>PG.1.1.</w:t>
            </w:r>
            <w:r w:rsidR="00D925E5">
              <w:rPr>
                <w:b/>
                <w:color w:val="FF0000"/>
                <w:sz w:val="22"/>
                <w:szCs w:val="22"/>
              </w:rPr>
              <w:t>6</w:t>
            </w:r>
          </w:p>
        </w:tc>
        <w:tc>
          <w:tcPr>
            <w:tcW w:w="5557" w:type="dxa"/>
            <w:gridSpan w:val="2"/>
            <w:shd w:val="clear" w:color="auto" w:fill="auto"/>
            <w:vAlign w:val="center"/>
          </w:tcPr>
          <w:p w:rsidR="00404694" w:rsidRPr="00256B5F" w:rsidRDefault="00404694" w:rsidP="00BE6048">
            <w:pPr>
              <w:rPr>
                <w:szCs w:val="22"/>
              </w:rPr>
            </w:pPr>
            <w:r w:rsidRPr="00256B5F">
              <w:rPr>
                <w:sz w:val="22"/>
                <w:szCs w:val="22"/>
              </w:rPr>
              <w:t xml:space="preserve">Toplumsal sorumluluk ve gönüllülük programlarına katılan öğrenci oranı </w:t>
            </w:r>
            <w:r>
              <w:rPr>
                <w:sz w:val="22"/>
                <w:szCs w:val="22"/>
              </w:rPr>
              <w:t>(</w:t>
            </w:r>
            <w:r w:rsidRPr="00256B5F">
              <w:rPr>
                <w:sz w:val="22"/>
                <w:szCs w:val="22"/>
              </w:rPr>
              <w:t>%</w:t>
            </w:r>
            <w:r>
              <w:rPr>
                <w:sz w:val="22"/>
                <w:szCs w:val="22"/>
              </w:rPr>
              <w:t>)</w:t>
            </w:r>
          </w:p>
        </w:tc>
        <w:tc>
          <w:tcPr>
            <w:tcW w:w="1106" w:type="dxa"/>
            <w:shd w:val="clear" w:color="auto" w:fill="auto"/>
            <w:noWrap/>
            <w:vAlign w:val="center"/>
          </w:tcPr>
          <w:p w:rsidR="00404694" w:rsidRPr="00256B5F" w:rsidRDefault="00404694" w:rsidP="00FF43FB">
            <w:pPr>
              <w:spacing w:after="0" w:line="240" w:lineRule="auto"/>
              <w:rPr>
                <w:szCs w:val="22"/>
              </w:rPr>
            </w:pPr>
          </w:p>
        </w:tc>
        <w:tc>
          <w:tcPr>
            <w:tcW w:w="992" w:type="dxa"/>
            <w:shd w:val="clear" w:color="auto" w:fill="auto"/>
            <w:noWrap/>
            <w:vAlign w:val="center"/>
          </w:tcPr>
          <w:p w:rsidR="00404694" w:rsidRPr="00256B5F" w:rsidRDefault="008F2DFB" w:rsidP="00FF43FB">
            <w:pPr>
              <w:spacing w:after="0" w:line="240" w:lineRule="auto"/>
              <w:rPr>
                <w:szCs w:val="22"/>
              </w:rPr>
            </w:pPr>
            <w:r>
              <w:rPr>
                <w:szCs w:val="22"/>
              </w:rPr>
              <w:t>0</w:t>
            </w:r>
          </w:p>
        </w:tc>
        <w:tc>
          <w:tcPr>
            <w:tcW w:w="992" w:type="dxa"/>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1134" w:type="dxa"/>
          </w:tcPr>
          <w:p w:rsidR="00404694" w:rsidRPr="00256B5F" w:rsidRDefault="00404694" w:rsidP="00FF43FB">
            <w:pPr>
              <w:spacing w:after="0" w:line="240" w:lineRule="auto"/>
              <w:rPr>
                <w:szCs w:val="22"/>
              </w:rPr>
            </w:pPr>
          </w:p>
        </w:tc>
        <w:tc>
          <w:tcPr>
            <w:tcW w:w="993" w:type="dxa"/>
          </w:tcPr>
          <w:p w:rsidR="00404694" w:rsidRPr="00256B5F" w:rsidRDefault="00404694" w:rsidP="00FF43FB">
            <w:pPr>
              <w:spacing w:after="0" w:line="240" w:lineRule="auto"/>
              <w:rPr>
                <w:szCs w:val="22"/>
              </w:rPr>
            </w:pPr>
          </w:p>
        </w:tc>
      </w:tr>
      <w:tr w:rsidR="00404694" w:rsidRPr="00256B5F" w:rsidTr="00256B5F">
        <w:trPr>
          <w:trHeight w:val="549"/>
        </w:trPr>
        <w:tc>
          <w:tcPr>
            <w:tcW w:w="1242" w:type="dxa"/>
            <w:shd w:val="clear" w:color="auto" w:fill="auto"/>
            <w:vAlign w:val="center"/>
          </w:tcPr>
          <w:p w:rsidR="00404694" w:rsidRPr="00256B5F" w:rsidRDefault="003C77F1" w:rsidP="003C77F1">
            <w:pPr>
              <w:jc w:val="center"/>
              <w:rPr>
                <w:b/>
                <w:color w:val="FF0000"/>
                <w:szCs w:val="22"/>
              </w:rPr>
            </w:pPr>
            <w:r w:rsidRPr="00256B5F">
              <w:rPr>
                <w:b/>
                <w:color w:val="FF0000"/>
                <w:sz w:val="22"/>
                <w:szCs w:val="22"/>
              </w:rPr>
              <w:t>PG.1.1.</w:t>
            </w:r>
            <w:r>
              <w:rPr>
                <w:b/>
                <w:color w:val="FF0000"/>
                <w:sz w:val="22"/>
                <w:szCs w:val="22"/>
              </w:rPr>
              <w:t>7</w:t>
            </w:r>
          </w:p>
        </w:tc>
        <w:tc>
          <w:tcPr>
            <w:tcW w:w="5557" w:type="dxa"/>
            <w:gridSpan w:val="2"/>
            <w:shd w:val="clear" w:color="auto" w:fill="auto"/>
            <w:vAlign w:val="center"/>
          </w:tcPr>
          <w:p w:rsidR="00404694" w:rsidRPr="00256B5F" w:rsidRDefault="003C77F1" w:rsidP="00FF43FB">
            <w:pPr>
              <w:rPr>
                <w:szCs w:val="22"/>
              </w:rPr>
            </w:pPr>
            <w:r>
              <w:rPr>
                <w:sz w:val="22"/>
                <w:szCs w:val="22"/>
              </w:rPr>
              <w:t>Taşımalı eğitim kapsamında kayıtlı bulunan öğrencilerden taşıması yapılanların oranı (%)</w:t>
            </w:r>
          </w:p>
        </w:tc>
        <w:tc>
          <w:tcPr>
            <w:tcW w:w="1106" w:type="dxa"/>
            <w:shd w:val="clear" w:color="auto" w:fill="auto"/>
            <w:noWrap/>
            <w:vAlign w:val="center"/>
          </w:tcPr>
          <w:p w:rsidR="00404694" w:rsidRPr="00256B5F" w:rsidRDefault="008F2DFB" w:rsidP="00FF43FB">
            <w:pPr>
              <w:spacing w:after="0" w:line="240" w:lineRule="auto"/>
              <w:rPr>
                <w:szCs w:val="22"/>
              </w:rPr>
            </w:pPr>
            <w:r>
              <w:rPr>
                <w:szCs w:val="22"/>
              </w:rPr>
              <w:t>0</w:t>
            </w:r>
          </w:p>
        </w:tc>
        <w:tc>
          <w:tcPr>
            <w:tcW w:w="992" w:type="dxa"/>
            <w:shd w:val="clear" w:color="auto" w:fill="auto"/>
            <w:noWrap/>
            <w:vAlign w:val="center"/>
          </w:tcPr>
          <w:p w:rsidR="00404694" w:rsidRPr="00256B5F" w:rsidRDefault="008F2DFB" w:rsidP="00FF43FB">
            <w:pPr>
              <w:spacing w:after="0" w:line="240" w:lineRule="auto"/>
              <w:rPr>
                <w:szCs w:val="22"/>
              </w:rPr>
            </w:pPr>
            <w:r>
              <w:rPr>
                <w:szCs w:val="22"/>
              </w:rPr>
              <w:t>0</w:t>
            </w:r>
          </w:p>
        </w:tc>
        <w:tc>
          <w:tcPr>
            <w:tcW w:w="992" w:type="dxa"/>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1134" w:type="dxa"/>
          </w:tcPr>
          <w:p w:rsidR="00404694" w:rsidRPr="00256B5F" w:rsidRDefault="00404694" w:rsidP="00FF43FB">
            <w:pPr>
              <w:spacing w:after="0" w:line="240" w:lineRule="auto"/>
              <w:rPr>
                <w:szCs w:val="22"/>
              </w:rPr>
            </w:pPr>
          </w:p>
        </w:tc>
        <w:tc>
          <w:tcPr>
            <w:tcW w:w="993" w:type="dxa"/>
          </w:tcPr>
          <w:p w:rsidR="00404694" w:rsidRPr="00256B5F" w:rsidRDefault="00404694" w:rsidP="00FF43FB">
            <w:pPr>
              <w:spacing w:after="0" w:line="240" w:lineRule="auto"/>
              <w:rPr>
                <w:szCs w:val="22"/>
              </w:rPr>
            </w:pPr>
          </w:p>
        </w:tc>
      </w:tr>
      <w:tr w:rsidR="00404694" w:rsidRPr="00256B5F" w:rsidTr="00256B5F">
        <w:trPr>
          <w:trHeight w:val="549"/>
        </w:trPr>
        <w:tc>
          <w:tcPr>
            <w:tcW w:w="1242" w:type="dxa"/>
            <w:shd w:val="clear" w:color="auto" w:fill="auto"/>
            <w:vAlign w:val="center"/>
          </w:tcPr>
          <w:p w:rsidR="00404694" w:rsidRPr="00256B5F" w:rsidRDefault="00404694" w:rsidP="00D925E5">
            <w:pPr>
              <w:jc w:val="center"/>
              <w:rPr>
                <w:b/>
                <w:color w:val="FF0000"/>
                <w:szCs w:val="22"/>
              </w:rPr>
            </w:pPr>
            <w:proofErr w:type="spellStart"/>
            <w:r w:rsidRPr="00256B5F">
              <w:rPr>
                <w:b/>
                <w:color w:val="FF0000"/>
                <w:sz w:val="22"/>
                <w:szCs w:val="22"/>
              </w:rPr>
              <w:t>PG</w:t>
            </w:r>
            <w:proofErr w:type="spellEnd"/>
            <w:r w:rsidRPr="00256B5F">
              <w:rPr>
                <w:b/>
                <w:color w:val="FF0000"/>
                <w:sz w:val="22"/>
                <w:szCs w:val="22"/>
              </w:rPr>
              <w:t>. 1.1.</w:t>
            </w:r>
            <w:r w:rsidR="00D925E5">
              <w:rPr>
                <w:b/>
                <w:color w:val="FF0000"/>
                <w:sz w:val="22"/>
                <w:szCs w:val="22"/>
              </w:rPr>
              <w:t>8</w:t>
            </w:r>
          </w:p>
        </w:tc>
        <w:tc>
          <w:tcPr>
            <w:tcW w:w="5557" w:type="dxa"/>
            <w:gridSpan w:val="2"/>
            <w:shd w:val="clear" w:color="auto" w:fill="auto"/>
            <w:vAlign w:val="center"/>
          </w:tcPr>
          <w:p w:rsidR="00404694" w:rsidRPr="00256B5F" w:rsidRDefault="00CE73C2" w:rsidP="00FF43FB">
            <w:pPr>
              <w:rPr>
                <w:szCs w:val="22"/>
              </w:rPr>
            </w:pPr>
            <w:r>
              <w:rPr>
                <w:sz w:val="22"/>
                <w:szCs w:val="22"/>
              </w:rPr>
              <w:t xml:space="preserve">Özel eğitime ihtiyaç duyan öğrenci ve ailelerine yönelik yıl içinde yapılan faaliyet oranı </w:t>
            </w:r>
            <w:r w:rsidR="00404694" w:rsidRPr="00256B5F">
              <w:rPr>
                <w:sz w:val="22"/>
                <w:szCs w:val="22"/>
              </w:rPr>
              <w:t>(%)</w:t>
            </w:r>
          </w:p>
        </w:tc>
        <w:tc>
          <w:tcPr>
            <w:tcW w:w="1106" w:type="dxa"/>
            <w:shd w:val="clear" w:color="auto" w:fill="auto"/>
            <w:noWrap/>
            <w:vAlign w:val="center"/>
          </w:tcPr>
          <w:p w:rsidR="00404694" w:rsidRPr="00256B5F" w:rsidRDefault="008F2DFB" w:rsidP="00FF43FB">
            <w:pPr>
              <w:spacing w:after="0" w:line="240" w:lineRule="auto"/>
              <w:rPr>
                <w:szCs w:val="22"/>
              </w:rPr>
            </w:pPr>
            <w:r>
              <w:rPr>
                <w:szCs w:val="22"/>
              </w:rPr>
              <w:t>10</w:t>
            </w:r>
          </w:p>
        </w:tc>
        <w:tc>
          <w:tcPr>
            <w:tcW w:w="992" w:type="dxa"/>
            <w:shd w:val="clear" w:color="auto" w:fill="auto"/>
            <w:noWrap/>
            <w:vAlign w:val="center"/>
          </w:tcPr>
          <w:p w:rsidR="00404694" w:rsidRPr="00256B5F" w:rsidRDefault="008F2DFB" w:rsidP="00FF43FB">
            <w:pPr>
              <w:spacing w:after="0" w:line="240" w:lineRule="auto"/>
              <w:rPr>
                <w:szCs w:val="22"/>
              </w:rPr>
            </w:pPr>
            <w:r>
              <w:rPr>
                <w:szCs w:val="22"/>
              </w:rPr>
              <w:t>25</w:t>
            </w:r>
          </w:p>
        </w:tc>
        <w:tc>
          <w:tcPr>
            <w:tcW w:w="992" w:type="dxa"/>
          </w:tcPr>
          <w:p w:rsidR="00404694" w:rsidRPr="00256B5F" w:rsidRDefault="00404694" w:rsidP="00FF43FB">
            <w:pPr>
              <w:spacing w:after="0" w:line="240" w:lineRule="auto"/>
              <w:rPr>
                <w:szCs w:val="22"/>
              </w:rPr>
            </w:pPr>
          </w:p>
        </w:tc>
        <w:tc>
          <w:tcPr>
            <w:tcW w:w="992" w:type="dxa"/>
          </w:tcPr>
          <w:p w:rsidR="00404694" w:rsidRPr="00256B5F" w:rsidRDefault="00404694" w:rsidP="00FF43FB">
            <w:pPr>
              <w:spacing w:after="0" w:line="240" w:lineRule="auto"/>
              <w:rPr>
                <w:szCs w:val="22"/>
              </w:rPr>
            </w:pPr>
          </w:p>
        </w:tc>
        <w:tc>
          <w:tcPr>
            <w:tcW w:w="1134" w:type="dxa"/>
          </w:tcPr>
          <w:p w:rsidR="00404694" w:rsidRPr="00256B5F" w:rsidRDefault="00404694" w:rsidP="00FF43FB">
            <w:pPr>
              <w:spacing w:after="0" w:line="240" w:lineRule="auto"/>
              <w:rPr>
                <w:szCs w:val="22"/>
              </w:rPr>
            </w:pPr>
          </w:p>
        </w:tc>
        <w:tc>
          <w:tcPr>
            <w:tcW w:w="993" w:type="dxa"/>
          </w:tcPr>
          <w:p w:rsidR="00404694" w:rsidRPr="00256B5F" w:rsidRDefault="00404694" w:rsidP="00FF43FB">
            <w:pPr>
              <w:spacing w:after="0" w:line="240" w:lineRule="auto"/>
              <w:rPr>
                <w:szCs w:val="22"/>
              </w:rPr>
            </w:pPr>
          </w:p>
        </w:tc>
      </w:tr>
    </w:tbl>
    <w:p w:rsidR="00564EF3" w:rsidRDefault="00564EF3" w:rsidP="006517D8">
      <w:pPr>
        <w:rPr>
          <w:szCs w:val="24"/>
        </w:rPr>
      </w:pPr>
    </w:p>
    <w:p w:rsidR="003C77F1" w:rsidRPr="00256B5F" w:rsidRDefault="003C77F1" w:rsidP="006517D8">
      <w:pPr>
        <w:rPr>
          <w:szCs w:val="24"/>
        </w:rPr>
      </w:pPr>
    </w:p>
    <w:bookmarkEnd w:id="72"/>
    <w:p w:rsidR="00FA4D52" w:rsidRPr="00256B5F" w:rsidRDefault="00FA4D52" w:rsidP="00FA4D52">
      <w:pPr>
        <w:rPr>
          <w:b/>
          <w:szCs w:val="24"/>
        </w:rPr>
      </w:pPr>
      <w:commentRangeStart w:id="77"/>
      <w:r w:rsidRPr="00256B5F">
        <w:rPr>
          <w:b/>
          <w:szCs w:val="24"/>
        </w:rPr>
        <w:t>Eylemler</w:t>
      </w:r>
      <w:commentRangeEnd w:id="77"/>
      <w:r w:rsidR="0040191D">
        <w:rPr>
          <w:rStyle w:val="AklamaBavurusu"/>
          <w:rFonts w:ascii="Calibri" w:hAnsi="Calibri"/>
        </w:rPr>
        <w:commentReference w:id="77"/>
      </w:r>
    </w:p>
    <w:tbl>
      <w:tblPr>
        <w:tblW w:w="4735" w:type="pct"/>
        <w:tblLayout w:type="fixed"/>
        <w:tblCellMar>
          <w:left w:w="70" w:type="dxa"/>
          <w:right w:w="70" w:type="dxa"/>
        </w:tblCellMar>
        <w:tblLook w:val="04A0" w:firstRow="1" w:lastRow="0" w:firstColumn="1" w:lastColumn="0" w:noHBand="0" w:noVBand="1"/>
      </w:tblPr>
      <w:tblGrid>
        <w:gridCol w:w="628"/>
        <w:gridCol w:w="4135"/>
        <w:gridCol w:w="2066"/>
        <w:gridCol w:w="1895"/>
      </w:tblGrid>
      <w:tr w:rsidR="00FA4D52" w:rsidRPr="00256B5F"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78"/>
            <w:r w:rsidRPr="00256B5F">
              <w:rPr>
                <w:b/>
                <w:bCs/>
                <w:color w:val="000000"/>
                <w:szCs w:val="24"/>
              </w:rPr>
              <w:t>Eylem Sorumlusu</w:t>
            </w:r>
            <w:commentRangeEnd w:id="78"/>
            <w:r w:rsidR="00062DC0">
              <w:rPr>
                <w:rStyle w:val="AklamaBavurusu"/>
                <w:rFonts w:ascii="Calibri" w:hAnsi="Calibri"/>
              </w:rPr>
              <w:commentReference w:id="78"/>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FA4D52" w:rsidRPr="00256B5F" w:rsidRDefault="00FA4D52" w:rsidP="00FF43FB">
            <w:pPr>
              <w:spacing w:after="0" w:line="240" w:lineRule="auto"/>
              <w:jc w:val="center"/>
              <w:rPr>
                <w:b/>
                <w:bCs/>
                <w:color w:val="000000"/>
                <w:szCs w:val="24"/>
              </w:rPr>
            </w:pPr>
            <w:commentRangeStart w:id="79"/>
            <w:r w:rsidRPr="00256B5F">
              <w:rPr>
                <w:b/>
                <w:bCs/>
                <w:color w:val="000000"/>
                <w:szCs w:val="24"/>
              </w:rPr>
              <w:t>Eylem Tarihi</w:t>
            </w:r>
            <w:commentRangeEnd w:id="79"/>
            <w:r w:rsidR="006E49EE">
              <w:rPr>
                <w:rStyle w:val="AklamaBavurusu"/>
                <w:rFonts w:ascii="Calibri" w:hAnsi="Calibri"/>
              </w:rPr>
              <w:commentReference w:id="79"/>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767FBD" w:rsidP="00FF43FB">
            <w:pPr>
              <w:spacing w:after="0" w:line="240" w:lineRule="auto"/>
              <w:jc w:val="both"/>
              <w:rPr>
                <w:color w:val="FF0000"/>
                <w:szCs w:val="24"/>
              </w:rPr>
            </w:pPr>
            <w:proofErr w:type="spellStart"/>
            <w:r>
              <w:rPr>
                <w:color w:val="FF0000"/>
                <w:szCs w:val="24"/>
              </w:rPr>
              <w:t>Nurberk</w:t>
            </w:r>
            <w:proofErr w:type="spellEnd"/>
            <w:r>
              <w:rPr>
                <w:color w:val="FF0000"/>
                <w:szCs w:val="24"/>
              </w:rPr>
              <w:t xml:space="preserve"> BAYSAL</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767FBD" w:rsidP="00FF43FB">
            <w:pPr>
              <w:spacing w:after="0" w:line="240" w:lineRule="auto"/>
              <w:jc w:val="both"/>
              <w:rPr>
                <w:color w:val="FF0000"/>
                <w:szCs w:val="24"/>
              </w:rPr>
            </w:pPr>
            <w:r>
              <w:t>01Eylül-30 Eylül</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767FBD" w:rsidP="00FF43FB">
            <w:pPr>
              <w:spacing w:after="0" w:line="240" w:lineRule="auto"/>
              <w:jc w:val="both"/>
              <w:rPr>
                <w:color w:val="FF0000"/>
                <w:szCs w:val="24"/>
              </w:rPr>
            </w:pPr>
            <w:proofErr w:type="spellStart"/>
            <w:r>
              <w:rPr>
                <w:color w:val="FF0000"/>
                <w:szCs w:val="24"/>
              </w:rPr>
              <w:t>Nurberk</w:t>
            </w:r>
            <w:proofErr w:type="spellEnd"/>
            <w:r>
              <w:rPr>
                <w:color w:val="FF0000"/>
                <w:szCs w:val="24"/>
              </w:rPr>
              <w:t xml:space="preserve"> BAYSAL</w:t>
            </w:r>
          </w:p>
        </w:tc>
        <w:tc>
          <w:tcPr>
            <w:tcW w:w="1086" w:type="pct"/>
            <w:tcBorders>
              <w:top w:val="nil"/>
              <w:left w:val="nil"/>
              <w:bottom w:val="single" w:sz="8" w:space="0" w:color="auto"/>
              <w:right w:val="single" w:sz="8" w:space="0" w:color="auto"/>
            </w:tcBorders>
            <w:shd w:val="clear" w:color="auto" w:fill="auto"/>
            <w:vAlign w:val="center"/>
          </w:tcPr>
          <w:p w:rsidR="001379CC" w:rsidRDefault="001379CC" w:rsidP="001379CC">
            <w:pPr>
              <w:pStyle w:val="AklamaMetni"/>
            </w:pPr>
            <w:r>
              <w:t>Eğitim öğretim yılı boyunca.</w:t>
            </w:r>
          </w:p>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767FBD" w:rsidP="00FF43FB">
            <w:pPr>
              <w:spacing w:after="0" w:line="240" w:lineRule="auto"/>
              <w:jc w:val="both"/>
              <w:rPr>
                <w:color w:val="FF0000"/>
                <w:szCs w:val="24"/>
              </w:rPr>
            </w:pPr>
            <w:proofErr w:type="spellStart"/>
            <w:r>
              <w:rPr>
                <w:color w:val="FF0000"/>
                <w:szCs w:val="24"/>
              </w:rPr>
              <w:t>Nurberk</w:t>
            </w:r>
            <w:proofErr w:type="spellEnd"/>
            <w:r>
              <w:rPr>
                <w:color w:val="FF0000"/>
                <w:szCs w:val="24"/>
              </w:rPr>
              <w:t xml:space="preserve"> BAYSAL</w:t>
            </w:r>
          </w:p>
        </w:tc>
        <w:tc>
          <w:tcPr>
            <w:tcW w:w="1086" w:type="pct"/>
            <w:tcBorders>
              <w:top w:val="nil"/>
              <w:left w:val="nil"/>
              <w:bottom w:val="single" w:sz="8" w:space="0" w:color="auto"/>
              <w:right w:val="single" w:sz="8" w:space="0" w:color="auto"/>
            </w:tcBorders>
            <w:shd w:val="clear" w:color="auto" w:fill="auto"/>
            <w:vAlign w:val="center"/>
          </w:tcPr>
          <w:p w:rsidR="001379CC" w:rsidRDefault="001379CC" w:rsidP="001379CC">
            <w:pPr>
              <w:pStyle w:val="AklamaMetni"/>
            </w:pPr>
            <w:r>
              <w:t>Eğitim öğretim yılı boyunca.</w:t>
            </w:r>
          </w:p>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C81323">
            <w:pPr>
              <w:spacing w:after="0" w:line="240" w:lineRule="auto"/>
              <w:jc w:val="both"/>
              <w:rPr>
                <w:szCs w:val="22"/>
              </w:rPr>
            </w:pPr>
            <w:r w:rsidRPr="00256B5F">
              <w:rPr>
                <w:sz w:val="22"/>
                <w:szCs w:val="22"/>
              </w:rPr>
              <w:t>Okulun</w:t>
            </w:r>
            <w:r w:rsidR="00C81323" w:rsidRPr="00256B5F">
              <w:rPr>
                <w:sz w:val="22"/>
                <w:szCs w:val="22"/>
              </w:rPr>
              <w:t>,</w:t>
            </w:r>
            <w:r w:rsidRPr="00256B5F">
              <w:rPr>
                <w:sz w:val="22"/>
                <w:szCs w:val="22"/>
              </w:rPr>
              <w:t xml:space="preserve"> </w:t>
            </w:r>
            <w:r w:rsidR="00C81323" w:rsidRPr="00256B5F">
              <w:rPr>
                <w:sz w:val="22"/>
                <w:szCs w:val="22"/>
              </w:rPr>
              <w:t>engelli bireylerin</w:t>
            </w:r>
            <w:r w:rsidRPr="00256B5F">
              <w:rPr>
                <w:sz w:val="22"/>
                <w:szCs w:val="22"/>
              </w:rPr>
              <w:t xml:space="preserve"> </w:t>
            </w:r>
            <w:r w:rsidR="00C81323" w:rsidRPr="00256B5F">
              <w:rPr>
                <w:sz w:val="22"/>
                <w:szCs w:val="22"/>
              </w:rPr>
              <w:t>kullanımına yönelik</w:t>
            </w:r>
            <w:r w:rsidRPr="00256B5F">
              <w:rPr>
                <w:sz w:val="22"/>
                <w:szCs w:val="22"/>
              </w:rPr>
              <w:t xml:space="preserve"> </w:t>
            </w:r>
            <w:r w:rsidR="00230D24" w:rsidRPr="00256B5F">
              <w:rPr>
                <w:sz w:val="22"/>
                <w:szCs w:val="22"/>
              </w:rPr>
              <w:t xml:space="preserve">tuvalet, </w:t>
            </w:r>
            <w:r w:rsidRPr="00256B5F">
              <w:rPr>
                <w:sz w:val="22"/>
                <w:szCs w:val="22"/>
              </w:rPr>
              <w:t>rampa, asansör</w:t>
            </w:r>
            <w:r w:rsidR="00230D24" w:rsidRPr="00256B5F">
              <w:rPr>
                <w:sz w:val="22"/>
                <w:szCs w:val="22"/>
              </w:rPr>
              <w:t>/lift</w:t>
            </w:r>
            <w:r w:rsidRPr="00256B5F">
              <w:rPr>
                <w:sz w:val="22"/>
                <w:szCs w:val="22"/>
              </w:rPr>
              <w:t xml:space="preserve"> vb. eksiklikleri tamamlanacaktır.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767FBD" w:rsidP="00FF43FB">
            <w:pPr>
              <w:spacing w:after="0" w:line="240" w:lineRule="auto"/>
              <w:jc w:val="both"/>
              <w:rPr>
                <w:color w:val="FF0000"/>
                <w:szCs w:val="24"/>
              </w:rPr>
            </w:pPr>
            <w:proofErr w:type="spellStart"/>
            <w:r>
              <w:rPr>
                <w:color w:val="FF0000"/>
                <w:szCs w:val="24"/>
              </w:rPr>
              <w:t>Nurberk</w:t>
            </w:r>
            <w:proofErr w:type="spellEnd"/>
            <w:r>
              <w:rPr>
                <w:color w:val="FF0000"/>
                <w:szCs w:val="24"/>
              </w:rPr>
              <w:t xml:space="preserve"> BAYSAL</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1379CC" w:rsidP="00FF43FB">
            <w:pPr>
              <w:spacing w:after="0" w:line="240" w:lineRule="auto"/>
              <w:jc w:val="both"/>
              <w:rPr>
                <w:color w:val="FF0000"/>
                <w:szCs w:val="24"/>
              </w:rPr>
            </w:pPr>
            <w:r>
              <w:t>01Eylül-30 Eylül</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rsidR="00FA4D52" w:rsidRPr="00880DC2" w:rsidRDefault="00880DC2" w:rsidP="00FF43FB">
            <w:pPr>
              <w:spacing w:after="0" w:line="240" w:lineRule="auto"/>
              <w:jc w:val="both"/>
              <w:rPr>
                <w:szCs w:val="22"/>
              </w:rPr>
            </w:pPr>
            <w:r w:rsidRPr="00880DC2">
              <w:rPr>
                <w:sz w:val="22"/>
                <w:szCs w:val="22"/>
              </w:rPr>
              <w:t>Özel eğitime ihtiyaç duyan öğrenci ve ailelerine yönelik</w:t>
            </w:r>
            <w:r>
              <w:rPr>
                <w:sz w:val="22"/>
                <w:szCs w:val="22"/>
              </w:rPr>
              <w:t xml:space="preserve"> RAM’dan destek alınarak eğitim ve </w:t>
            </w:r>
            <w:r w:rsidRPr="00880DC2">
              <w:rPr>
                <w:sz w:val="22"/>
                <w:szCs w:val="22"/>
              </w:rPr>
              <w:t>bilgilendirme faaliyetleri yapılacaktır.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767FBD" w:rsidP="00FF43FB">
            <w:pPr>
              <w:spacing w:after="0" w:line="240" w:lineRule="auto"/>
              <w:jc w:val="both"/>
              <w:rPr>
                <w:color w:val="FF0000"/>
                <w:szCs w:val="24"/>
              </w:rPr>
            </w:pPr>
            <w:proofErr w:type="spellStart"/>
            <w:r>
              <w:rPr>
                <w:color w:val="FF0000"/>
                <w:szCs w:val="24"/>
              </w:rPr>
              <w:t>Nurberk</w:t>
            </w:r>
            <w:proofErr w:type="spellEnd"/>
            <w:r>
              <w:rPr>
                <w:color w:val="FF0000"/>
                <w:szCs w:val="24"/>
              </w:rPr>
              <w:t xml:space="preserve"> BAYSAL</w:t>
            </w:r>
          </w:p>
        </w:tc>
        <w:tc>
          <w:tcPr>
            <w:tcW w:w="1086" w:type="pct"/>
            <w:tcBorders>
              <w:top w:val="nil"/>
              <w:left w:val="nil"/>
              <w:bottom w:val="single" w:sz="8" w:space="0" w:color="auto"/>
              <w:right w:val="single" w:sz="8" w:space="0" w:color="auto"/>
            </w:tcBorders>
            <w:shd w:val="clear" w:color="auto" w:fill="auto"/>
            <w:vAlign w:val="center"/>
          </w:tcPr>
          <w:p w:rsidR="001379CC" w:rsidRDefault="001379CC" w:rsidP="001379CC">
            <w:pPr>
              <w:pStyle w:val="AklamaMetni"/>
            </w:pPr>
            <w:r>
              <w:t>Eğitim öğretim yılı boyunca.</w:t>
            </w:r>
          </w:p>
          <w:p w:rsidR="00FA4D52" w:rsidRPr="00256B5F" w:rsidRDefault="00FA4D52" w:rsidP="00FF43FB">
            <w:pPr>
              <w:spacing w:after="0" w:line="240" w:lineRule="auto"/>
              <w:jc w:val="both"/>
              <w:rPr>
                <w:color w:val="FF0000"/>
                <w:szCs w:val="24"/>
              </w:rPr>
            </w:pP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C06E29" w:rsidP="00FF43FB">
            <w:pPr>
              <w:spacing w:after="0" w:line="240" w:lineRule="auto"/>
              <w:jc w:val="both"/>
              <w:rPr>
                <w:szCs w:val="22"/>
                <w:highlight w:val="green"/>
              </w:rPr>
            </w:pPr>
            <w:r>
              <w:rPr>
                <w:sz w:val="22"/>
                <w:szCs w:val="22"/>
              </w:rPr>
              <w:t>5</w:t>
            </w:r>
            <w:r w:rsidR="00D17690" w:rsidRPr="00256B5F">
              <w:rPr>
                <w:sz w:val="22"/>
                <w:szCs w:val="22"/>
              </w:rPr>
              <w:t>. sınıf öğrencileri için öğrenci ve veli uyum programı çalışmaları yapılacaktır</w:t>
            </w:r>
            <w:r w:rsidR="00FA4D52" w:rsidRPr="00256B5F">
              <w:rPr>
                <w:sz w:val="22"/>
                <w:szCs w:val="22"/>
              </w:rPr>
              <w:t>.</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767FBD" w:rsidP="00FF43FB">
            <w:pPr>
              <w:spacing w:after="0" w:line="240" w:lineRule="auto"/>
              <w:jc w:val="both"/>
              <w:rPr>
                <w:color w:val="FF0000"/>
                <w:szCs w:val="24"/>
              </w:rPr>
            </w:pPr>
            <w:proofErr w:type="spellStart"/>
            <w:r>
              <w:rPr>
                <w:color w:val="FF0000"/>
                <w:szCs w:val="24"/>
              </w:rPr>
              <w:t>Nurberk</w:t>
            </w:r>
            <w:proofErr w:type="spellEnd"/>
            <w:r>
              <w:rPr>
                <w:color w:val="FF0000"/>
                <w:szCs w:val="24"/>
              </w:rPr>
              <w:t xml:space="preserve"> BAYSAL</w:t>
            </w:r>
          </w:p>
        </w:tc>
        <w:tc>
          <w:tcPr>
            <w:tcW w:w="1086" w:type="pct"/>
            <w:tcBorders>
              <w:top w:val="nil"/>
              <w:left w:val="nil"/>
              <w:bottom w:val="single" w:sz="8" w:space="0" w:color="auto"/>
              <w:right w:val="single" w:sz="8" w:space="0" w:color="auto"/>
            </w:tcBorders>
            <w:shd w:val="clear" w:color="auto" w:fill="auto"/>
            <w:vAlign w:val="center"/>
          </w:tcPr>
          <w:p w:rsidR="00FA4D52" w:rsidRPr="00256B5F" w:rsidRDefault="001379CC" w:rsidP="00FF43FB">
            <w:pPr>
              <w:spacing w:after="0" w:line="240" w:lineRule="auto"/>
              <w:jc w:val="both"/>
              <w:rPr>
                <w:color w:val="FF0000"/>
                <w:szCs w:val="24"/>
              </w:rPr>
            </w:pPr>
            <w:r>
              <w:t>01Eylül-30 Eylül</w:t>
            </w:r>
          </w:p>
        </w:tc>
      </w:tr>
      <w:tr w:rsidR="00FA4D52"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FA4D52" w:rsidRPr="00256B5F" w:rsidRDefault="00FA4D52" w:rsidP="00FF43FB">
            <w:pPr>
              <w:spacing w:after="0" w:line="240" w:lineRule="auto"/>
              <w:jc w:val="center"/>
              <w:rPr>
                <w:b/>
                <w:bCs/>
                <w:color w:val="FF0000"/>
                <w:szCs w:val="22"/>
              </w:rPr>
            </w:pPr>
            <w:r w:rsidRPr="00256B5F">
              <w:rPr>
                <w:b/>
                <w:bCs/>
                <w:color w:val="FF0000"/>
                <w:sz w:val="22"/>
                <w:szCs w:val="22"/>
              </w:rPr>
              <w:t>1.1.7</w:t>
            </w:r>
          </w:p>
        </w:tc>
        <w:tc>
          <w:tcPr>
            <w:tcW w:w="2370" w:type="pct"/>
            <w:tcBorders>
              <w:top w:val="nil"/>
              <w:left w:val="nil"/>
              <w:bottom w:val="single" w:sz="8" w:space="0" w:color="auto"/>
              <w:right w:val="single" w:sz="8" w:space="0" w:color="auto"/>
            </w:tcBorders>
            <w:shd w:val="clear" w:color="auto" w:fill="auto"/>
            <w:vAlign w:val="center"/>
          </w:tcPr>
          <w:p w:rsidR="00FA4D52" w:rsidRPr="00256B5F" w:rsidRDefault="00FA4D52" w:rsidP="00FF43FB">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rsidR="00FA4D52" w:rsidRPr="00256B5F" w:rsidRDefault="00767FBD" w:rsidP="00FF43FB">
            <w:pPr>
              <w:spacing w:after="0" w:line="240" w:lineRule="auto"/>
              <w:jc w:val="both"/>
              <w:rPr>
                <w:color w:val="FF0000"/>
                <w:szCs w:val="24"/>
              </w:rPr>
            </w:pPr>
            <w:proofErr w:type="spellStart"/>
            <w:r>
              <w:rPr>
                <w:color w:val="FF0000"/>
                <w:szCs w:val="24"/>
              </w:rPr>
              <w:t>Nurberk</w:t>
            </w:r>
            <w:proofErr w:type="spellEnd"/>
            <w:r>
              <w:rPr>
                <w:color w:val="FF0000"/>
                <w:szCs w:val="24"/>
              </w:rPr>
              <w:t xml:space="preserve"> BAYSAL</w:t>
            </w:r>
          </w:p>
        </w:tc>
        <w:tc>
          <w:tcPr>
            <w:tcW w:w="1086" w:type="pct"/>
            <w:tcBorders>
              <w:top w:val="nil"/>
              <w:left w:val="nil"/>
              <w:bottom w:val="single" w:sz="8" w:space="0" w:color="auto"/>
              <w:right w:val="single" w:sz="8" w:space="0" w:color="auto"/>
            </w:tcBorders>
            <w:shd w:val="clear" w:color="auto" w:fill="auto"/>
            <w:vAlign w:val="center"/>
          </w:tcPr>
          <w:p w:rsidR="001379CC" w:rsidRDefault="001379CC" w:rsidP="001379CC">
            <w:pPr>
              <w:pStyle w:val="AklamaMetni"/>
            </w:pPr>
            <w:r>
              <w:t>Eğitim öğretim yılı boyunca.</w:t>
            </w:r>
          </w:p>
          <w:p w:rsidR="00FA4D52" w:rsidRPr="00256B5F" w:rsidRDefault="00FA4D52" w:rsidP="00FF43FB">
            <w:pPr>
              <w:spacing w:after="0" w:line="240" w:lineRule="auto"/>
              <w:jc w:val="both"/>
              <w:rPr>
                <w:color w:val="FF0000"/>
                <w:szCs w:val="24"/>
              </w:rPr>
            </w:pPr>
          </w:p>
        </w:tc>
      </w:tr>
      <w:tr w:rsidR="00B01D4A"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B01D4A" w:rsidRPr="00256B5F" w:rsidRDefault="00BA55C0" w:rsidP="00FF43FB">
            <w:pPr>
              <w:spacing w:after="0" w:line="240" w:lineRule="auto"/>
              <w:jc w:val="center"/>
              <w:rPr>
                <w:b/>
                <w:bCs/>
                <w:color w:val="FF0000"/>
                <w:szCs w:val="22"/>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rsidR="00B01D4A" w:rsidRPr="00256B5F" w:rsidRDefault="00B01D4A" w:rsidP="00B01D4A">
            <w:pPr>
              <w:spacing w:after="0" w:line="240" w:lineRule="auto"/>
              <w:jc w:val="both"/>
              <w:rPr>
                <w:szCs w:val="22"/>
              </w:rPr>
            </w:pPr>
            <w:r w:rsidRPr="00256B5F">
              <w:rPr>
                <w:sz w:val="22"/>
                <w:szCs w:val="22"/>
              </w:rPr>
              <w:t>Özellikle devamsızlık yapan öğrencilerin velileri</w:t>
            </w:r>
            <w:r w:rsidR="006A4AB3" w:rsidRPr="00256B5F">
              <w:rPr>
                <w:sz w:val="22"/>
                <w:szCs w:val="22"/>
              </w:rPr>
              <w:t xml:space="preserve">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rsidR="00B01D4A" w:rsidRPr="00256B5F" w:rsidRDefault="00767FBD" w:rsidP="00FF43FB">
            <w:pPr>
              <w:spacing w:after="0" w:line="240" w:lineRule="auto"/>
              <w:jc w:val="both"/>
              <w:rPr>
                <w:color w:val="FF0000"/>
                <w:szCs w:val="24"/>
              </w:rPr>
            </w:pPr>
            <w:proofErr w:type="spellStart"/>
            <w:r>
              <w:rPr>
                <w:color w:val="FF0000"/>
                <w:szCs w:val="24"/>
              </w:rPr>
              <w:t>Nurberk</w:t>
            </w:r>
            <w:proofErr w:type="spellEnd"/>
            <w:r>
              <w:rPr>
                <w:color w:val="FF0000"/>
                <w:szCs w:val="24"/>
              </w:rPr>
              <w:t xml:space="preserve"> BAYSAL</w:t>
            </w:r>
          </w:p>
        </w:tc>
        <w:tc>
          <w:tcPr>
            <w:tcW w:w="1086" w:type="pct"/>
            <w:tcBorders>
              <w:top w:val="nil"/>
              <w:left w:val="nil"/>
              <w:bottom w:val="single" w:sz="8" w:space="0" w:color="auto"/>
              <w:right w:val="single" w:sz="8" w:space="0" w:color="auto"/>
            </w:tcBorders>
            <w:shd w:val="clear" w:color="auto" w:fill="auto"/>
            <w:vAlign w:val="center"/>
          </w:tcPr>
          <w:p w:rsidR="001379CC" w:rsidRDefault="001379CC" w:rsidP="001379CC">
            <w:pPr>
              <w:pStyle w:val="AklamaMetni"/>
            </w:pPr>
            <w:r>
              <w:t>Eğitim öğretim yılı boyunca.</w:t>
            </w:r>
          </w:p>
          <w:p w:rsidR="00B01D4A" w:rsidRPr="00256B5F" w:rsidRDefault="00B01D4A" w:rsidP="00FF43FB">
            <w:pPr>
              <w:spacing w:after="0" w:line="240" w:lineRule="auto"/>
              <w:jc w:val="both"/>
              <w:rPr>
                <w:color w:val="FF0000"/>
                <w:szCs w:val="24"/>
              </w:rPr>
            </w:pPr>
          </w:p>
        </w:tc>
      </w:tr>
      <w:tr w:rsidR="006A4AB3"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6A4AB3" w:rsidRPr="00256B5F" w:rsidRDefault="00BA55C0" w:rsidP="00FF43FB">
            <w:pPr>
              <w:spacing w:after="0" w:line="240" w:lineRule="auto"/>
              <w:jc w:val="center"/>
              <w:rPr>
                <w:b/>
                <w:bCs/>
                <w:color w:val="FF0000"/>
                <w:szCs w:val="22"/>
              </w:rPr>
            </w:pPr>
            <w:r w:rsidRPr="00256B5F">
              <w:rPr>
                <w:b/>
                <w:bCs/>
                <w:color w:val="FF0000"/>
                <w:sz w:val="22"/>
                <w:szCs w:val="22"/>
              </w:rPr>
              <w:lastRenderedPageBreak/>
              <w:t>1.1.9</w:t>
            </w:r>
          </w:p>
        </w:tc>
        <w:tc>
          <w:tcPr>
            <w:tcW w:w="2370" w:type="pct"/>
            <w:tcBorders>
              <w:top w:val="nil"/>
              <w:left w:val="nil"/>
              <w:bottom w:val="single" w:sz="8" w:space="0" w:color="auto"/>
              <w:right w:val="single" w:sz="8" w:space="0" w:color="auto"/>
            </w:tcBorders>
            <w:shd w:val="clear" w:color="auto" w:fill="auto"/>
            <w:vAlign w:val="center"/>
          </w:tcPr>
          <w:p w:rsidR="006A4AB3" w:rsidRPr="00833BED" w:rsidRDefault="006A4AB3" w:rsidP="00256B5F">
            <w:pPr>
              <w:spacing w:after="0" w:line="240" w:lineRule="auto"/>
              <w:jc w:val="both"/>
              <w:rPr>
                <w:szCs w:val="22"/>
              </w:rPr>
            </w:pPr>
            <w:r w:rsidRPr="00833BED">
              <w:rPr>
                <w:sz w:val="22"/>
                <w:szCs w:val="22"/>
              </w:rPr>
              <w:t xml:space="preserve">Toplumsal </w:t>
            </w:r>
            <w:r w:rsidR="00256B5F" w:rsidRPr="00833BED">
              <w:rPr>
                <w:sz w:val="22"/>
                <w:szCs w:val="22"/>
              </w:rPr>
              <w:t>s</w:t>
            </w:r>
            <w:r w:rsidRPr="00833BED">
              <w:rPr>
                <w:sz w:val="22"/>
                <w:szCs w:val="22"/>
              </w:rPr>
              <w:t>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rsidR="006A4AB3" w:rsidRPr="00256B5F" w:rsidRDefault="00767FBD" w:rsidP="00FF43FB">
            <w:pPr>
              <w:spacing w:after="0" w:line="240" w:lineRule="auto"/>
              <w:jc w:val="both"/>
              <w:rPr>
                <w:color w:val="FF0000"/>
                <w:szCs w:val="24"/>
              </w:rPr>
            </w:pPr>
            <w:proofErr w:type="spellStart"/>
            <w:r>
              <w:rPr>
                <w:color w:val="FF0000"/>
                <w:szCs w:val="24"/>
              </w:rPr>
              <w:t>Nurberk</w:t>
            </w:r>
            <w:proofErr w:type="spellEnd"/>
            <w:r>
              <w:rPr>
                <w:color w:val="FF0000"/>
                <w:szCs w:val="24"/>
              </w:rPr>
              <w:t xml:space="preserve"> BAYSAL</w:t>
            </w:r>
          </w:p>
        </w:tc>
        <w:tc>
          <w:tcPr>
            <w:tcW w:w="1086" w:type="pct"/>
            <w:tcBorders>
              <w:top w:val="nil"/>
              <w:left w:val="nil"/>
              <w:bottom w:val="single" w:sz="8" w:space="0" w:color="auto"/>
              <w:right w:val="single" w:sz="8" w:space="0" w:color="auto"/>
            </w:tcBorders>
            <w:shd w:val="clear" w:color="auto" w:fill="auto"/>
            <w:vAlign w:val="center"/>
          </w:tcPr>
          <w:p w:rsidR="001379CC" w:rsidRDefault="001379CC" w:rsidP="001379CC">
            <w:pPr>
              <w:pStyle w:val="AklamaMetni"/>
            </w:pPr>
            <w:r>
              <w:t>Eğitim öğretim yılı boyunca.</w:t>
            </w:r>
          </w:p>
          <w:p w:rsidR="006A4AB3" w:rsidRPr="00256B5F" w:rsidRDefault="006A4AB3" w:rsidP="00FF43FB">
            <w:pPr>
              <w:spacing w:after="0" w:line="240" w:lineRule="auto"/>
              <w:jc w:val="both"/>
              <w:rPr>
                <w:color w:val="FF0000"/>
                <w:szCs w:val="24"/>
              </w:rPr>
            </w:pPr>
          </w:p>
        </w:tc>
      </w:tr>
      <w:tr w:rsidR="00833BED" w:rsidRPr="00256B5F"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rsidR="00833BED" w:rsidRPr="00256B5F" w:rsidRDefault="00833BED" w:rsidP="00FF43FB">
            <w:pPr>
              <w:spacing w:after="0" w:line="240" w:lineRule="auto"/>
              <w:jc w:val="center"/>
              <w:rPr>
                <w:b/>
                <w:bCs/>
                <w:color w:val="FF0000"/>
                <w:szCs w:val="22"/>
              </w:rPr>
            </w:pPr>
            <w:r w:rsidRPr="00256B5F">
              <w:rPr>
                <w:b/>
                <w:bCs/>
                <w:color w:val="FF0000"/>
                <w:sz w:val="22"/>
                <w:szCs w:val="22"/>
              </w:rPr>
              <w:t>1.1.9</w:t>
            </w:r>
          </w:p>
        </w:tc>
        <w:tc>
          <w:tcPr>
            <w:tcW w:w="2370" w:type="pct"/>
            <w:tcBorders>
              <w:top w:val="nil"/>
              <w:left w:val="nil"/>
              <w:bottom w:val="single" w:sz="8" w:space="0" w:color="auto"/>
              <w:right w:val="single" w:sz="8" w:space="0" w:color="auto"/>
            </w:tcBorders>
            <w:shd w:val="clear" w:color="auto" w:fill="auto"/>
            <w:vAlign w:val="center"/>
          </w:tcPr>
          <w:p w:rsidR="00833BED" w:rsidRPr="00833BED" w:rsidRDefault="00833BED" w:rsidP="00833BED">
            <w:pPr>
              <w:spacing w:after="0" w:line="240" w:lineRule="auto"/>
              <w:jc w:val="both"/>
              <w:rPr>
                <w:szCs w:val="22"/>
              </w:rPr>
            </w:pPr>
            <w:r w:rsidRPr="00833BED">
              <w:rPr>
                <w:sz w:val="22"/>
                <w:szCs w:val="22"/>
              </w:rPr>
              <w:t>Taşımalı eğitim kapsamında servis şoförleri, öğrenci ve velilere yönelik bilgilendirme toplantıları yapılacaktır.</w:t>
            </w:r>
          </w:p>
        </w:tc>
        <w:tc>
          <w:tcPr>
            <w:tcW w:w="1184" w:type="pct"/>
            <w:tcBorders>
              <w:top w:val="nil"/>
              <w:left w:val="nil"/>
              <w:bottom w:val="single" w:sz="8" w:space="0" w:color="auto"/>
              <w:right w:val="single" w:sz="8" w:space="0" w:color="auto"/>
            </w:tcBorders>
            <w:shd w:val="clear" w:color="auto" w:fill="auto"/>
            <w:vAlign w:val="center"/>
          </w:tcPr>
          <w:p w:rsidR="00833BED" w:rsidRPr="00256B5F" w:rsidRDefault="00767FBD" w:rsidP="00FF43FB">
            <w:pPr>
              <w:spacing w:after="0" w:line="240" w:lineRule="auto"/>
              <w:jc w:val="both"/>
              <w:rPr>
                <w:color w:val="FF0000"/>
                <w:szCs w:val="24"/>
              </w:rPr>
            </w:pPr>
            <w:proofErr w:type="spellStart"/>
            <w:r>
              <w:rPr>
                <w:color w:val="FF0000"/>
                <w:szCs w:val="24"/>
              </w:rPr>
              <w:t>Nurberk</w:t>
            </w:r>
            <w:proofErr w:type="spellEnd"/>
            <w:r>
              <w:rPr>
                <w:color w:val="FF0000"/>
                <w:szCs w:val="24"/>
              </w:rPr>
              <w:t xml:space="preserve"> BAYSAL</w:t>
            </w:r>
          </w:p>
        </w:tc>
        <w:tc>
          <w:tcPr>
            <w:tcW w:w="1086" w:type="pct"/>
            <w:tcBorders>
              <w:top w:val="nil"/>
              <w:left w:val="nil"/>
              <w:bottom w:val="single" w:sz="8" w:space="0" w:color="auto"/>
              <w:right w:val="single" w:sz="8" w:space="0" w:color="auto"/>
            </w:tcBorders>
            <w:shd w:val="clear" w:color="auto" w:fill="auto"/>
            <w:vAlign w:val="center"/>
          </w:tcPr>
          <w:p w:rsidR="00833BED" w:rsidRPr="00256B5F" w:rsidRDefault="001379CC" w:rsidP="00FF43FB">
            <w:pPr>
              <w:spacing w:after="0" w:line="240" w:lineRule="auto"/>
              <w:jc w:val="both"/>
              <w:rPr>
                <w:color w:val="FF0000"/>
                <w:szCs w:val="24"/>
              </w:rPr>
            </w:pPr>
            <w:r>
              <w:t>01Eylül-30 Eylül</w:t>
            </w:r>
          </w:p>
        </w:tc>
      </w:tr>
      <w:tr w:rsidR="00FA4D52" w:rsidRPr="00256B5F" w:rsidTr="00256B5F">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A4D52" w:rsidRPr="00256B5F" w:rsidRDefault="00FA4D52" w:rsidP="00FF43FB">
            <w:pPr>
              <w:spacing w:after="0" w:line="240" w:lineRule="auto"/>
              <w:jc w:val="center"/>
              <w:rPr>
                <w:rFonts w:ascii="Times New Roman" w:hAnsi="Times New Roman"/>
                <w:b/>
                <w:bCs/>
                <w:color w:val="FF0000"/>
                <w:szCs w:val="24"/>
              </w:rPr>
            </w:pPr>
            <w:commentRangeStart w:id="80"/>
            <w:r w:rsidRPr="00256B5F">
              <w:rPr>
                <w:rFonts w:ascii="Times New Roman" w:hAnsi="Times New Roman"/>
                <w:b/>
                <w:bCs/>
                <w:color w:val="FF0000"/>
                <w:szCs w:val="24"/>
              </w:rPr>
              <w:t>*…</w:t>
            </w:r>
          </w:p>
        </w:tc>
        <w:tc>
          <w:tcPr>
            <w:tcW w:w="2370"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FF0000"/>
                <w:szCs w:val="24"/>
              </w:rPr>
            </w:pPr>
            <w:r w:rsidRPr="00256B5F">
              <w:rPr>
                <w:color w:val="FF0000"/>
                <w:szCs w:val="24"/>
              </w:rPr>
              <w:t>…</w:t>
            </w:r>
            <w:commentRangeEnd w:id="80"/>
            <w:r w:rsidR="00BA55C0" w:rsidRPr="00256B5F">
              <w:rPr>
                <w:rStyle w:val="AklamaBavurusu"/>
                <w:rFonts w:ascii="Calibri" w:hAnsi="Calibri"/>
                <w:sz w:val="24"/>
                <w:szCs w:val="24"/>
              </w:rPr>
              <w:commentReference w:id="80"/>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000000"/>
                <w:szCs w:val="24"/>
              </w:rPr>
            </w:pP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rsidR="00FA4D52" w:rsidRPr="00256B5F" w:rsidRDefault="00FA4D52" w:rsidP="00FF43FB">
            <w:pPr>
              <w:spacing w:after="0" w:line="240" w:lineRule="auto"/>
              <w:jc w:val="both"/>
              <w:rPr>
                <w:color w:val="000000"/>
                <w:szCs w:val="24"/>
              </w:rPr>
            </w:pPr>
          </w:p>
        </w:tc>
      </w:tr>
    </w:tbl>
    <w:p w:rsidR="00FA4D52" w:rsidRPr="00256B5F" w:rsidRDefault="00FA4D52" w:rsidP="00CE4B32">
      <w:pPr>
        <w:spacing w:after="0"/>
        <w:rPr>
          <w:rFonts w:ascii="Times New Roman" w:hAnsi="Times New Roman"/>
          <w:b/>
          <w:szCs w:val="24"/>
        </w:rPr>
      </w:pPr>
    </w:p>
    <w:p w:rsidR="00C726D2" w:rsidRPr="00987750" w:rsidRDefault="00C726D2" w:rsidP="006517D8">
      <w:pPr>
        <w:pStyle w:val="Balk2"/>
      </w:pPr>
      <w:bookmarkStart w:id="81" w:name="_Toc529519464"/>
      <w:bookmarkStart w:id="82" w:name="_Toc531097545"/>
      <w:r w:rsidRPr="00987750">
        <w:t>TEMA II: EĞİTİM VE ÖĞRETİMDE KALİTENİN ARTIRILMASI</w:t>
      </w:r>
      <w:bookmarkEnd w:id="81"/>
      <w:bookmarkEnd w:id="82"/>
    </w:p>
    <w:p w:rsidR="00C726D2" w:rsidRPr="00987750" w:rsidRDefault="00C726D2" w:rsidP="006517D8">
      <w:r w:rsidRPr="00987750">
        <w:t>Bu tema altında akademik başarı, sınav kaygıları, sınıfta kalma, ders başarıları ve</w:t>
      </w:r>
      <w:r w:rsidR="00C95B8B">
        <w:t xml:space="preserve"> kazanımları</w:t>
      </w:r>
      <w:r w:rsidRPr="00987750">
        <w:t xml:space="preserve">, öğrencilerin bilimsel, sanatsal, kültürel ve sportif faaliyetleri yer almaktadır. </w:t>
      </w:r>
    </w:p>
    <w:p w:rsidR="00C726D2" w:rsidRPr="00987750" w:rsidRDefault="00C726D2" w:rsidP="006517D8">
      <w:r w:rsidRPr="00987750">
        <w:rPr>
          <w:b/>
        </w:rPr>
        <w:t>Stratejik Amaç 2:</w:t>
      </w:r>
      <w:r w:rsidRPr="00987750">
        <w:t xml:space="preserve">    Öğrencilerimizin gelişen dünyaya uyum sağlayacak şekilde </w:t>
      </w:r>
      <w:r w:rsidR="00D45DED">
        <w:t xml:space="preserve">bilişsel, </w:t>
      </w:r>
      <w:proofErr w:type="spellStart"/>
      <w:r w:rsidR="00D45DED">
        <w:t>duyuşsal</w:t>
      </w:r>
      <w:proofErr w:type="spellEnd"/>
      <w:r w:rsidR="00D45DED">
        <w:t xml:space="preserve"> ve fiziksel bakımdan </w:t>
      </w:r>
      <w:r w:rsidRPr="00987750">
        <w:t>donanımlı bireyler olabilmesi için eğitim ve ö</w:t>
      </w:r>
      <w:r w:rsidR="00D45DED">
        <w:t>ğretimde kalite artırılacaktır.</w:t>
      </w:r>
    </w:p>
    <w:p w:rsidR="00C726D2" w:rsidRPr="00987750" w:rsidRDefault="00C726D2" w:rsidP="006517D8">
      <w:r w:rsidRPr="00987750">
        <w:rPr>
          <w:i/>
        </w:rPr>
        <w:t xml:space="preserve">Stratejik Hedef </w:t>
      </w:r>
      <w:proofErr w:type="gramStart"/>
      <w:r w:rsidRPr="00987750">
        <w:rPr>
          <w:i/>
        </w:rPr>
        <w:t>2.1</w:t>
      </w:r>
      <w:proofErr w:type="gramEnd"/>
      <w:r w:rsidRPr="00987750">
        <w:rPr>
          <w:i/>
        </w:rPr>
        <w:t>:</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rsidR="009D2593" w:rsidRDefault="009D2593" w:rsidP="00A0624E">
      <w:pPr>
        <w:rPr>
          <w:b/>
          <w:szCs w:val="24"/>
        </w:rPr>
      </w:pPr>
    </w:p>
    <w:p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63"/>
        <w:gridCol w:w="16"/>
      </w:tblGrid>
      <w:tr w:rsidR="00A0624E" w:rsidRPr="00987750" w:rsidTr="00A53103">
        <w:trPr>
          <w:trHeight w:val="57"/>
        </w:trPr>
        <w:tc>
          <w:tcPr>
            <w:tcW w:w="1152" w:type="dxa"/>
            <w:vMerge w:val="restart"/>
            <w:shd w:val="clear" w:color="auto" w:fill="FBD4B4" w:themeFill="accent6" w:themeFillTint="66"/>
            <w:noWrap/>
            <w:vAlign w:val="center"/>
            <w:hideMark/>
          </w:tcPr>
          <w:p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FBD4B4" w:themeFill="accent6" w:themeFillTint="66"/>
            <w:vAlign w:val="center"/>
            <w:hideMark/>
          </w:tcPr>
          <w:p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6" w:type="dxa"/>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rsidTr="00632D77">
        <w:trPr>
          <w:gridAfter w:val="1"/>
          <w:wAfter w:w="16" w:type="dxa"/>
          <w:trHeight w:val="57"/>
        </w:trPr>
        <w:tc>
          <w:tcPr>
            <w:tcW w:w="1152" w:type="dxa"/>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2022</w:t>
            </w:r>
          </w:p>
        </w:tc>
        <w:tc>
          <w:tcPr>
            <w:tcW w:w="863" w:type="dxa"/>
            <w:shd w:val="clear" w:color="auto" w:fill="FBD4B4" w:themeFill="accent6" w:themeFillTint="66"/>
            <w:vAlign w:val="center"/>
          </w:tcPr>
          <w:p w:rsidR="00A0624E" w:rsidRPr="00A53103" w:rsidRDefault="00A0624E" w:rsidP="00A0624E">
            <w:pPr>
              <w:spacing w:after="0" w:line="240" w:lineRule="auto"/>
              <w:jc w:val="center"/>
              <w:rPr>
                <w:b/>
                <w:bCs/>
                <w:szCs w:val="24"/>
              </w:rPr>
            </w:pPr>
            <w:r w:rsidRPr="00A53103">
              <w:rPr>
                <w:b/>
                <w:bCs/>
                <w:szCs w:val="24"/>
              </w:rPr>
              <w:t>2023</w:t>
            </w:r>
          </w:p>
        </w:tc>
      </w:tr>
      <w:tr w:rsidR="00054218" w:rsidRPr="00987750" w:rsidTr="00632D77">
        <w:trPr>
          <w:gridAfter w:val="1"/>
          <w:wAfter w:w="16" w:type="dxa"/>
          <w:trHeight w:val="504"/>
        </w:trPr>
        <w:tc>
          <w:tcPr>
            <w:tcW w:w="1152" w:type="dxa"/>
            <w:vMerge w:val="restart"/>
            <w:shd w:val="clear" w:color="auto" w:fill="auto"/>
            <w:vAlign w:val="center"/>
          </w:tcPr>
          <w:p w:rsidR="00054218" w:rsidRPr="00F86E49" w:rsidRDefault="00054218" w:rsidP="00B15620">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rsidR="00054218" w:rsidRPr="00F86E49" w:rsidRDefault="00054218" w:rsidP="00B15620">
            <w:pPr>
              <w:spacing w:after="0" w:line="240" w:lineRule="auto"/>
              <w:rPr>
                <w:szCs w:val="22"/>
              </w:rPr>
            </w:pPr>
            <w:r w:rsidRPr="00F86E49">
              <w:rPr>
                <w:sz w:val="22"/>
                <w:szCs w:val="22"/>
              </w:rPr>
              <w:t>Yılsonu başarı puanı ortalamaları</w:t>
            </w: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1</w:t>
            </w:r>
            <w:r w:rsidRPr="00F86E49">
              <w:rPr>
                <w:b/>
                <w:bCs/>
                <w:color w:val="FF0000"/>
                <w:sz w:val="22"/>
                <w:szCs w:val="22"/>
              </w:rPr>
              <w:t xml:space="preserve"> </w:t>
            </w:r>
            <w:r>
              <w:rPr>
                <w:sz w:val="22"/>
                <w:szCs w:val="22"/>
              </w:rPr>
              <w:t>5</w:t>
            </w:r>
            <w:r w:rsidRPr="00F86E49">
              <w:rPr>
                <w:sz w:val="22"/>
                <w:szCs w:val="22"/>
              </w:rPr>
              <w:t>.</w:t>
            </w:r>
            <w:r>
              <w:rPr>
                <w:sz w:val="22"/>
                <w:szCs w:val="22"/>
              </w:rPr>
              <w:t xml:space="preserve"> </w:t>
            </w:r>
            <w:r w:rsidRPr="00F86E49">
              <w:rPr>
                <w:sz w:val="22"/>
                <w:szCs w:val="22"/>
              </w:rPr>
              <w:t>sınıf yılsonu başarı puanı ortalamaları (Tüm dersler)</w:t>
            </w:r>
          </w:p>
        </w:tc>
        <w:tc>
          <w:tcPr>
            <w:tcW w:w="1126" w:type="dxa"/>
            <w:shd w:val="clear" w:color="auto" w:fill="auto"/>
            <w:vAlign w:val="center"/>
          </w:tcPr>
          <w:p w:rsidR="00054218" w:rsidRPr="00F86E49" w:rsidRDefault="00F71BF7" w:rsidP="00B15620">
            <w:pPr>
              <w:spacing w:after="0" w:line="240" w:lineRule="auto"/>
              <w:rPr>
                <w:szCs w:val="22"/>
              </w:rPr>
            </w:pPr>
            <w:r>
              <w:rPr>
                <w:szCs w:val="22"/>
              </w:rPr>
              <w:t>80-85</w:t>
            </w:r>
          </w:p>
        </w:tc>
        <w:tc>
          <w:tcPr>
            <w:tcW w:w="858" w:type="dxa"/>
            <w:shd w:val="clear" w:color="auto" w:fill="auto"/>
            <w:vAlign w:val="center"/>
          </w:tcPr>
          <w:p w:rsidR="00054218" w:rsidRPr="00F86E49" w:rsidRDefault="00054218" w:rsidP="00B15620">
            <w:pPr>
              <w:spacing w:after="0" w:line="240" w:lineRule="auto"/>
              <w:rPr>
                <w:szCs w:val="22"/>
              </w:rPr>
            </w:pPr>
          </w:p>
        </w:tc>
        <w:tc>
          <w:tcPr>
            <w:tcW w:w="727" w:type="dxa"/>
            <w:shd w:val="clear" w:color="auto" w:fill="auto"/>
            <w:vAlign w:val="center"/>
          </w:tcPr>
          <w:p w:rsidR="00054218" w:rsidRPr="00F86E49" w:rsidRDefault="00054218" w:rsidP="00B15620">
            <w:pPr>
              <w:spacing w:after="0" w:line="240" w:lineRule="auto"/>
              <w:rPr>
                <w:szCs w:val="22"/>
              </w:rPr>
            </w:pPr>
          </w:p>
        </w:tc>
        <w:tc>
          <w:tcPr>
            <w:tcW w:w="826" w:type="dxa"/>
            <w:shd w:val="clear" w:color="auto" w:fill="auto"/>
            <w:vAlign w:val="center"/>
          </w:tcPr>
          <w:p w:rsidR="00054218" w:rsidRPr="00F86E49" w:rsidRDefault="00054218" w:rsidP="00B15620">
            <w:pPr>
              <w:spacing w:after="0" w:line="240" w:lineRule="auto"/>
              <w:rPr>
                <w:szCs w:val="22"/>
              </w:rPr>
            </w:pPr>
          </w:p>
        </w:tc>
        <w:tc>
          <w:tcPr>
            <w:tcW w:w="862" w:type="dxa"/>
            <w:shd w:val="clear" w:color="auto" w:fill="auto"/>
            <w:vAlign w:val="center"/>
          </w:tcPr>
          <w:p w:rsidR="00054218" w:rsidRPr="00F86E49" w:rsidRDefault="00054218" w:rsidP="00B15620">
            <w:pPr>
              <w:spacing w:after="0" w:line="240" w:lineRule="auto"/>
              <w:rPr>
                <w:szCs w:val="22"/>
              </w:rPr>
            </w:pPr>
          </w:p>
        </w:tc>
        <w:tc>
          <w:tcPr>
            <w:tcW w:w="863" w:type="dxa"/>
            <w:shd w:val="clear" w:color="auto" w:fill="auto"/>
            <w:vAlign w:val="center"/>
          </w:tcPr>
          <w:p w:rsidR="00054218" w:rsidRPr="00F86E49" w:rsidRDefault="00054218" w:rsidP="00B15620">
            <w:pPr>
              <w:spacing w:after="0" w:line="240" w:lineRule="auto"/>
              <w:rPr>
                <w:szCs w:val="22"/>
              </w:rPr>
            </w:pPr>
          </w:p>
        </w:tc>
      </w:tr>
      <w:tr w:rsidR="00054218" w:rsidRPr="00987750" w:rsidTr="00632D77">
        <w:trPr>
          <w:gridAfter w:val="1"/>
          <w:wAfter w:w="16" w:type="dxa"/>
          <w:trHeight w:val="234"/>
        </w:trPr>
        <w:tc>
          <w:tcPr>
            <w:tcW w:w="1152" w:type="dxa"/>
            <w:vMerge/>
            <w:shd w:val="clear" w:color="auto" w:fill="auto"/>
            <w:vAlign w:val="center"/>
          </w:tcPr>
          <w:p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2</w:t>
            </w:r>
            <w:r w:rsidRPr="00F86E49">
              <w:rPr>
                <w:b/>
                <w:bCs/>
                <w:color w:val="FF0000"/>
                <w:sz w:val="22"/>
                <w:szCs w:val="22"/>
              </w:rPr>
              <w:t xml:space="preserve"> </w:t>
            </w:r>
            <w:r>
              <w:rPr>
                <w:sz w:val="22"/>
                <w:szCs w:val="22"/>
              </w:rPr>
              <w:t>6</w:t>
            </w:r>
            <w:r w:rsidRPr="00F86E49">
              <w:rPr>
                <w:sz w:val="22"/>
                <w:szCs w:val="22"/>
              </w:rPr>
              <w:t>. sınıf yılsonu başarı puanı ortalamaları (Tüm dersler)</w:t>
            </w:r>
          </w:p>
        </w:tc>
        <w:tc>
          <w:tcPr>
            <w:tcW w:w="1126" w:type="dxa"/>
            <w:shd w:val="clear" w:color="auto" w:fill="auto"/>
            <w:vAlign w:val="center"/>
          </w:tcPr>
          <w:p w:rsidR="00054218" w:rsidRPr="00F86E49" w:rsidRDefault="00F71BF7" w:rsidP="00B15620">
            <w:pPr>
              <w:spacing w:after="0" w:line="240" w:lineRule="auto"/>
              <w:rPr>
                <w:szCs w:val="22"/>
              </w:rPr>
            </w:pPr>
            <w:r>
              <w:rPr>
                <w:szCs w:val="22"/>
              </w:rPr>
              <w:t>80-85</w:t>
            </w:r>
          </w:p>
        </w:tc>
        <w:tc>
          <w:tcPr>
            <w:tcW w:w="858" w:type="dxa"/>
            <w:shd w:val="clear" w:color="auto" w:fill="auto"/>
            <w:vAlign w:val="center"/>
          </w:tcPr>
          <w:p w:rsidR="00054218" w:rsidRPr="00F86E49" w:rsidRDefault="00054218" w:rsidP="00B15620">
            <w:pPr>
              <w:spacing w:after="0" w:line="240" w:lineRule="auto"/>
              <w:rPr>
                <w:szCs w:val="22"/>
              </w:rPr>
            </w:pPr>
          </w:p>
        </w:tc>
        <w:tc>
          <w:tcPr>
            <w:tcW w:w="727" w:type="dxa"/>
            <w:shd w:val="clear" w:color="auto" w:fill="auto"/>
            <w:vAlign w:val="center"/>
          </w:tcPr>
          <w:p w:rsidR="00054218" w:rsidRPr="00F86E49" w:rsidRDefault="00054218" w:rsidP="00B15620">
            <w:pPr>
              <w:spacing w:after="0" w:line="240" w:lineRule="auto"/>
              <w:rPr>
                <w:szCs w:val="22"/>
              </w:rPr>
            </w:pPr>
          </w:p>
        </w:tc>
        <w:tc>
          <w:tcPr>
            <w:tcW w:w="826" w:type="dxa"/>
            <w:shd w:val="clear" w:color="auto" w:fill="auto"/>
            <w:vAlign w:val="center"/>
          </w:tcPr>
          <w:p w:rsidR="00054218" w:rsidRPr="00F86E49" w:rsidRDefault="00054218" w:rsidP="00B15620">
            <w:pPr>
              <w:spacing w:after="0" w:line="240" w:lineRule="auto"/>
              <w:rPr>
                <w:szCs w:val="22"/>
              </w:rPr>
            </w:pPr>
          </w:p>
        </w:tc>
        <w:tc>
          <w:tcPr>
            <w:tcW w:w="862" w:type="dxa"/>
            <w:shd w:val="clear" w:color="auto" w:fill="auto"/>
            <w:vAlign w:val="center"/>
          </w:tcPr>
          <w:p w:rsidR="00054218" w:rsidRPr="00F86E49" w:rsidRDefault="00054218" w:rsidP="00B15620">
            <w:pPr>
              <w:spacing w:after="0" w:line="240" w:lineRule="auto"/>
              <w:rPr>
                <w:szCs w:val="22"/>
              </w:rPr>
            </w:pPr>
          </w:p>
        </w:tc>
        <w:tc>
          <w:tcPr>
            <w:tcW w:w="863" w:type="dxa"/>
            <w:shd w:val="clear" w:color="auto" w:fill="auto"/>
            <w:vAlign w:val="center"/>
          </w:tcPr>
          <w:p w:rsidR="00054218" w:rsidRPr="00F86E49" w:rsidRDefault="00054218" w:rsidP="00B15620">
            <w:pPr>
              <w:spacing w:after="0" w:line="240" w:lineRule="auto"/>
              <w:rPr>
                <w:szCs w:val="22"/>
              </w:rPr>
            </w:pPr>
          </w:p>
        </w:tc>
      </w:tr>
      <w:tr w:rsidR="00054218" w:rsidRPr="00987750" w:rsidTr="00632D77">
        <w:trPr>
          <w:gridAfter w:val="1"/>
          <w:wAfter w:w="16" w:type="dxa"/>
          <w:trHeight w:val="238"/>
        </w:trPr>
        <w:tc>
          <w:tcPr>
            <w:tcW w:w="1152" w:type="dxa"/>
            <w:vMerge/>
            <w:shd w:val="clear" w:color="auto" w:fill="auto"/>
            <w:vAlign w:val="center"/>
          </w:tcPr>
          <w:p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3</w:t>
            </w:r>
            <w:r w:rsidRPr="00F86E49">
              <w:rPr>
                <w:b/>
                <w:bCs/>
                <w:color w:val="FF0000"/>
                <w:sz w:val="22"/>
                <w:szCs w:val="22"/>
              </w:rPr>
              <w:t xml:space="preserve"> </w:t>
            </w:r>
            <w:r>
              <w:rPr>
                <w:sz w:val="22"/>
                <w:szCs w:val="22"/>
              </w:rPr>
              <w:t>7</w:t>
            </w:r>
            <w:r w:rsidRPr="00F86E49">
              <w:rPr>
                <w:sz w:val="22"/>
                <w:szCs w:val="22"/>
              </w:rPr>
              <w:t>. sınıf yılsonu başarı puanı ortalamaları (Tüm dersler)</w:t>
            </w:r>
          </w:p>
        </w:tc>
        <w:tc>
          <w:tcPr>
            <w:tcW w:w="1126" w:type="dxa"/>
            <w:shd w:val="clear" w:color="auto" w:fill="auto"/>
            <w:vAlign w:val="center"/>
          </w:tcPr>
          <w:p w:rsidR="00054218" w:rsidRPr="00F86E49" w:rsidRDefault="00F71BF7" w:rsidP="00B15620">
            <w:pPr>
              <w:spacing w:after="0" w:line="240" w:lineRule="auto"/>
              <w:rPr>
                <w:szCs w:val="22"/>
              </w:rPr>
            </w:pPr>
            <w:r>
              <w:rPr>
                <w:szCs w:val="22"/>
              </w:rPr>
              <w:t>85-90</w:t>
            </w:r>
          </w:p>
        </w:tc>
        <w:tc>
          <w:tcPr>
            <w:tcW w:w="858" w:type="dxa"/>
            <w:shd w:val="clear" w:color="auto" w:fill="auto"/>
            <w:vAlign w:val="center"/>
          </w:tcPr>
          <w:p w:rsidR="00054218" w:rsidRPr="00F86E49" w:rsidRDefault="00054218" w:rsidP="00B15620">
            <w:pPr>
              <w:spacing w:after="0" w:line="240" w:lineRule="auto"/>
              <w:rPr>
                <w:szCs w:val="22"/>
              </w:rPr>
            </w:pPr>
          </w:p>
        </w:tc>
        <w:tc>
          <w:tcPr>
            <w:tcW w:w="727" w:type="dxa"/>
            <w:shd w:val="clear" w:color="auto" w:fill="auto"/>
            <w:vAlign w:val="center"/>
          </w:tcPr>
          <w:p w:rsidR="00054218" w:rsidRPr="00F86E49" w:rsidRDefault="00054218" w:rsidP="00B15620">
            <w:pPr>
              <w:spacing w:after="0" w:line="240" w:lineRule="auto"/>
              <w:rPr>
                <w:szCs w:val="22"/>
              </w:rPr>
            </w:pPr>
          </w:p>
        </w:tc>
        <w:tc>
          <w:tcPr>
            <w:tcW w:w="826" w:type="dxa"/>
            <w:shd w:val="clear" w:color="auto" w:fill="auto"/>
            <w:vAlign w:val="center"/>
          </w:tcPr>
          <w:p w:rsidR="00054218" w:rsidRPr="00F86E49" w:rsidRDefault="00054218" w:rsidP="00B15620">
            <w:pPr>
              <w:spacing w:after="0" w:line="240" w:lineRule="auto"/>
              <w:rPr>
                <w:szCs w:val="22"/>
              </w:rPr>
            </w:pPr>
          </w:p>
        </w:tc>
        <w:tc>
          <w:tcPr>
            <w:tcW w:w="862" w:type="dxa"/>
            <w:shd w:val="clear" w:color="auto" w:fill="auto"/>
            <w:vAlign w:val="center"/>
          </w:tcPr>
          <w:p w:rsidR="00054218" w:rsidRPr="00F86E49" w:rsidRDefault="00054218" w:rsidP="00B15620">
            <w:pPr>
              <w:spacing w:after="0" w:line="240" w:lineRule="auto"/>
              <w:rPr>
                <w:szCs w:val="22"/>
              </w:rPr>
            </w:pPr>
          </w:p>
        </w:tc>
        <w:tc>
          <w:tcPr>
            <w:tcW w:w="863" w:type="dxa"/>
            <w:shd w:val="clear" w:color="auto" w:fill="auto"/>
            <w:vAlign w:val="center"/>
          </w:tcPr>
          <w:p w:rsidR="00054218" w:rsidRPr="00F86E49" w:rsidRDefault="00054218" w:rsidP="00B15620">
            <w:pPr>
              <w:spacing w:after="0" w:line="240" w:lineRule="auto"/>
              <w:rPr>
                <w:szCs w:val="22"/>
              </w:rPr>
            </w:pPr>
          </w:p>
        </w:tc>
      </w:tr>
      <w:tr w:rsidR="00054218" w:rsidRPr="00987750" w:rsidTr="00632D77">
        <w:trPr>
          <w:gridAfter w:val="1"/>
          <w:wAfter w:w="16" w:type="dxa"/>
          <w:trHeight w:val="214"/>
        </w:trPr>
        <w:tc>
          <w:tcPr>
            <w:tcW w:w="1152" w:type="dxa"/>
            <w:vMerge/>
            <w:shd w:val="clear" w:color="auto" w:fill="auto"/>
            <w:vAlign w:val="center"/>
          </w:tcPr>
          <w:p w:rsidR="00054218" w:rsidRPr="00F86E49" w:rsidRDefault="00054218" w:rsidP="00B15620">
            <w:pPr>
              <w:spacing w:after="0" w:line="240" w:lineRule="auto"/>
              <w:jc w:val="center"/>
              <w:rPr>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054218">
            <w:pPr>
              <w:spacing w:after="0" w:line="240" w:lineRule="auto"/>
              <w:rPr>
                <w:szCs w:val="22"/>
              </w:rPr>
            </w:pPr>
            <w:r w:rsidRPr="00F86E49">
              <w:rPr>
                <w:b/>
                <w:bCs/>
                <w:color w:val="FF0000"/>
                <w:sz w:val="22"/>
                <w:szCs w:val="22"/>
              </w:rPr>
              <w:t>PG.2.1.1.</w:t>
            </w:r>
            <w:r>
              <w:rPr>
                <w:b/>
                <w:bCs/>
                <w:color w:val="FF0000"/>
                <w:sz w:val="22"/>
                <w:szCs w:val="22"/>
              </w:rPr>
              <w:t>4</w:t>
            </w:r>
            <w:r w:rsidRPr="00F86E49">
              <w:rPr>
                <w:b/>
                <w:bCs/>
                <w:color w:val="FF0000"/>
                <w:sz w:val="22"/>
                <w:szCs w:val="22"/>
              </w:rPr>
              <w:t xml:space="preserve"> </w:t>
            </w:r>
            <w:r>
              <w:rPr>
                <w:sz w:val="22"/>
                <w:szCs w:val="22"/>
              </w:rPr>
              <w:t>8</w:t>
            </w:r>
            <w:r w:rsidRPr="00F86E49">
              <w:rPr>
                <w:sz w:val="22"/>
                <w:szCs w:val="22"/>
              </w:rPr>
              <w:t>. sınıf yılsonu başarı puanı ortalamaları (Tüm dersler)</w:t>
            </w:r>
          </w:p>
        </w:tc>
        <w:tc>
          <w:tcPr>
            <w:tcW w:w="1126" w:type="dxa"/>
            <w:shd w:val="clear" w:color="auto" w:fill="auto"/>
            <w:vAlign w:val="center"/>
          </w:tcPr>
          <w:p w:rsidR="00054218" w:rsidRPr="00F86E49" w:rsidRDefault="00F71BF7" w:rsidP="00B15620">
            <w:pPr>
              <w:spacing w:after="0" w:line="240" w:lineRule="auto"/>
              <w:rPr>
                <w:szCs w:val="22"/>
              </w:rPr>
            </w:pPr>
            <w:r>
              <w:rPr>
                <w:szCs w:val="22"/>
              </w:rPr>
              <w:t>88-92</w:t>
            </w:r>
          </w:p>
        </w:tc>
        <w:tc>
          <w:tcPr>
            <w:tcW w:w="858" w:type="dxa"/>
            <w:shd w:val="clear" w:color="auto" w:fill="auto"/>
            <w:vAlign w:val="center"/>
          </w:tcPr>
          <w:p w:rsidR="00054218" w:rsidRPr="00F86E49" w:rsidRDefault="00054218" w:rsidP="00B15620">
            <w:pPr>
              <w:spacing w:after="0" w:line="240" w:lineRule="auto"/>
              <w:rPr>
                <w:szCs w:val="22"/>
              </w:rPr>
            </w:pPr>
          </w:p>
        </w:tc>
        <w:tc>
          <w:tcPr>
            <w:tcW w:w="727" w:type="dxa"/>
            <w:shd w:val="clear" w:color="auto" w:fill="auto"/>
            <w:vAlign w:val="center"/>
          </w:tcPr>
          <w:p w:rsidR="00054218" w:rsidRPr="00F86E49" w:rsidRDefault="00054218" w:rsidP="00B15620">
            <w:pPr>
              <w:spacing w:after="0" w:line="240" w:lineRule="auto"/>
              <w:rPr>
                <w:szCs w:val="22"/>
              </w:rPr>
            </w:pPr>
          </w:p>
        </w:tc>
        <w:tc>
          <w:tcPr>
            <w:tcW w:w="826" w:type="dxa"/>
            <w:shd w:val="clear" w:color="auto" w:fill="auto"/>
            <w:vAlign w:val="center"/>
          </w:tcPr>
          <w:p w:rsidR="00054218" w:rsidRPr="00F86E49" w:rsidRDefault="00054218" w:rsidP="00B15620">
            <w:pPr>
              <w:spacing w:after="0" w:line="240" w:lineRule="auto"/>
              <w:rPr>
                <w:szCs w:val="22"/>
              </w:rPr>
            </w:pPr>
          </w:p>
        </w:tc>
        <w:tc>
          <w:tcPr>
            <w:tcW w:w="862" w:type="dxa"/>
            <w:shd w:val="clear" w:color="auto" w:fill="auto"/>
            <w:vAlign w:val="center"/>
          </w:tcPr>
          <w:p w:rsidR="00054218" w:rsidRPr="00F86E49" w:rsidRDefault="00054218" w:rsidP="00B15620">
            <w:pPr>
              <w:spacing w:after="0" w:line="240" w:lineRule="auto"/>
              <w:rPr>
                <w:szCs w:val="22"/>
              </w:rPr>
            </w:pPr>
          </w:p>
        </w:tc>
        <w:tc>
          <w:tcPr>
            <w:tcW w:w="863" w:type="dxa"/>
            <w:shd w:val="clear" w:color="auto" w:fill="auto"/>
            <w:vAlign w:val="center"/>
          </w:tcPr>
          <w:p w:rsidR="00054218" w:rsidRPr="00F86E49" w:rsidRDefault="00054218" w:rsidP="00B15620">
            <w:pPr>
              <w:spacing w:after="0" w:line="240" w:lineRule="auto"/>
              <w:rPr>
                <w:szCs w:val="22"/>
              </w:rPr>
            </w:pPr>
          </w:p>
        </w:tc>
      </w:tr>
      <w:tr w:rsidR="00054218" w:rsidRPr="00987750" w:rsidTr="00632D77">
        <w:trPr>
          <w:gridAfter w:val="1"/>
          <w:wAfter w:w="16" w:type="dxa"/>
          <w:trHeight w:val="57"/>
        </w:trPr>
        <w:tc>
          <w:tcPr>
            <w:tcW w:w="1152" w:type="dxa"/>
            <w:vMerge w:val="restart"/>
            <w:shd w:val="clear" w:color="auto" w:fill="auto"/>
            <w:vAlign w:val="center"/>
          </w:tcPr>
          <w:p w:rsidR="00054218" w:rsidRPr="00F86E49" w:rsidRDefault="00054218" w:rsidP="00B15620">
            <w:pPr>
              <w:jc w:val="center"/>
              <w:rPr>
                <w:b/>
                <w:szCs w:val="22"/>
              </w:rPr>
            </w:pPr>
            <w:r w:rsidRPr="00F86E49">
              <w:rPr>
                <w:b/>
                <w:bCs/>
                <w:color w:val="FF0000"/>
                <w:sz w:val="22"/>
                <w:szCs w:val="22"/>
              </w:rPr>
              <w:t>PG.2.1.2</w:t>
            </w:r>
          </w:p>
        </w:tc>
        <w:tc>
          <w:tcPr>
            <w:tcW w:w="1779" w:type="dxa"/>
            <w:vMerge w:val="restart"/>
            <w:shd w:val="clear" w:color="auto" w:fill="auto"/>
            <w:vAlign w:val="center"/>
          </w:tcPr>
          <w:p w:rsidR="00054218" w:rsidRPr="00F86E49" w:rsidRDefault="00054218" w:rsidP="00B15620">
            <w:pPr>
              <w:spacing w:after="0" w:line="240" w:lineRule="auto"/>
              <w:rPr>
                <w:szCs w:val="22"/>
              </w:rPr>
            </w:pPr>
            <w:proofErr w:type="spellStart"/>
            <w:r w:rsidRPr="00F86E49">
              <w:rPr>
                <w:sz w:val="22"/>
                <w:szCs w:val="22"/>
              </w:rPr>
              <w:t>DYK</w:t>
            </w:r>
            <w:proofErr w:type="spellEnd"/>
            <w:r w:rsidRPr="00F86E49">
              <w:rPr>
                <w:sz w:val="22"/>
                <w:szCs w:val="22"/>
              </w:rPr>
              <w:t xml:space="preserve"> ile ilgili göstergeler</w:t>
            </w:r>
          </w:p>
        </w:tc>
        <w:tc>
          <w:tcPr>
            <w:tcW w:w="5399" w:type="dxa"/>
            <w:shd w:val="clear" w:color="auto" w:fill="auto"/>
            <w:vAlign w:val="center"/>
          </w:tcPr>
          <w:p w:rsidR="00054218" w:rsidRPr="00F86E49" w:rsidRDefault="00054218" w:rsidP="006D4085">
            <w:pPr>
              <w:spacing w:after="0" w:line="240" w:lineRule="auto"/>
              <w:rPr>
                <w:szCs w:val="22"/>
              </w:rPr>
            </w:pPr>
            <w:r w:rsidRPr="00F86E49">
              <w:rPr>
                <w:b/>
                <w:bCs/>
                <w:color w:val="FF0000"/>
                <w:sz w:val="22"/>
                <w:szCs w:val="22"/>
              </w:rPr>
              <w:t xml:space="preserve">PG.2.1.2.1 </w:t>
            </w:r>
            <w:r w:rsidRPr="00F86E49">
              <w:rPr>
                <w:sz w:val="22"/>
                <w:szCs w:val="22"/>
              </w:rPr>
              <w:t>Açılan destekleyici</w:t>
            </w:r>
            <w:r>
              <w:rPr>
                <w:sz w:val="22"/>
                <w:szCs w:val="22"/>
              </w:rPr>
              <w:t xml:space="preserve"> eğitim kurs (</w:t>
            </w:r>
            <w:proofErr w:type="spellStart"/>
            <w:r>
              <w:rPr>
                <w:sz w:val="22"/>
                <w:szCs w:val="22"/>
              </w:rPr>
              <w:t>DYK</w:t>
            </w:r>
            <w:proofErr w:type="spellEnd"/>
            <w:r>
              <w:rPr>
                <w:sz w:val="22"/>
                <w:szCs w:val="22"/>
              </w:rPr>
              <w:t>) sayısı (Ders s</w:t>
            </w:r>
            <w:r w:rsidRPr="00F86E49">
              <w:rPr>
                <w:sz w:val="22"/>
                <w:szCs w:val="22"/>
              </w:rPr>
              <w:t>ayısı)</w:t>
            </w:r>
          </w:p>
        </w:tc>
        <w:tc>
          <w:tcPr>
            <w:tcW w:w="1126" w:type="dxa"/>
            <w:shd w:val="clear" w:color="auto" w:fill="auto"/>
            <w:noWrap/>
            <w:vAlign w:val="center"/>
          </w:tcPr>
          <w:p w:rsidR="00054218" w:rsidRPr="00F86E49" w:rsidRDefault="00F71BF7" w:rsidP="00B15620">
            <w:pPr>
              <w:spacing w:after="0" w:line="240" w:lineRule="auto"/>
              <w:rPr>
                <w:szCs w:val="22"/>
              </w:rPr>
            </w:pPr>
            <w:r>
              <w:rPr>
                <w:szCs w:val="22"/>
              </w:rPr>
              <w:t>13</w:t>
            </w:r>
          </w:p>
        </w:tc>
        <w:tc>
          <w:tcPr>
            <w:tcW w:w="858" w:type="dxa"/>
            <w:shd w:val="clear" w:color="auto" w:fill="auto"/>
            <w:noWrap/>
            <w:vAlign w:val="center"/>
          </w:tcPr>
          <w:p w:rsidR="00054218" w:rsidRPr="00F86E49" w:rsidRDefault="00054218" w:rsidP="00B15620">
            <w:pPr>
              <w:spacing w:after="0" w:line="240" w:lineRule="auto"/>
              <w:rPr>
                <w:szCs w:val="22"/>
              </w:rPr>
            </w:pPr>
          </w:p>
        </w:tc>
        <w:tc>
          <w:tcPr>
            <w:tcW w:w="727" w:type="dxa"/>
          </w:tcPr>
          <w:p w:rsidR="00054218" w:rsidRPr="00F86E49" w:rsidRDefault="00054218" w:rsidP="00B15620">
            <w:pPr>
              <w:spacing w:after="0" w:line="240" w:lineRule="auto"/>
              <w:rPr>
                <w:szCs w:val="22"/>
              </w:rPr>
            </w:pPr>
          </w:p>
        </w:tc>
        <w:tc>
          <w:tcPr>
            <w:tcW w:w="826" w:type="dxa"/>
          </w:tcPr>
          <w:p w:rsidR="00054218" w:rsidRPr="00F86E49" w:rsidRDefault="00054218" w:rsidP="00B15620">
            <w:pPr>
              <w:spacing w:after="0" w:line="240" w:lineRule="auto"/>
              <w:rPr>
                <w:szCs w:val="22"/>
              </w:rPr>
            </w:pPr>
          </w:p>
        </w:tc>
        <w:tc>
          <w:tcPr>
            <w:tcW w:w="862" w:type="dxa"/>
          </w:tcPr>
          <w:p w:rsidR="00054218" w:rsidRPr="00F86E49" w:rsidRDefault="00054218" w:rsidP="00B15620">
            <w:pPr>
              <w:spacing w:after="0" w:line="240" w:lineRule="auto"/>
              <w:rPr>
                <w:szCs w:val="22"/>
              </w:rPr>
            </w:pPr>
          </w:p>
        </w:tc>
        <w:tc>
          <w:tcPr>
            <w:tcW w:w="863" w:type="dxa"/>
          </w:tcPr>
          <w:p w:rsidR="00054218" w:rsidRPr="00F86E49" w:rsidRDefault="00054218" w:rsidP="00B15620">
            <w:pPr>
              <w:spacing w:after="0" w:line="240" w:lineRule="auto"/>
              <w:rPr>
                <w:szCs w:val="22"/>
              </w:rPr>
            </w:pPr>
          </w:p>
        </w:tc>
      </w:tr>
      <w:tr w:rsidR="00054218" w:rsidRPr="00987750" w:rsidTr="00632D77">
        <w:trPr>
          <w:gridAfter w:val="1"/>
          <w:wAfter w:w="16" w:type="dxa"/>
          <w:trHeight w:val="57"/>
        </w:trPr>
        <w:tc>
          <w:tcPr>
            <w:tcW w:w="1152" w:type="dxa"/>
            <w:vMerge/>
            <w:shd w:val="clear" w:color="auto" w:fill="auto"/>
            <w:vAlign w:val="center"/>
          </w:tcPr>
          <w:p w:rsidR="00054218" w:rsidRPr="00F86E49" w:rsidRDefault="00054218" w:rsidP="00B15620">
            <w:pPr>
              <w:jc w:val="center"/>
              <w:rPr>
                <w:b/>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86E49" w:rsidRDefault="00054218" w:rsidP="00A0624E">
            <w:pPr>
              <w:spacing w:after="0" w:line="240" w:lineRule="auto"/>
              <w:rPr>
                <w:szCs w:val="22"/>
              </w:rPr>
            </w:pPr>
            <w:r w:rsidRPr="00F86E49">
              <w:rPr>
                <w:b/>
                <w:bCs/>
                <w:color w:val="FF0000"/>
                <w:sz w:val="22"/>
                <w:szCs w:val="22"/>
              </w:rPr>
              <w:t xml:space="preserve">PG.2.1.2.2 </w:t>
            </w:r>
            <w:r w:rsidRPr="00F86E49">
              <w:rPr>
                <w:sz w:val="22"/>
                <w:szCs w:val="22"/>
              </w:rPr>
              <w:t>Destekleme yetiştirme kurslarına katılan</w:t>
            </w:r>
            <w:r w:rsidRPr="00F86E49">
              <w:rPr>
                <w:color w:val="FF0000"/>
                <w:sz w:val="22"/>
                <w:szCs w:val="22"/>
              </w:rPr>
              <w:t xml:space="preserve"> </w:t>
            </w:r>
            <w:r w:rsidRPr="00F86E49">
              <w:rPr>
                <w:sz w:val="22"/>
                <w:szCs w:val="22"/>
              </w:rPr>
              <w:t>(</w:t>
            </w:r>
            <w:proofErr w:type="spellStart"/>
            <w:r w:rsidRPr="00F86E49">
              <w:rPr>
                <w:sz w:val="22"/>
                <w:szCs w:val="22"/>
              </w:rPr>
              <w:t>DYK</w:t>
            </w:r>
            <w:proofErr w:type="spellEnd"/>
            <w:r w:rsidRPr="00F86E49">
              <w:rPr>
                <w:sz w:val="22"/>
                <w:szCs w:val="22"/>
              </w:rPr>
              <w:t>) öğrenci oranı</w:t>
            </w:r>
            <w:r>
              <w:rPr>
                <w:sz w:val="22"/>
                <w:szCs w:val="22"/>
              </w:rPr>
              <w:t xml:space="preserve"> (%)</w:t>
            </w:r>
          </w:p>
        </w:tc>
        <w:tc>
          <w:tcPr>
            <w:tcW w:w="1126" w:type="dxa"/>
            <w:shd w:val="clear" w:color="auto" w:fill="auto"/>
            <w:noWrap/>
            <w:vAlign w:val="center"/>
          </w:tcPr>
          <w:p w:rsidR="00054218" w:rsidRPr="00F86E49" w:rsidRDefault="00F71BF7" w:rsidP="00B15620">
            <w:pPr>
              <w:spacing w:after="0" w:line="240" w:lineRule="auto"/>
              <w:rPr>
                <w:szCs w:val="22"/>
              </w:rPr>
            </w:pPr>
            <w:r>
              <w:rPr>
                <w:szCs w:val="22"/>
              </w:rPr>
              <w:t>60</w:t>
            </w:r>
          </w:p>
        </w:tc>
        <w:tc>
          <w:tcPr>
            <w:tcW w:w="858" w:type="dxa"/>
            <w:shd w:val="clear" w:color="auto" w:fill="auto"/>
            <w:noWrap/>
            <w:vAlign w:val="center"/>
          </w:tcPr>
          <w:p w:rsidR="00054218" w:rsidRPr="00F86E49" w:rsidRDefault="00054218" w:rsidP="00B15620">
            <w:pPr>
              <w:spacing w:after="0" w:line="240" w:lineRule="auto"/>
              <w:rPr>
                <w:szCs w:val="22"/>
              </w:rPr>
            </w:pPr>
          </w:p>
        </w:tc>
        <w:tc>
          <w:tcPr>
            <w:tcW w:w="727" w:type="dxa"/>
          </w:tcPr>
          <w:p w:rsidR="00054218" w:rsidRPr="00F86E49" w:rsidRDefault="00054218" w:rsidP="00B15620">
            <w:pPr>
              <w:spacing w:after="0" w:line="240" w:lineRule="auto"/>
              <w:rPr>
                <w:szCs w:val="22"/>
              </w:rPr>
            </w:pPr>
          </w:p>
        </w:tc>
        <w:tc>
          <w:tcPr>
            <w:tcW w:w="826" w:type="dxa"/>
          </w:tcPr>
          <w:p w:rsidR="00054218" w:rsidRPr="00F86E49" w:rsidRDefault="00054218" w:rsidP="00B15620">
            <w:pPr>
              <w:spacing w:after="0" w:line="240" w:lineRule="auto"/>
              <w:rPr>
                <w:szCs w:val="22"/>
              </w:rPr>
            </w:pPr>
          </w:p>
        </w:tc>
        <w:tc>
          <w:tcPr>
            <w:tcW w:w="862" w:type="dxa"/>
          </w:tcPr>
          <w:p w:rsidR="00054218" w:rsidRPr="00F86E49" w:rsidRDefault="00054218" w:rsidP="00B15620">
            <w:pPr>
              <w:spacing w:after="0" w:line="240" w:lineRule="auto"/>
              <w:rPr>
                <w:szCs w:val="22"/>
              </w:rPr>
            </w:pPr>
          </w:p>
        </w:tc>
        <w:tc>
          <w:tcPr>
            <w:tcW w:w="863" w:type="dxa"/>
          </w:tcPr>
          <w:p w:rsidR="00054218" w:rsidRPr="00F86E49" w:rsidRDefault="00054218" w:rsidP="00B15620">
            <w:pPr>
              <w:spacing w:after="0" w:line="240" w:lineRule="auto"/>
              <w:rPr>
                <w:szCs w:val="22"/>
              </w:rPr>
            </w:pPr>
          </w:p>
        </w:tc>
      </w:tr>
      <w:tr w:rsidR="0012172F" w:rsidRPr="00987750" w:rsidTr="0078487F">
        <w:trPr>
          <w:gridAfter w:val="1"/>
          <w:wAfter w:w="16" w:type="dxa"/>
          <w:trHeight w:hRule="exact" w:val="340"/>
        </w:trPr>
        <w:tc>
          <w:tcPr>
            <w:tcW w:w="1152" w:type="dxa"/>
            <w:shd w:val="clear" w:color="auto" w:fill="auto"/>
            <w:vAlign w:val="center"/>
          </w:tcPr>
          <w:p w:rsidR="0012172F" w:rsidRPr="00F86E49" w:rsidRDefault="0012172F" w:rsidP="0012172F">
            <w:pPr>
              <w:rPr>
                <w:b/>
                <w:szCs w:val="22"/>
              </w:rPr>
            </w:pPr>
            <w:r w:rsidRPr="00F86E49">
              <w:rPr>
                <w:b/>
                <w:bCs/>
                <w:color w:val="FF0000"/>
                <w:sz w:val="22"/>
                <w:szCs w:val="22"/>
              </w:rPr>
              <w:t>PG.2.1.3</w:t>
            </w:r>
          </w:p>
        </w:tc>
        <w:tc>
          <w:tcPr>
            <w:tcW w:w="7178" w:type="dxa"/>
            <w:gridSpan w:val="2"/>
            <w:shd w:val="clear" w:color="auto" w:fill="auto"/>
            <w:vAlign w:val="center"/>
          </w:tcPr>
          <w:p w:rsidR="0012172F" w:rsidRPr="00F86E49" w:rsidRDefault="0012172F" w:rsidP="00B15620">
            <w:pPr>
              <w:spacing w:after="0" w:line="240" w:lineRule="auto"/>
              <w:rPr>
                <w:szCs w:val="22"/>
              </w:rPr>
            </w:pPr>
            <w:r w:rsidRPr="00F86E49">
              <w:rPr>
                <w:sz w:val="22"/>
                <w:szCs w:val="22"/>
              </w:rPr>
              <w:t xml:space="preserve">Teşekkür-Takdir alan öğrenci oranı </w:t>
            </w:r>
            <w:r>
              <w:rPr>
                <w:sz w:val="22"/>
                <w:szCs w:val="22"/>
              </w:rPr>
              <w:t>(%)</w:t>
            </w:r>
            <w:r w:rsidRPr="00F86E49">
              <w:rPr>
                <w:sz w:val="22"/>
                <w:szCs w:val="22"/>
              </w:rPr>
              <w:t xml:space="preserve"> (yılsonu)</w:t>
            </w:r>
          </w:p>
        </w:tc>
        <w:tc>
          <w:tcPr>
            <w:tcW w:w="1126" w:type="dxa"/>
            <w:shd w:val="clear" w:color="auto" w:fill="auto"/>
            <w:noWrap/>
            <w:vAlign w:val="center"/>
          </w:tcPr>
          <w:p w:rsidR="0012172F" w:rsidRPr="00F86E49" w:rsidRDefault="0012172F" w:rsidP="00B15620">
            <w:pPr>
              <w:spacing w:after="0" w:line="240" w:lineRule="auto"/>
              <w:rPr>
                <w:szCs w:val="22"/>
              </w:rPr>
            </w:pPr>
          </w:p>
        </w:tc>
        <w:tc>
          <w:tcPr>
            <w:tcW w:w="858" w:type="dxa"/>
            <w:shd w:val="clear" w:color="auto" w:fill="auto"/>
            <w:noWrap/>
            <w:vAlign w:val="center"/>
          </w:tcPr>
          <w:p w:rsidR="0012172F" w:rsidRPr="00F86E49" w:rsidRDefault="0012172F" w:rsidP="00B15620">
            <w:pPr>
              <w:spacing w:after="0" w:line="240" w:lineRule="auto"/>
              <w:rPr>
                <w:szCs w:val="22"/>
              </w:rPr>
            </w:pPr>
          </w:p>
        </w:tc>
        <w:tc>
          <w:tcPr>
            <w:tcW w:w="727" w:type="dxa"/>
          </w:tcPr>
          <w:p w:rsidR="0012172F" w:rsidRPr="00F86E49" w:rsidRDefault="0012172F" w:rsidP="00B15620">
            <w:pPr>
              <w:spacing w:after="0" w:line="240" w:lineRule="auto"/>
              <w:rPr>
                <w:szCs w:val="22"/>
              </w:rPr>
            </w:pPr>
          </w:p>
        </w:tc>
        <w:tc>
          <w:tcPr>
            <w:tcW w:w="826" w:type="dxa"/>
          </w:tcPr>
          <w:p w:rsidR="0012172F" w:rsidRPr="00F86E49" w:rsidRDefault="0012172F" w:rsidP="00B15620">
            <w:pPr>
              <w:spacing w:after="0" w:line="240" w:lineRule="auto"/>
              <w:rPr>
                <w:szCs w:val="22"/>
              </w:rPr>
            </w:pPr>
          </w:p>
        </w:tc>
        <w:tc>
          <w:tcPr>
            <w:tcW w:w="862" w:type="dxa"/>
          </w:tcPr>
          <w:p w:rsidR="0012172F" w:rsidRPr="00F86E49" w:rsidRDefault="0012172F" w:rsidP="00B15620">
            <w:pPr>
              <w:spacing w:after="0" w:line="240" w:lineRule="auto"/>
              <w:rPr>
                <w:szCs w:val="22"/>
              </w:rPr>
            </w:pPr>
          </w:p>
        </w:tc>
        <w:tc>
          <w:tcPr>
            <w:tcW w:w="863" w:type="dxa"/>
          </w:tcPr>
          <w:p w:rsidR="0012172F" w:rsidRPr="00F86E49" w:rsidRDefault="0012172F" w:rsidP="00B15620">
            <w:pPr>
              <w:spacing w:after="0" w:line="240" w:lineRule="auto"/>
              <w:rPr>
                <w:szCs w:val="22"/>
              </w:rPr>
            </w:pPr>
          </w:p>
        </w:tc>
      </w:tr>
      <w:tr w:rsidR="00054218" w:rsidRPr="00987750" w:rsidTr="0076722A">
        <w:trPr>
          <w:gridAfter w:val="1"/>
          <w:wAfter w:w="16" w:type="dxa"/>
          <w:trHeight w:hRule="exact" w:val="573"/>
        </w:trPr>
        <w:tc>
          <w:tcPr>
            <w:tcW w:w="1152" w:type="dxa"/>
            <w:vMerge w:val="restart"/>
            <w:shd w:val="clear" w:color="auto" w:fill="auto"/>
            <w:vAlign w:val="center"/>
          </w:tcPr>
          <w:p w:rsidR="00054218" w:rsidRPr="00987750" w:rsidRDefault="00054218" w:rsidP="00ED38FB">
            <w:pPr>
              <w:rPr>
                <w:rFonts w:ascii="Times New Roman" w:hAnsi="Times New Roman"/>
                <w:b/>
                <w:bCs/>
                <w:color w:val="FF0000"/>
                <w:szCs w:val="22"/>
              </w:rPr>
            </w:pPr>
            <w:r w:rsidRPr="007B59D1">
              <w:rPr>
                <w:rFonts w:ascii="Times New Roman" w:hAnsi="Times New Roman"/>
                <w:b/>
                <w:bCs/>
                <w:color w:val="FF0000"/>
                <w:sz w:val="22"/>
                <w:szCs w:val="22"/>
              </w:rPr>
              <w:lastRenderedPageBreak/>
              <w:t>PG.2.1.</w:t>
            </w:r>
            <w:r w:rsidR="00ED38FB">
              <w:rPr>
                <w:rFonts w:ascii="Times New Roman" w:hAnsi="Times New Roman"/>
                <w:b/>
                <w:bCs/>
                <w:color w:val="FF0000"/>
                <w:sz w:val="22"/>
                <w:szCs w:val="22"/>
              </w:rPr>
              <w:t>4</w:t>
            </w:r>
          </w:p>
        </w:tc>
        <w:tc>
          <w:tcPr>
            <w:tcW w:w="1779" w:type="dxa"/>
            <w:vMerge w:val="restart"/>
            <w:shd w:val="clear" w:color="auto" w:fill="auto"/>
            <w:vAlign w:val="center"/>
          </w:tcPr>
          <w:p w:rsidR="00054218" w:rsidRPr="0076722A" w:rsidRDefault="00054218" w:rsidP="00B15620">
            <w:pPr>
              <w:spacing w:after="0" w:line="240" w:lineRule="auto"/>
              <w:rPr>
                <w:szCs w:val="22"/>
              </w:rPr>
            </w:pPr>
            <w:r w:rsidRPr="0076722A">
              <w:rPr>
                <w:sz w:val="22"/>
                <w:szCs w:val="22"/>
              </w:rPr>
              <w:t>Değerler eğitimi</w:t>
            </w:r>
          </w:p>
        </w:tc>
        <w:tc>
          <w:tcPr>
            <w:tcW w:w="5399" w:type="dxa"/>
            <w:shd w:val="clear" w:color="auto" w:fill="auto"/>
            <w:vAlign w:val="center"/>
          </w:tcPr>
          <w:p w:rsidR="00054218" w:rsidRPr="00FD4051" w:rsidRDefault="00054218" w:rsidP="0087553C">
            <w:pPr>
              <w:spacing w:after="0" w:line="240" w:lineRule="auto"/>
              <w:rPr>
                <w:b/>
                <w:color w:val="FF0000"/>
                <w:szCs w:val="22"/>
              </w:rPr>
            </w:pPr>
            <w:r>
              <w:rPr>
                <w:b/>
                <w:color w:val="FF0000"/>
                <w:sz w:val="22"/>
                <w:szCs w:val="22"/>
              </w:rPr>
              <w:t>PG.2.</w:t>
            </w:r>
            <w:r w:rsidR="0087553C">
              <w:rPr>
                <w:b/>
                <w:color w:val="FF0000"/>
                <w:sz w:val="22"/>
                <w:szCs w:val="22"/>
              </w:rPr>
              <w:t>1</w:t>
            </w:r>
            <w:r>
              <w:rPr>
                <w:b/>
                <w:color w:val="FF0000"/>
                <w:sz w:val="22"/>
                <w:szCs w:val="22"/>
              </w:rPr>
              <w:t>.</w:t>
            </w:r>
            <w:r w:rsidR="0087553C">
              <w:rPr>
                <w:b/>
                <w:color w:val="FF0000"/>
                <w:sz w:val="22"/>
                <w:szCs w:val="22"/>
              </w:rPr>
              <w:t>4</w:t>
            </w:r>
            <w:r>
              <w:rPr>
                <w:b/>
                <w:color w:val="FF0000"/>
                <w:sz w:val="22"/>
                <w:szCs w:val="22"/>
              </w:rPr>
              <w:t xml:space="preserve">.1 </w:t>
            </w:r>
            <w:r w:rsidRPr="00E8082B">
              <w:rPr>
                <w:sz w:val="22"/>
                <w:szCs w:val="22"/>
              </w:rPr>
              <w:t>Değerler Eğitimi kapsamında düzenlenen faaliyet sayısı</w:t>
            </w:r>
          </w:p>
        </w:tc>
        <w:tc>
          <w:tcPr>
            <w:tcW w:w="1126" w:type="dxa"/>
            <w:shd w:val="clear" w:color="auto" w:fill="auto"/>
            <w:noWrap/>
            <w:vAlign w:val="center"/>
          </w:tcPr>
          <w:p w:rsidR="00054218" w:rsidRPr="00F86E49" w:rsidRDefault="00F71BF7" w:rsidP="00B15620">
            <w:pPr>
              <w:spacing w:after="0" w:line="240" w:lineRule="auto"/>
              <w:rPr>
                <w:szCs w:val="22"/>
              </w:rPr>
            </w:pPr>
            <w:r>
              <w:rPr>
                <w:szCs w:val="22"/>
              </w:rPr>
              <w:t>5</w:t>
            </w:r>
          </w:p>
        </w:tc>
        <w:tc>
          <w:tcPr>
            <w:tcW w:w="858" w:type="dxa"/>
            <w:shd w:val="clear" w:color="auto" w:fill="auto"/>
            <w:vAlign w:val="center"/>
          </w:tcPr>
          <w:p w:rsidR="00054218" w:rsidRPr="00F86E49" w:rsidRDefault="00054218" w:rsidP="00B15620">
            <w:pPr>
              <w:spacing w:after="0" w:line="240" w:lineRule="auto"/>
              <w:rPr>
                <w:szCs w:val="22"/>
              </w:rPr>
            </w:pPr>
          </w:p>
        </w:tc>
        <w:tc>
          <w:tcPr>
            <w:tcW w:w="727" w:type="dxa"/>
            <w:shd w:val="clear" w:color="auto" w:fill="auto"/>
            <w:vAlign w:val="center"/>
          </w:tcPr>
          <w:p w:rsidR="00054218" w:rsidRPr="00F86E49" w:rsidRDefault="00054218" w:rsidP="00B15620">
            <w:pPr>
              <w:spacing w:after="0" w:line="240" w:lineRule="auto"/>
              <w:rPr>
                <w:szCs w:val="22"/>
              </w:rPr>
            </w:pPr>
          </w:p>
        </w:tc>
        <w:tc>
          <w:tcPr>
            <w:tcW w:w="826" w:type="dxa"/>
            <w:shd w:val="clear" w:color="auto" w:fill="auto"/>
            <w:vAlign w:val="center"/>
          </w:tcPr>
          <w:p w:rsidR="00054218" w:rsidRPr="00F86E49" w:rsidRDefault="00054218" w:rsidP="00B15620">
            <w:pPr>
              <w:spacing w:after="0" w:line="240" w:lineRule="auto"/>
              <w:rPr>
                <w:szCs w:val="22"/>
              </w:rPr>
            </w:pPr>
          </w:p>
        </w:tc>
        <w:tc>
          <w:tcPr>
            <w:tcW w:w="862" w:type="dxa"/>
            <w:shd w:val="clear" w:color="auto" w:fill="auto"/>
            <w:vAlign w:val="center"/>
          </w:tcPr>
          <w:p w:rsidR="00054218" w:rsidRPr="00F86E49" w:rsidRDefault="00054218" w:rsidP="00B15620">
            <w:pPr>
              <w:spacing w:after="0" w:line="240" w:lineRule="auto"/>
              <w:rPr>
                <w:szCs w:val="22"/>
              </w:rPr>
            </w:pPr>
          </w:p>
        </w:tc>
        <w:tc>
          <w:tcPr>
            <w:tcW w:w="863" w:type="dxa"/>
            <w:shd w:val="clear" w:color="auto" w:fill="auto"/>
            <w:vAlign w:val="center"/>
          </w:tcPr>
          <w:p w:rsidR="00054218" w:rsidRPr="00F86E49" w:rsidRDefault="00054218" w:rsidP="00B15620">
            <w:pPr>
              <w:spacing w:after="0" w:line="240" w:lineRule="auto"/>
              <w:rPr>
                <w:szCs w:val="22"/>
              </w:rPr>
            </w:pPr>
          </w:p>
        </w:tc>
      </w:tr>
      <w:tr w:rsidR="00054218" w:rsidRPr="00987750" w:rsidTr="0076722A">
        <w:trPr>
          <w:gridAfter w:val="1"/>
          <w:wAfter w:w="16" w:type="dxa"/>
          <w:trHeight w:hRule="exact" w:val="709"/>
        </w:trPr>
        <w:tc>
          <w:tcPr>
            <w:tcW w:w="1152" w:type="dxa"/>
            <w:vMerge/>
            <w:shd w:val="clear" w:color="auto" w:fill="auto"/>
            <w:vAlign w:val="center"/>
          </w:tcPr>
          <w:p w:rsidR="00054218" w:rsidRPr="00987750" w:rsidRDefault="00054218" w:rsidP="00B15620">
            <w:pPr>
              <w:rPr>
                <w:rFonts w:ascii="Times New Roman" w:hAnsi="Times New Roman"/>
                <w:b/>
                <w:bCs/>
                <w:color w:val="FF0000"/>
                <w:szCs w:val="22"/>
              </w:rPr>
            </w:pPr>
          </w:p>
        </w:tc>
        <w:tc>
          <w:tcPr>
            <w:tcW w:w="1779" w:type="dxa"/>
            <w:vMerge/>
            <w:shd w:val="clear" w:color="auto" w:fill="auto"/>
            <w:vAlign w:val="center"/>
          </w:tcPr>
          <w:p w:rsidR="00054218" w:rsidRPr="00F86E49" w:rsidRDefault="00054218" w:rsidP="00B15620">
            <w:pPr>
              <w:spacing w:after="0" w:line="240" w:lineRule="auto"/>
              <w:rPr>
                <w:szCs w:val="22"/>
              </w:rPr>
            </w:pPr>
          </w:p>
        </w:tc>
        <w:tc>
          <w:tcPr>
            <w:tcW w:w="5399" w:type="dxa"/>
            <w:shd w:val="clear" w:color="auto" w:fill="auto"/>
            <w:vAlign w:val="center"/>
          </w:tcPr>
          <w:p w:rsidR="00054218" w:rsidRPr="00FD4051" w:rsidRDefault="00054218" w:rsidP="0087553C">
            <w:pPr>
              <w:spacing w:after="0" w:line="240" w:lineRule="auto"/>
              <w:rPr>
                <w:b/>
                <w:color w:val="FF0000"/>
                <w:szCs w:val="22"/>
              </w:rPr>
            </w:pPr>
            <w:proofErr w:type="spellStart"/>
            <w:r>
              <w:rPr>
                <w:b/>
                <w:color w:val="FF0000"/>
                <w:sz w:val="22"/>
                <w:szCs w:val="22"/>
              </w:rPr>
              <w:t>PG</w:t>
            </w:r>
            <w:proofErr w:type="spellEnd"/>
            <w:r>
              <w:rPr>
                <w:b/>
                <w:color w:val="FF0000"/>
                <w:sz w:val="22"/>
                <w:szCs w:val="22"/>
              </w:rPr>
              <w:t xml:space="preserve"> 2.</w:t>
            </w:r>
            <w:r w:rsidR="0087553C">
              <w:rPr>
                <w:b/>
                <w:color w:val="FF0000"/>
                <w:sz w:val="22"/>
                <w:szCs w:val="22"/>
              </w:rPr>
              <w:t>1</w:t>
            </w:r>
            <w:r>
              <w:rPr>
                <w:b/>
                <w:color w:val="FF0000"/>
                <w:sz w:val="22"/>
                <w:szCs w:val="22"/>
              </w:rPr>
              <w:t>.</w:t>
            </w:r>
            <w:r w:rsidR="0087553C">
              <w:rPr>
                <w:b/>
                <w:color w:val="FF0000"/>
                <w:sz w:val="22"/>
                <w:szCs w:val="22"/>
              </w:rPr>
              <w:t>4</w:t>
            </w:r>
            <w:r>
              <w:rPr>
                <w:b/>
                <w:color w:val="FF0000"/>
                <w:sz w:val="22"/>
                <w:szCs w:val="22"/>
              </w:rPr>
              <w:t xml:space="preserve">.2 </w:t>
            </w:r>
            <w:r w:rsidRPr="00E8082B">
              <w:rPr>
                <w:sz w:val="22"/>
                <w:szCs w:val="22"/>
              </w:rPr>
              <w:t>Değerler Eğitimi kapsamında düzenlenen faaliyetlere katılan öğrenci oranı (%)</w:t>
            </w:r>
          </w:p>
        </w:tc>
        <w:tc>
          <w:tcPr>
            <w:tcW w:w="1126" w:type="dxa"/>
            <w:shd w:val="clear" w:color="auto" w:fill="auto"/>
            <w:noWrap/>
            <w:vAlign w:val="center"/>
          </w:tcPr>
          <w:p w:rsidR="00054218" w:rsidRPr="00F86E49" w:rsidRDefault="00F71BF7" w:rsidP="00B15620">
            <w:pPr>
              <w:spacing w:after="0" w:line="240" w:lineRule="auto"/>
              <w:rPr>
                <w:szCs w:val="22"/>
              </w:rPr>
            </w:pPr>
            <w:r>
              <w:rPr>
                <w:szCs w:val="22"/>
              </w:rPr>
              <w:t>40</w:t>
            </w:r>
          </w:p>
        </w:tc>
        <w:tc>
          <w:tcPr>
            <w:tcW w:w="858" w:type="dxa"/>
            <w:shd w:val="clear" w:color="auto" w:fill="auto"/>
            <w:vAlign w:val="center"/>
          </w:tcPr>
          <w:p w:rsidR="00054218" w:rsidRPr="00F86E49" w:rsidRDefault="00054218" w:rsidP="00B15620">
            <w:pPr>
              <w:spacing w:after="0" w:line="240" w:lineRule="auto"/>
              <w:rPr>
                <w:szCs w:val="22"/>
              </w:rPr>
            </w:pPr>
          </w:p>
        </w:tc>
        <w:tc>
          <w:tcPr>
            <w:tcW w:w="727" w:type="dxa"/>
            <w:shd w:val="clear" w:color="auto" w:fill="auto"/>
            <w:vAlign w:val="center"/>
          </w:tcPr>
          <w:p w:rsidR="00054218" w:rsidRPr="00F86E49" w:rsidRDefault="00054218" w:rsidP="00B15620">
            <w:pPr>
              <w:spacing w:after="0" w:line="240" w:lineRule="auto"/>
              <w:rPr>
                <w:szCs w:val="22"/>
              </w:rPr>
            </w:pPr>
          </w:p>
        </w:tc>
        <w:tc>
          <w:tcPr>
            <w:tcW w:w="826" w:type="dxa"/>
            <w:shd w:val="clear" w:color="auto" w:fill="auto"/>
            <w:vAlign w:val="center"/>
          </w:tcPr>
          <w:p w:rsidR="00054218" w:rsidRPr="00F86E49" w:rsidRDefault="00054218" w:rsidP="00B15620">
            <w:pPr>
              <w:spacing w:after="0" w:line="240" w:lineRule="auto"/>
              <w:rPr>
                <w:szCs w:val="22"/>
              </w:rPr>
            </w:pPr>
          </w:p>
        </w:tc>
        <w:tc>
          <w:tcPr>
            <w:tcW w:w="862" w:type="dxa"/>
            <w:shd w:val="clear" w:color="auto" w:fill="auto"/>
            <w:vAlign w:val="center"/>
          </w:tcPr>
          <w:p w:rsidR="00054218" w:rsidRPr="00F86E49" w:rsidRDefault="00054218" w:rsidP="00B15620">
            <w:pPr>
              <w:spacing w:after="0" w:line="240" w:lineRule="auto"/>
              <w:rPr>
                <w:szCs w:val="22"/>
              </w:rPr>
            </w:pPr>
          </w:p>
        </w:tc>
        <w:tc>
          <w:tcPr>
            <w:tcW w:w="863" w:type="dxa"/>
            <w:shd w:val="clear" w:color="auto" w:fill="auto"/>
            <w:vAlign w:val="center"/>
          </w:tcPr>
          <w:p w:rsidR="00054218" w:rsidRPr="00F86E49" w:rsidRDefault="00054218" w:rsidP="00B15620">
            <w:pPr>
              <w:spacing w:after="0" w:line="240" w:lineRule="auto"/>
              <w:rPr>
                <w:szCs w:val="22"/>
              </w:rPr>
            </w:pPr>
          </w:p>
        </w:tc>
      </w:tr>
      <w:tr w:rsidR="00955C85" w:rsidRPr="00987750" w:rsidTr="0078487F">
        <w:trPr>
          <w:gridAfter w:val="1"/>
          <w:wAfter w:w="16" w:type="dxa"/>
          <w:trHeight w:hRule="exact" w:val="709"/>
        </w:trPr>
        <w:tc>
          <w:tcPr>
            <w:tcW w:w="1152" w:type="dxa"/>
            <w:shd w:val="clear" w:color="auto" w:fill="auto"/>
            <w:vAlign w:val="center"/>
          </w:tcPr>
          <w:p w:rsidR="00955C85" w:rsidRPr="00987750" w:rsidRDefault="00955C85" w:rsidP="0043796E">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5</w:t>
            </w:r>
          </w:p>
        </w:tc>
        <w:tc>
          <w:tcPr>
            <w:tcW w:w="7178" w:type="dxa"/>
            <w:gridSpan w:val="2"/>
            <w:shd w:val="clear" w:color="auto" w:fill="auto"/>
            <w:vAlign w:val="center"/>
          </w:tcPr>
          <w:p w:rsidR="00955C85" w:rsidRDefault="00955C85" w:rsidP="0087553C">
            <w:pPr>
              <w:spacing w:after="0" w:line="240" w:lineRule="auto"/>
              <w:rPr>
                <w:b/>
                <w:color w:val="FF0000"/>
                <w:szCs w:val="22"/>
              </w:rPr>
            </w:pPr>
            <w:r>
              <w:rPr>
                <w:sz w:val="22"/>
                <w:szCs w:val="22"/>
              </w:rPr>
              <w:t>Bir eğitim öğretim yılı içerisinde rehberlik servisinden rehberlik hizmeti alan öğrenci oranı (%)</w:t>
            </w:r>
          </w:p>
        </w:tc>
        <w:tc>
          <w:tcPr>
            <w:tcW w:w="1126" w:type="dxa"/>
            <w:shd w:val="clear" w:color="auto" w:fill="auto"/>
            <w:noWrap/>
            <w:vAlign w:val="center"/>
          </w:tcPr>
          <w:p w:rsidR="00955C85" w:rsidRPr="00F86E49" w:rsidRDefault="00F71BF7" w:rsidP="00B15620">
            <w:pPr>
              <w:spacing w:after="0" w:line="240" w:lineRule="auto"/>
              <w:rPr>
                <w:szCs w:val="22"/>
              </w:rPr>
            </w:pPr>
            <w:r>
              <w:rPr>
                <w:szCs w:val="22"/>
              </w:rPr>
              <w:t>70</w:t>
            </w:r>
          </w:p>
        </w:tc>
        <w:tc>
          <w:tcPr>
            <w:tcW w:w="858" w:type="dxa"/>
            <w:shd w:val="clear" w:color="auto" w:fill="auto"/>
            <w:vAlign w:val="center"/>
          </w:tcPr>
          <w:p w:rsidR="00955C85" w:rsidRPr="00F86E49" w:rsidRDefault="00955C85" w:rsidP="00B15620">
            <w:pPr>
              <w:spacing w:after="0" w:line="240" w:lineRule="auto"/>
              <w:rPr>
                <w:szCs w:val="22"/>
              </w:rPr>
            </w:pPr>
          </w:p>
        </w:tc>
        <w:tc>
          <w:tcPr>
            <w:tcW w:w="727" w:type="dxa"/>
            <w:shd w:val="clear" w:color="auto" w:fill="auto"/>
            <w:vAlign w:val="center"/>
          </w:tcPr>
          <w:p w:rsidR="00955C85" w:rsidRPr="00F86E49" w:rsidRDefault="00955C85" w:rsidP="00B15620">
            <w:pPr>
              <w:spacing w:after="0" w:line="240" w:lineRule="auto"/>
              <w:rPr>
                <w:szCs w:val="22"/>
              </w:rPr>
            </w:pPr>
          </w:p>
        </w:tc>
        <w:tc>
          <w:tcPr>
            <w:tcW w:w="826" w:type="dxa"/>
            <w:shd w:val="clear" w:color="auto" w:fill="auto"/>
            <w:vAlign w:val="center"/>
          </w:tcPr>
          <w:p w:rsidR="00955C85" w:rsidRPr="00F86E49" w:rsidRDefault="00955C85" w:rsidP="00B15620">
            <w:pPr>
              <w:spacing w:after="0" w:line="240" w:lineRule="auto"/>
              <w:rPr>
                <w:szCs w:val="22"/>
              </w:rPr>
            </w:pPr>
          </w:p>
        </w:tc>
        <w:tc>
          <w:tcPr>
            <w:tcW w:w="862" w:type="dxa"/>
            <w:shd w:val="clear" w:color="auto" w:fill="auto"/>
            <w:vAlign w:val="center"/>
          </w:tcPr>
          <w:p w:rsidR="00955C85" w:rsidRPr="00F86E49" w:rsidRDefault="00955C85" w:rsidP="00B15620">
            <w:pPr>
              <w:spacing w:after="0" w:line="240" w:lineRule="auto"/>
              <w:rPr>
                <w:szCs w:val="22"/>
              </w:rPr>
            </w:pPr>
          </w:p>
        </w:tc>
        <w:tc>
          <w:tcPr>
            <w:tcW w:w="863" w:type="dxa"/>
            <w:shd w:val="clear" w:color="auto" w:fill="auto"/>
            <w:vAlign w:val="center"/>
          </w:tcPr>
          <w:p w:rsidR="00955C85" w:rsidRPr="00F86E49" w:rsidRDefault="00955C85" w:rsidP="00B15620">
            <w:pPr>
              <w:spacing w:after="0" w:line="240" w:lineRule="auto"/>
              <w:rPr>
                <w:szCs w:val="22"/>
              </w:rPr>
            </w:pPr>
          </w:p>
        </w:tc>
      </w:tr>
    </w:tbl>
    <w:p w:rsidR="00A0624E" w:rsidRDefault="00A0624E" w:rsidP="006517D8"/>
    <w:p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629"/>
        <w:gridCol w:w="4136"/>
        <w:gridCol w:w="2022"/>
        <w:gridCol w:w="2029"/>
      </w:tblGrid>
      <w:tr w:rsidR="007C5709" w:rsidRPr="00987750"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F552A4" w:rsidP="00B15620">
            <w:pPr>
              <w:spacing w:after="0" w:line="240" w:lineRule="auto"/>
              <w:jc w:val="both"/>
              <w:rPr>
                <w:color w:val="FF0000"/>
                <w:szCs w:val="24"/>
              </w:rPr>
            </w:pPr>
            <w:r>
              <w:rPr>
                <w:color w:val="FF0000"/>
                <w:szCs w:val="24"/>
              </w:rPr>
              <w:t>Sultan TEKİN</w:t>
            </w: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F552A4" w:rsidP="00B15620">
            <w:pPr>
              <w:spacing w:after="0" w:line="240" w:lineRule="auto"/>
              <w:jc w:val="both"/>
              <w:rPr>
                <w:color w:val="FF0000"/>
                <w:szCs w:val="24"/>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7C5709"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7C5709" w:rsidRPr="004636DD" w:rsidRDefault="007C5709"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rsidR="007C5709" w:rsidRPr="007C5709" w:rsidRDefault="007C5709"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rsidR="007C5709" w:rsidRPr="00C45D02" w:rsidRDefault="00F552A4" w:rsidP="00B15620">
            <w:pPr>
              <w:spacing w:after="0" w:line="240" w:lineRule="auto"/>
              <w:jc w:val="both"/>
              <w:rPr>
                <w:color w:val="FF0000"/>
                <w:szCs w:val="24"/>
              </w:rPr>
            </w:pPr>
            <w:proofErr w:type="spellStart"/>
            <w:r>
              <w:rPr>
                <w:color w:val="FF0000"/>
                <w:szCs w:val="24"/>
              </w:rPr>
              <w:t>Nurberk</w:t>
            </w:r>
            <w:proofErr w:type="spellEnd"/>
            <w:r>
              <w:rPr>
                <w:color w:val="FF0000"/>
                <w:szCs w:val="24"/>
              </w:rPr>
              <w:t xml:space="preserve"> BAYSAL</w:t>
            </w:r>
          </w:p>
        </w:tc>
        <w:tc>
          <w:tcPr>
            <w:tcW w:w="1151" w:type="pct"/>
            <w:tcBorders>
              <w:top w:val="nil"/>
              <w:left w:val="nil"/>
              <w:bottom w:val="single" w:sz="8" w:space="0" w:color="auto"/>
              <w:right w:val="single" w:sz="8" w:space="0" w:color="auto"/>
            </w:tcBorders>
            <w:shd w:val="clear" w:color="auto" w:fill="auto"/>
            <w:vAlign w:val="center"/>
          </w:tcPr>
          <w:p w:rsidR="007C5709" w:rsidRPr="00C45D02" w:rsidRDefault="00F552A4" w:rsidP="00B15620">
            <w:pPr>
              <w:spacing w:after="0" w:line="240" w:lineRule="auto"/>
              <w:jc w:val="both"/>
              <w:rPr>
                <w:color w:val="FF0000"/>
                <w:szCs w:val="24"/>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3963CB"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3963CB" w:rsidRPr="004636DD" w:rsidRDefault="003963CB"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rsidR="003963CB" w:rsidRPr="007C5709" w:rsidRDefault="003963CB" w:rsidP="0078487F">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rsidR="003963CB" w:rsidRPr="00C45D02" w:rsidRDefault="00F552A4" w:rsidP="00B15620">
            <w:pPr>
              <w:spacing w:after="0" w:line="240" w:lineRule="auto"/>
              <w:jc w:val="both"/>
              <w:rPr>
                <w:color w:val="FF0000"/>
                <w:szCs w:val="24"/>
              </w:rPr>
            </w:pPr>
            <w:proofErr w:type="spellStart"/>
            <w:r>
              <w:rPr>
                <w:color w:val="FF0000"/>
                <w:szCs w:val="24"/>
              </w:rPr>
              <w:t>Nurberk</w:t>
            </w:r>
            <w:proofErr w:type="spellEnd"/>
            <w:r>
              <w:rPr>
                <w:color w:val="FF0000"/>
                <w:szCs w:val="24"/>
              </w:rPr>
              <w:t xml:space="preserve"> BAYSAL</w:t>
            </w:r>
          </w:p>
        </w:tc>
        <w:tc>
          <w:tcPr>
            <w:tcW w:w="1151" w:type="pct"/>
            <w:tcBorders>
              <w:top w:val="nil"/>
              <w:left w:val="nil"/>
              <w:bottom w:val="single" w:sz="8" w:space="0" w:color="auto"/>
              <w:right w:val="single" w:sz="8" w:space="0" w:color="auto"/>
            </w:tcBorders>
            <w:shd w:val="clear" w:color="auto" w:fill="auto"/>
            <w:vAlign w:val="center"/>
          </w:tcPr>
          <w:p w:rsidR="003963CB" w:rsidRPr="00C45D02" w:rsidRDefault="00F552A4" w:rsidP="00B15620">
            <w:pPr>
              <w:spacing w:after="0" w:line="240" w:lineRule="auto"/>
              <w:jc w:val="both"/>
              <w:rPr>
                <w:color w:val="FF0000"/>
                <w:szCs w:val="24"/>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3963CB" w:rsidRPr="00987750"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rsidR="003963CB" w:rsidRPr="004636DD" w:rsidRDefault="003963CB"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rsidR="003963CB" w:rsidRPr="007C5709" w:rsidRDefault="003963CB" w:rsidP="0078487F">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8" w:space="0" w:color="auto"/>
              <w:right w:val="single" w:sz="8" w:space="0" w:color="auto"/>
            </w:tcBorders>
            <w:shd w:val="clear" w:color="auto" w:fill="auto"/>
            <w:vAlign w:val="center"/>
          </w:tcPr>
          <w:p w:rsidR="003963CB" w:rsidRPr="00C45D02" w:rsidRDefault="00F552A4" w:rsidP="00B15620">
            <w:pPr>
              <w:spacing w:after="0" w:line="240" w:lineRule="auto"/>
              <w:jc w:val="both"/>
              <w:rPr>
                <w:color w:val="FF0000"/>
                <w:szCs w:val="24"/>
              </w:rPr>
            </w:pPr>
            <w:r>
              <w:rPr>
                <w:color w:val="FF0000"/>
                <w:szCs w:val="24"/>
              </w:rPr>
              <w:t xml:space="preserve">Fatma </w:t>
            </w:r>
            <w:proofErr w:type="spellStart"/>
            <w:r>
              <w:rPr>
                <w:color w:val="FF0000"/>
                <w:szCs w:val="24"/>
              </w:rPr>
              <w:t>BUĞDAYOĞLU</w:t>
            </w:r>
            <w:proofErr w:type="spellEnd"/>
          </w:p>
        </w:tc>
        <w:tc>
          <w:tcPr>
            <w:tcW w:w="1151" w:type="pct"/>
            <w:tcBorders>
              <w:top w:val="nil"/>
              <w:left w:val="nil"/>
              <w:bottom w:val="single" w:sz="8" w:space="0" w:color="auto"/>
              <w:right w:val="single" w:sz="8" w:space="0" w:color="auto"/>
            </w:tcBorders>
            <w:shd w:val="clear" w:color="auto" w:fill="auto"/>
            <w:vAlign w:val="center"/>
          </w:tcPr>
          <w:p w:rsidR="003963CB" w:rsidRPr="00C45D02" w:rsidRDefault="00F552A4" w:rsidP="00B15620">
            <w:pPr>
              <w:spacing w:after="0" w:line="240" w:lineRule="auto"/>
              <w:jc w:val="both"/>
              <w:rPr>
                <w:color w:val="FF0000"/>
                <w:szCs w:val="24"/>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0A1F3C"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0A1F3C" w:rsidRPr="004636DD" w:rsidRDefault="000A1F3C"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rsidR="000A1F3C" w:rsidRPr="007C5709" w:rsidRDefault="000A1F3C" w:rsidP="0078487F">
            <w:pPr>
              <w:spacing w:after="0" w:line="240" w:lineRule="auto"/>
              <w:jc w:val="both"/>
              <w:rPr>
                <w:szCs w:val="22"/>
                <w:highlight w:val="green"/>
              </w:rPr>
            </w:pPr>
            <w:proofErr w:type="spellStart"/>
            <w:r w:rsidRPr="007C5709">
              <w:rPr>
                <w:sz w:val="22"/>
                <w:szCs w:val="22"/>
              </w:rPr>
              <w:t>ÖDM’nin</w:t>
            </w:r>
            <w:proofErr w:type="spellEnd"/>
            <w:r w:rsidRPr="007C5709">
              <w:rPr>
                <w:sz w:val="22"/>
                <w:szCs w:val="22"/>
              </w:rPr>
              <w:t xml:space="preserve"> yaptığı sınavların sonuçlarının zümre düzeyinde değerlendirilmesi sağlanacaktır.</w:t>
            </w:r>
          </w:p>
        </w:tc>
        <w:tc>
          <w:tcPr>
            <w:tcW w:w="1147" w:type="pct"/>
            <w:tcBorders>
              <w:top w:val="nil"/>
              <w:left w:val="nil"/>
              <w:bottom w:val="single" w:sz="4" w:space="0" w:color="auto"/>
              <w:right w:val="single" w:sz="8" w:space="0" w:color="auto"/>
            </w:tcBorders>
            <w:shd w:val="clear" w:color="auto" w:fill="auto"/>
            <w:vAlign w:val="center"/>
          </w:tcPr>
          <w:p w:rsidR="000A1F3C" w:rsidRPr="00C45D02" w:rsidRDefault="00F552A4" w:rsidP="00B15620">
            <w:pPr>
              <w:spacing w:after="0" w:line="240" w:lineRule="auto"/>
              <w:jc w:val="both"/>
              <w:rPr>
                <w:color w:val="FF0000"/>
                <w:szCs w:val="24"/>
              </w:rPr>
            </w:pPr>
            <w:proofErr w:type="spellStart"/>
            <w:r>
              <w:rPr>
                <w:color w:val="FF0000"/>
                <w:szCs w:val="24"/>
              </w:rPr>
              <w:t>Nurberk</w:t>
            </w:r>
            <w:proofErr w:type="spellEnd"/>
            <w:r>
              <w:rPr>
                <w:color w:val="FF0000"/>
                <w:szCs w:val="24"/>
              </w:rPr>
              <w:t xml:space="preserve"> BAYSAL</w:t>
            </w:r>
          </w:p>
        </w:tc>
        <w:tc>
          <w:tcPr>
            <w:tcW w:w="1151" w:type="pct"/>
            <w:tcBorders>
              <w:top w:val="nil"/>
              <w:left w:val="nil"/>
              <w:bottom w:val="single" w:sz="4" w:space="0" w:color="auto"/>
              <w:right w:val="single" w:sz="8" w:space="0" w:color="auto"/>
            </w:tcBorders>
            <w:shd w:val="clear" w:color="auto" w:fill="auto"/>
            <w:vAlign w:val="center"/>
          </w:tcPr>
          <w:p w:rsidR="000A1F3C" w:rsidRPr="00C45D02" w:rsidRDefault="00F552A4" w:rsidP="00B15620">
            <w:pPr>
              <w:spacing w:after="0" w:line="240" w:lineRule="auto"/>
              <w:jc w:val="both"/>
              <w:rPr>
                <w:color w:val="FF0000"/>
                <w:szCs w:val="24"/>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0A1F3C" w:rsidRPr="00987750"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rsidR="000A1F3C" w:rsidRPr="004636DD" w:rsidRDefault="000A1F3C"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rsidR="000A1F3C" w:rsidRPr="002A7026" w:rsidRDefault="000A1F3C" w:rsidP="0078487F">
            <w:pPr>
              <w:spacing w:after="0" w:line="240" w:lineRule="auto"/>
              <w:jc w:val="both"/>
              <w:rPr>
                <w:szCs w:val="22"/>
              </w:rPr>
            </w:pPr>
            <w:r w:rsidRPr="002A7026">
              <w:rPr>
                <w:sz w:val="22"/>
                <w:szCs w:val="22"/>
              </w:rPr>
              <w:t xml:space="preserve">Okul bünyesinde açılan </w:t>
            </w:r>
            <w:proofErr w:type="spellStart"/>
            <w:r w:rsidRPr="002A7026">
              <w:rPr>
                <w:sz w:val="22"/>
                <w:szCs w:val="22"/>
              </w:rPr>
              <w:t>DYK</w:t>
            </w:r>
            <w:proofErr w:type="spellEnd"/>
            <w:r w:rsidRPr="002A7026">
              <w:rPr>
                <w:sz w:val="22"/>
                <w:szCs w:val="22"/>
              </w:rPr>
              <w:t xml:space="preserve"> kurslarının etkililiği </w:t>
            </w:r>
            <w:r>
              <w:rPr>
                <w:sz w:val="22"/>
                <w:szCs w:val="22"/>
              </w:rPr>
              <w:t>ve</w:t>
            </w:r>
            <w:r w:rsidRPr="002A7026">
              <w:rPr>
                <w:sz w:val="22"/>
                <w:szCs w:val="22"/>
              </w:rPr>
              <w:t xml:space="preserve"> ders başarıları </w:t>
            </w:r>
            <w:r>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nil"/>
              <w:left w:val="nil"/>
              <w:bottom w:val="single" w:sz="4" w:space="0" w:color="auto"/>
              <w:right w:val="single" w:sz="8" w:space="0" w:color="auto"/>
            </w:tcBorders>
            <w:shd w:val="clear" w:color="auto" w:fill="auto"/>
            <w:vAlign w:val="center"/>
          </w:tcPr>
          <w:p w:rsidR="000A1F3C" w:rsidRPr="00C45D02" w:rsidRDefault="00F552A4" w:rsidP="00B15620">
            <w:pPr>
              <w:spacing w:after="0" w:line="240" w:lineRule="auto"/>
              <w:jc w:val="both"/>
              <w:rPr>
                <w:color w:val="FF0000"/>
                <w:szCs w:val="24"/>
              </w:rPr>
            </w:pPr>
            <w:r>
              <w:rPr>
                <w:color w:val="FF0000"/>
                <w:szCs w:val="24"/>
              </w:rPr>
              <w:t>Sultan TEKİN</w:t>
            </w:r>
          </w:p>
        </w:tc>
        <w:tc>
          <w:tcPr>
            <w:tcW w:w="1151" w:type="pct"/>
            <w:tcBorders>
              <w:top w:val="nil"/>
              <w:left w:val="nil"/>
              <w:bottom w:val="single" w:sz="4" w:space="0" w:color="auto"/>
              <w:right w:val="single" w:sz="8" w:space="0" w:color="auto"/>
            </w:tcBorders>
            <w:shd w:val="clear" w:color="auto" w:fill="auto"/>
            <w:vAlign w:val="center"/>
          </w:tcPr>
          <w:p w:rsidR="000A1F3C" w:rsidRPr="00C45D02" w:rsidRDefault="00F552A4" w:rsidP="00B15620">
            <w:pPr>
              <w:spacing w:after="0" w:line="240" w:lineRule="auto"/>
              <w:jc w:val="both"/>
              <w:rPr>
                <w:color w:val="FF0000"/>
                <w:szCs w:val="24"/>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0A1F3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4636DD" w:rsidRDefault="000A1F3C"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AE566A" w:rsidRDefault="000A1F3C" w:rsidP="0078487F">
            <w:pPr>
              <w:spacing w:after="0" w:line="240" w:lineRule="auto"/>
              <w:jc w:val="both"/>
              <w:rPr>
                <w:szCs w:val="22"/>
              </w:rPr>
            </w:pPr>
            <w:r w:rsidRPr="00AE566A">
              <w:rPr>
                <w:sz w:val="22"/>
                <w:szCs w:val="22"/>
              </w:rPr>
              <w:t xml:space="preserve">Sınav kaygısını azaltmaya yönelik RAM ile ortaklaşa çalışmalar </w:t>
            </w:r>
            <w:r>
              <w:rPr>
                <w:sz w:val="22"/>
                <w:szCs w:val="22"/>
              </w:rPr>
              <w:t>yapılacaktır</w:t>
            </w:r>
            <w:r w:rsidRPr="00AE566A">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45D02" w:rsidRDefault="00F552A4" w:rsidP="00B15620">
            <w:pPr>
              <w:spacing w:after="0" w:line="240" w:lineRule="auto"/>
              <w:jc w:val="both"/>
              <w:rPr>
                <w:color w:val="FF0000"/>
                <w:szCs w:val="24"/>
              </w:rPr>
            </w:pPr>
            <w:r>
              <w:rPr>
                <w:color w:val="FF0000"/>
                <w:szCs w:val="24"/>
              </w:rPr>
              <w:t xml:space="preserve">Fatma </w:t>
            </w:r>
            <w:proofErr w:type="spellStart"/>
            <w:r>
              <w:rPr>
                <w:color w:val="FF0000"/>
                <w:szCs w:val="24"/>
              </w:rPr>
              <w:t>BUĞDAYOĞLU</w:t>
            </w:r>
            <w:proofErr w:type="spellEnd"/>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45D02" w:rsidRDefault="008F2DFB" w:rsidP="00B15620">
            <w:pPr>
              <w:spacing w:after="0" w:line="240" w:lineRule="auto"/>
              <w:jc w:val="both"/>
              <w:rPr>
                <w:color w:val="FF0000"/>
                <w:szCs w:val="24"/>
              </w:rPr>
            </w:pPr>
            <w:r>
              <w:rPr>
                <w:szCs w:val="22"/>
              </w:rPr>
              <w:t>02.03.2019-15.06.2019</w:t>
            </w:r>
          </w:p>
        </w:tc>
      </w:tr>
      <w:tr w:rsidR="000A1F3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4636DD" w:rsidRDefault="000A1F3C" w:rsidP="00B15620">
            <w:pPr>
              <w:spacing w:after="0" w:line="240" w:lineRule="auto"/>
              <w:jc w:val="center"/>
              <w:rPr>
                <w:b/>
                <w:bCs/>
                <w:color w:val="FF0000"/>
                <w:szCs w:val="24"/>
              </w:rPr>
            </w:pPr>
            <w:r w:rsidRPr="004636DD">
              <w:rPr>
                <w:b/>
                <w:bCs/>
                <w:color w:val="FF0000"/>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AE566A" w:rsidRDefault="000A1F3C" w:rsidP="0078487F">
            <w:pPr>
              <w:spacing w:after="0" w:line="240" w:lineRule="auto"/>
              <w:jc w:val="both"/>
              <w:rPr>
                <w:szCs w:val="22"/>
              </w:rPr>
            </w:pPr>
            <w:r w:rsidRPr="002A7026">
              <w:rPr>
                <w:sz w:val="22"/>
                <w:szCs w:val="22"/>
              </w:rPr>
              <w:t>Yabancı dil eğitiminde öğrenci nitelik ve yeterliliklerinin yükseltilmesi için faaliyetler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45D02" w:rsidRDefault="00F552A4" w:rsidP="00B15620">
            <w:pPr>
              <w:spacing w:after="0" w:line="240" w:lineRule="auto"/>
              <w:jc w:val="both"/>
              <w:rPr>
                <w:color w:val="FF0000"/>
                <w:szCs w:val="24"/>
              </w:rPr>
            </w:pPr>
            <w:r>
              <w:rPr>
                <w:color w:val="FF0000"/>
                <w:szCs w:val="24"/>
              </w:rPr>
              <w:t>Reyhan DEMİRTAŞ</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45D02" w:rsidRDefault="00F552A4" w:rsidP="00B15620">
            <w:pPr>
              <w:spacing w:after="0" w:line="240" w:lineRule="auto"/>
              <w:jc w:val="both"/>
              <w:rPr>
                <w:color w:val="FF0000"/>
                <w:szCs w:val="24"/>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0A1F3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4636DD" w:rsidRDefault="000A1F3C" w:rsidP="00B15620">
            <w:pPr>
              <w:spacing w:after="0" w:line="240" w:lineRule="auto"/>
              <w:jc w:val="center"/>
              <w:rPr>
                <w:color w:val="FF0000"/>
              </w:rPr>
            </w:pPr>
            <w:r w:rsidRPr="004636DD">
              <w:rPr>
                <w:b/>
                <w:bCs/>
                <w:color w:val="FF0000"/>
                <w:szCs w:val="24"/>
              </w:rPr>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2A7026" w:rsidRDefault="000A1F3C" w:rsidP="0078487F">
            <w:pPr>
              <w:spacing w:after="0" w:line="240" w:lineRule="auto"/>
              <w:jc w:val="both"/>
              <w:rPr>
                <w:szCs w:val="22"/>
              </w:rPr>
            </w:pPr>
            <w:r>
              <w:rPr>
                <w:sz w:val="22"/>
                <w:szCs w:val="22"/>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45D02" w:rsidRDefault="00F552A4" w:rsidP="00B15620">
            <w:pPr>
              <w:spacing w:after="0" w:line="240" w:lineRule="auto"/>
              <w:jc w:val="both"/>
              <w:rPr>
                <w:color w:val="FF0000"/>
                <w:szCs w:val="24"/>
              </w:rPr>
            </w:pPr>
            <w:r>
              <w:rPr>
                <w:color w:val="FF0000"/>
                <w:szCs w:val="24"/>
              </w:rPr>
              <w:t xml:space="preserve">Fatma </w:t>
            </w:r>
            <w:proofErr w:type="spellStart"/>
            <w:r>
              <w:rPr>
                <w:color w:val="FF0000"/>
                <w:szCs w:val="24"/>
              </w:rPr>
              <w:t>BUĞDAYOĞLU</w:t>
            </w:r>
            <w:proofErr w:type="spellEnd"/>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45D02" w:rsidRDefault="00F552A4" w:rsidP="00B15620">
            <w:pPr>
              <w:spacing w:after="0" w:line="240" w:lineRule="auto"/>
              <w:jc w:val="both"/>
              <w:rPr>
                <w:color w:val="FF0000"/>
                <w:szCs w:val="24"/>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0A1F3C" w:rsidRPr="00987750"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rsidR="000A1F3C" w:rsidRPr="004636DD" w:rsidRDefault="000A1F3C" w:rsidP="00B15620">
            <w:pPr>
              <w:spacing w:after="0" w:line="240" w:lineRule="auto"/>
              <w:jc w:val="center"/>
              <w:rPr>
                <w:b/>
                <w:bCs/>
                <w:color w:val="FF0000"/>
                <w:szCs w:val="24"/>
              </w:rPr>
            </w:pPr>
            <w:r w:rsidRPr="004636DD">
              <w:rPr>
                <w:b/>
                <w:bCs/>
                <w:color w:val="FF0000"/>
                <w:szCs w:val="24"/>
              </w:rPr>
              <w:t>2.1.10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2E1E7E" w:rsidRDefault="000A1F3C" w:rsidP="0078487F">
            <w:pPr>
              <w:spacing w:after="0" w:line="240" w:lineRule="auto"/>
              <w:jc w:val="both"/>
              <w:rPr>
                <w:szCs w:val="22"/>
              </w:rPr>
            </w:pPr>
            <w:proofErr w:type="spellStart"/>
            <w:r w:rsidRPr="002E1E7E">
              <w:rPr>
                <w:sz w:val="22"/>
                <w:szCs w:val="22"/>
              </w:rPr>
              <w:t>EBA</w:t>
            </w:r>
            <w:proofErr w:type="spellEnd"/>
            <w:r w:rsidRPr="002E1E7E">
              <w:rPr>
                <w:sz w:val="22"/>
                <w:szCs w:val="22"/>
              </w:rPr>
              <w:t xml:space="preserve"> Ders </w:t>
            </w:r>
            <w:proofErr w:type="spellStart"/>
            <w:r w:rsidRPr="002E1E7E">
              <w:rPr>
                <w:sz w:val="22"/>
                <w:szCs w:val="22"/>
              </w:rPr>
              <w:t>Portalının</w:t>
            </w:r>
            <w:proofErr w:type="spellEnd"/>
            <w:r w:rsidRPr="002E1E7E">
              <w:rPr>
                <w:sz w:val="22"/>
                <w:szCs w:val="22"/>
              </w:rPr>
              <w:t xml:space="preserve"> öğrenci ve velilere tanıtımı</w:t>
            </w:r>
            <w:r>
              <w:rPr>
                <w:sz w:val="22"/>
                <w:szCs w:val="22"/>
              </w:rPr>
              <w:t xml:space="preserve">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45D02" w:rsidRDefault="00F552A4" w:rsidP="00B15620">
            <w:pPr>
              <w:spacing w:after="0" w:line="240" w:lineRule="auto"/>
              <w:jc w:val="both"/>
              <w:rPr>
                <w:color w:val="FF0000"/>
                <w:szCs w:val="24"/>
              </w:rPr>
            </w:pPr>
            <w:proofErr w:type="spellStart"/>
            <w:r>
              <w:rPr>
                <w:color w:val="FF0000"/>
                <w:szCs w:val="24"/>
              </w:rPr>
              <w:t>Nurberk</w:t>
            </w:r>
            <w:proofErr w:type="spellEnd"/>
            <w:r>
              <w:rPr>
                <w:color w:val="FF0000"/>
                <w:szCs w:val="24"/>
              </w:rPr>
              <w:t xml:space="preserve"> BAYSAL</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rsidR="000A1F3C" w:rsidRPr="00C45D02" w:rsidRDefault="00F552A4" w:rsidP="00B15620">
            <w:pPr>
              <w:spacing w:after="0" w:line="240" w:lineRule="auto"/>
              <w:jc w:val="both"/>
              <w:rPr>
                <w:color w:val="FF0000"/>
                <w:szCs w:val="24"/>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bl>
    <w:p w:rsidR="00C726D2" w:rsidRDefault="00C726D2" w:rsidP="006517D8"/>
    <w:p w:rsidR="00A2149D" w:rsidRDefault="00A2149D" w:rsidP="006517D8"/>
    <w:p w:rsidR="00A2149D" w:rsidRDefault="00A2149D" w:rsidP="006517D8"/>
    <w:p w:rsidR="00C726D2" w:rsidRPr="00987750" w:rsidRDefault="00C726D2" w:rsidP="006517D8">
      <w:r w:rsidRPr="00987750">
        <w:rPr>
          <w:i/>
        </w:rPr>
        <w:lastRenderedPageBreak/>
        <w:t xml:space="preserve">Stratejik Hedef </w:t>
      </w:r>
      <w:proofErr w:type="gramStart"/>
      <w:r w:rsidRPr="00987750">
        <w:rPr>
          <w:i/>
        </w:rPr>
        <w:t>2.2</w:t>
      </w:r>
      <w:proofErr w:type="gramEnd"/>
      <w:r w:rsidRPr="00987750">
        <w:rPr>
          <w:i/>
        </w:rPr>
        <w:t>:</w:t>
      </w:r>
      <w:r w:rsidRPr="00987750">
        <w:t xml:space="preserve">  </w:t>
      </w:r>
      <w:commentRangeStart w:id="83"/>
      <w:r w:rsidRPr="00987750">
        <w:t xml:space="preserve">Öğrencilerimizin bilimsel, kültürel, sanatsal, sportif ve toplum hizmeti alanlarında etkinliklere katılımı artırılacak, yetenek ve becerileri geliştirilecektir. </w:t>
      </w:r>
      <w:commentRangeEnd w:id="83"/>
      <w:r w:rsidR="00647243">
        <w:rPr>
          <w:rStyle w:val="AklamaBavurusu"/>
          <w:rFonts w:ascii="Calibri" w:hAnsi="Calibri"/>
        </w:rPr>
        <w:commentReference w:id="83"/>
      </w:r>
    </w:p>
    <w:p w:rsidR="00647243" w:rsidRDefault="00647243" w:rsidP="004636DD">
      <w:pPr>
        <w:rPr>
          <w:b/>
          <w:szCs w:val="24"/>
        </w:rPr>
      </w:pPr>
    </w:p>
    <w:p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rsidTr="00175025">
        <w:trPr>
          <w:trHeight w:val="20"/>
        </w:trPr>
        <w:tc>
          <w:tcPr>
            <w:tcW w:w="1242" w:type="dxa"/>
            <w:vMerge w:val="restart"/>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rsidR="004636DD" w:rsidRPr="004636DD" w:rsidRDefault="004636DD" w:rsidP="00B15620">
            <w:pPr>
              <w:spacing w:after="0" w:line="240" w:lineRule="auto"/>
              <w:jc w:val="center"/>
              <w:rPr>
                <w:b/>
                <w:bCs/>
                <w:szCs w:val="24"/>
              </w:rPr>
            </w:pPr>
            <w:commentRangeStart w:id="84"/>
            <w:r w:rsidRPr="004636DD">
              <w:rPr>
                <w:b/>
                <w:bCs/>
                <w:szCs w:val="24"/>
              </w:rPr>
              <w:t>PERFORMANS GÖSTERGESİ</w:t>
            </w:r>
            <w:commentRangeEnd w:id="84"/>
            <w:r w:rsidR="000D6303">
              <w:rPr>
                <w:rStyle w:val="AklamaBavurusu"/>
                <w:rFonts w:ascii="Calibri" w:hAnsi="Calibri"/>
              </w:rPr>
              <w:commentReference w:id="84"/>
            </w:r>
          </w:p>
        </w:tc>
        <w:tc>
          <w:tcPr>
            <w:tcW w:w="1134"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HEDEF</w:t>
            </w:r>
          </w:p>
        </w:tc>
      </w:tr>
      <w:tr w:rsidR="004636DD" w:rsidRPr="00AC3D97" w:rsidTr="00175025">
        <w:trPr>
          <w:trHeight w:val="20"/>
        </w:trPr>
        <w:tc>
          <w:tcPr>
            <w:tcW w:w="1242" w:type="dxa"/>
            <w:vMerge/>
            <w:shd w:val="clear" w:color="auto" w:fill="FBD4B4" w:themeFill="accent6" w:themeFillTint="66"/>
            <w:vAlign w:val="center"/>
            <w:hideMark/>
          </w:tcPr>
          <w:p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rsidR="004636DD" w:rsidRPr="004636DD" w:rsidRDefault="004636DD" w:rsidP="00B15620">
            <w:pPr>
              <w:spacing w:after="0" w:line="240" w:lineRule="auto"/>
              <w:jc w:val="center"/>
              <w:rPr>
                <w:b/>
                <w:bCs/>
                <w:szCs w:val="24"/>
              </w:rPr>
            </w:pPr>
            <w:r w:rsidRPr="004636DD">
              <w:rPr>
                <w:b/>
                <w:bCs/>
                <w:szCs w:val="24"/>
              </w:rPr>
              <w:t>2023</w:t>
            </w:r>
          </w:p>
        </w:tc>
      </w:tr>
      <w:tr w:rsidR="005F1F52" w:rsidRPr="00AC3D97" w:rsidTr="0078487F">
        <w:trPr>
          <w:trHeight w:hRule="exact" w:val="437"/>
        </w:trPr>
        <w:tc>
          <w:tcPr>
            <w:tcW w:w="1242" w:type="dxa"/>
            <w:shd w:val="clear" w:color="auto" w:fill="auto"/>
            <w:vAlign w:val="center"/>
          </w:tcPr>
          <w:p w:rsidR="005F1F52" w:rsidRPr="006E2FE5" w:rsidRDefault="005F1F52" w:rsidP="00B15620">
            <w:pPr>
              <w:spacing w:after="0" w:line="240" w:lineRule="auto"/>
              <w:rPr>
                <w:b/>
                <w:bCs/>
                <w:color w:val="FF0000"/>
                <w:szCs w:val="24"/>
              </w:rPr>
            </w:pPr>
            <w:r w:rsidRPr="006E2FE5">
              <w:rPr>
                <w:b/>
                <w:bCs/>
                <w:color w:val="FF0000"/>
                <w:szCs w:val="24"/>
              </w:rPr>
              <w:t>PG.2.2.1</w:t>
            </w:r>
          </w:p>
        </w:tc>
        <w:tc>
          <w:tcPr>
            <w:tcW w:w="7371" w:type="dxa"/>
            <w:gridSpan w:val="2"/>
            <w:vAlign w:val="center"/>
          </w:tcPr>
          <w:p w:rsidR="005F1F52" w:rsidRPr="00A82F83" w:rsidRDefault="005F1F52" w:rsidP="00B15620">
            <w:pPr>
              <w:spacing w:after="0" w:line="240" w:lineRule="auto"/>
              <w:rPr>
                <w:szCs w:val="22"/>
              </w:rPr>
            </w:pPr>
            <w:r w:rsidRPr="00A82F83">
              <w:rPr>
                <w:sz w:val="22"/>
                <w:szCs w:val="22"/>
              </w:rPr>
              <w:t>Okulda gerçekleştirilen projesi sayısı</w:t>
            </w:r>
          </w:p>
        </w:tc>
        <w:tc>
          <w:tcPr>
            <w:tcW w:w="1134" w:type="dxa"/>
            <w:shd w:val="clear" w:color="auto" w:fill="auto"/>
            <w:noWrap/>
            <w:vAlign w:val="center"/>
          </w:tcPr>
          <w:p w:rsidR="005F1F52" w:rsidRPr="004636DD" w:rsidRDefault="005F1F52" w:rsidP="00B15620">
            <w:pPr>
              <w:spacing w:after="0" w:line="240" w:lineRule="auto"/>
              <w:jc w:val="center"/>
              <w:rPr>
                <w:szCs w:val="22"/>
              </w:rPr>
            </w:pPr>
          </w:p>
        </w:tc>
        <w:tc>
          <w:tcPr>
            <w:tcW w:w="851" w:type="dxa"/>
            <w:shd w:val="clear" w:color="auto" w:fill="auto"/>
            <w:noWrap/>
            <w:vAlign w:val="center"/>
          </w:tcPr>
          <w:p w:rsidR="005F1F52" w:rsidRPr="004636DD" w:rsidRDefault="005F1F52" w:rsidP="00B15620">
            <w:pPr>
              <w:spacing w:after="0" w:line="240" w:lineRule="auto"/>
              <w:jc w:val="center"/>
              <w:rPr>
                <w:szCs w:val="22"/>
              </w:rPr>
            </w:pPr>
          </w:p>
        </w:tc>
        <w:tc>
          <w:tcPr>
            <w:tcW w:w="793" w:type="dxa"/>
            <w:vAlign w:val="center"/>
          </w:tcPr>
          <w:p w:rsidR="005F1F52" w:rsidRPr="004636DD" w:rsidRDefault="005F1F52" w:rsidP="00B15620">
            <w:pPr>
              <w:spacing w:after="0" w:line="240" w:lineRule="auto"/>
              <w:jc w:val="center"/>
              <w:rPr>
                <w:szCs w:val="22"/>
              </w:rPr>
            </w:pPr>
          </w:p>
        </w:tc>
        <w:tc>
          <w:tcPr>
            <w:tcW w:w="766" w:type="dxa"/>
            <w:vAlign w:val="center"/>
          </w:tcPr>
          <w:p w:rsidR="005F1F52" w:rsidRPr="004636DD" w:rsidRDefault="005F1F52" w:rsidP="00B15620">
            <w:pPr>
              <w:spacing w:after="0" w:line="240" w:lineRule="auto"/>
              <w:jc w:val="center"/>
              <w:rPr>
                <w:szCs w:val="22"/>
              </w:rPr>
            </w:pPr>
          </w:p>
        </w:tc>
        <w:tc>
          <w:tcPr>
            <w:tcW w:w="709" w:type="dxa"/>
            <w:vAlign w:val="center"/>
          </w:tcPr>
          <w:p w:rsidR="005F1F52" w:rsidRPr="004636DD" w:rsidRDefault="005F1F52" w:rsidP="00B15620">
            <w:pPr>
              <w:spacing w:after="0" w:line="240" w:lineRule="auto"/>
              <w:jc w:val="center"/>
              <w:rPr>
                <w:szCs w:val="22"/>
              </w:rPr>
            </w:pPr>
          </w:p>
        </w:tc>
        <w:tc>
          <w:tcPr>
            <w:tcW w:w="709" w:type="dxa"/>
            <w:vAlign w:val="center"/>
          </w:tcPr>
          <w:p w:rsidR="005F1F52" w:rsidRPr="004636DD" w:rsidRDefault="005F1F52" w:rsidP="00B15620">
            <w:pPr>
              <w:spacing w:after="0" w:line="240" w:lineRule="auto"/>
              <w:jc w:val="center"/>
              <w:rPr>
                <w:szCs w:val="22"/>
              </w:rPr>
            </w:pPr>
          </w:p>
        </w:tc>
      </w:tr>
      <w:tr w:rsidR="00832813" w:rsidRPr="00AC3D97" w:rsidTr="00832813">
        <w:trPr>
          <w:trHeight w:val="2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PG.2.2.2</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Rehberlik servisi etkililik göstergeleri</w:t>
            </w: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PG.2.2.2.1</w:t>
            </w:r>
            <w:r w:rsidRPr="00A82F83">
              <w:rPr>
                <w:b/>
                <w:bCs/>
                <w:sz w:val="22"/>
                <w:szCs w:val="22"/>
              </w:rPr>
              <w:t xml:space="preserve"> </w:t>
            </w:r>
            <w:r w:rsidR="000D6303" w:rsidRPr="00A82F83">
              <w:rPr>
                <w:sz w:val="22"/>
                <w:szCs w:val="22"/>
              </w:rPr>
              <w:t>Rehberlik servisinde öğrencilerle yapılan görüşme sayısı</w:t>
            </w:r>
          </w:p>
        </w:tc>
        <w:tc>
          <w:tcPr>
            <w:tcW w:w="1134" w:type="dxa"/>
            <w:shd w:val="clear" w:color="auto" w:fill="auto"/>
            <w:noWrap/>
            <w:vAlign w:val="center"/>
          </w:tcPr>
          <w:p w:rsidR="004636DD" w:rsidRPr="004636DD" w:rsidRDefault="00674D78" w:rsidP="00674D78">
            <w:pPr>
              <w:spacing w:after="0" w:line="240" w:lineRule="auto"/>
              <w:rPr>
                <w:szCs w:val="22"/>
              </w:rPr>
            </w:pPr>
            <w:r>
              <w:rPr>
                <w:szCs w:val="22"/>
              </w:rPr>
              <w:t>189</w:t>
            </w:r>
          </w:p>
        </w:tc>
        <w:tc>
          <w:tcPr>
            <w:tcW w:w="851" w:type="dxa"/>
            <w:shd w:val="clear" w:color="auto" w:fill="auto"/>
            <w:noWrap/>
            <w:vAlign w:val="center"/>
          </w:tcPr>
          <w:p w:rsidR="004636DD" w:rsidRPr="004636DD" w:rsidRDefault="00674D78" w:rsidP="00B15620">
            <w:pPr>
              <w:spacing w:after="0" w:line="240" w:lineRule="auto"/>
              <w:jc w:val="center"/>
              <w:rPr>
                <w:szCs w:val="22"/>
              </w:rPr>
            </w:pPr>
            <w:r>
              <w:rPr>
                <w:szCs w:val="22"/>
              </w:rPr>
              <w:t>250</w:t>
            </w:r>
          </w:p>
        </w:tc>
        <w:tc>
          <w:tcPr>
            <w:tcW w:w="793" w:type="dxa"/>
            <w:vAlign w:val="center"/>
          </w:tcPr>
          <w:p w:rsidR="004636DD" w:rsidRPr="004636DD" w:rsidRDefault="00674D78" w:rsidP="00674D78">
            <w:pPr>
              <w:spacing w:after="0" w:line="240" w:lineRule="auto"/>
              <w:rPr>
                <w:szCs w:val="22"/>
              </w:rPr>
            </w:pPr>
            <w:r>
              <w:rPr>
                <w:szCs w:val="22"/>
              </w:rPr>
              <w:t>250</w:t>
            </w: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0D6303" w:rsidRPr="00AC3D97" w:rsidTr="00832813">
        <w:trPr>
          <w:trHeight w:val="20"/>
        </w:trPr>
        <w:tc>
          <w:tcPr>
            <w:tcW w:w="1242" w:type="dxa"/>
            <w:vMerge/>
            <w:shd w:val="clear" w:color="auto" w:fill="auto"/>
            <w:vAlign w:val="center"/>
          </w:tcPr>
          <w:p w:rsidR="000D6303" w:rsidRPr="006E2FE5" w:rsidRDefault="000D6303" w:rsidP="00B15620">
            <w:pPr>
              <w:spacing w:after="0" w:line="240" w:lineRule="auto"/>
              <w:rPr>
                <w:b/>
                <w:bCs/>
                <w:color w:val="FF0000"/>
                <w:szCs w:val="24"/>
              </w:rPr>
            </w:pPr>
          </w:p>
        </w:tc>
        <w:tc>
          <w:tcPr>
            <w:tcW w:w="1843" w:type="dxa"/>
            <w:vMerge/>
            <w:vAlign w:val="center"/>
          </w:tcPr>
          <w:p w:rsidR="000D6303" w:rsidRPr="00A82F83" w:rsidRDefault="000D6303" w:rsidP="00B15620">
            <w:pPr>
              <w:spacing w:after="0" w:line="240" w:lineRule="auto"/>
              <w:rPr>
                <w:szCs w:val="22"/>
              </w:rPr>
            </w:pPr>
          </w:p>
        </w:tc>
        <w:tc>
          <w:tcPr>
            <w:tcW w:w="5528" w:type="dxa"/>
            <w:shd w:val="clear" w:color="auto" w:fill="auto"/>
            <w:vAlign w:val="center"/>
          </w:tcPr>
          <w:p w:rsidR="000D6303" w:rsidRPr="00A82F83" w:rsidRDefault="000D6303" w:rsidP="000D6303">
            <w:pPr>
              <w:spacing w:after="0" w:line="240" w:lineRule="auto"/>
              <w:rPr>
                <w:b/>
                <w:bCs/>
                <w:color w:val="FF0000"/>
                <w:szCs w:val="22"/>
              </w:rPr>
            </w:pPr>
            <w:r w:rsidRPr="00A82F83">
              <w:rPr>
                <w:b/>
                <w:bCs/>
                <w:color w:val="FF0000"/>
                <w:sz w:val="22"/>
                <w:szCs w:val="22"/>
              </w:rPr>
              <w:t>PG.2.2.2.2</w:t>
            </w:r>
            <w:r w:rsidRPr="00A82F83">
              <w:rPr>
                <w:b/>
                <w:bCs/>
                <w:sz w:val="22"/>
                <w:szCs w:val="22"/>
              </w:rPr>
              <w:t xml:space="preserve"> </w:t>
            </w:r>
            <w:r w:rsidRPr="00A82F83">
              <w:rPr>
                <w:sz w:val="22"/>
                <w:szCs w:val="22"/>
              </w:rPr>
              <w:t>Rehberlik servisinde velilerle yapılan görüşme sayısı</w:t>
            </w:r>
          </w:p>
        </w:tc>
        <w:tc>
          <w:tcPr>
            <w:tcW w:w="1134" w:type="dxa"/>
            <w:shd w:val="clear" w:color="auto" w:fill="auto"/>
            <w:noWrap/>
            <w:vAlign w:val="center"/>
          </w:tcPr>
          <w:p w:rsidR="000D6303" w:rsidRPr="004636DD" w:rsidRDefault="00674D78" w:rsidP="00B15620">
            <w:pPr>
              <w:spacing w:after="0" w:line="240" w:lineRule="auto"/>
              <w:jc w:val="center"/>
              <w:rPr>
                <w:szCs w:val="22"/>
              </w:rPr>
            </w:pPr>
            <w:r>
              <w:rPr>
                <w:szCs w:val="22"/>
              </w:rPr>
              <w:t>160</w:t>
            </w:r>
          </w:p>
        </w:tc>
        <w:tc>
          <w:tcPr>
            <w:tcW w:w="851" w:type="dxa"/>
            <w:shd w:val="clear" w:color="auto" w:fill="auto"/>
            <w:noWrap/>
            <w:vAlign w:val="center"/>
          </w:tcPr>
          <w:p w:rsidR="000D6303" w:rsidRPr="004636DD" w:rsidRDefault="000D6303" w:rsidP="00B15620">
            <w:pPr>
              <w:spacing w:after="0" w:line="240" w:lineRule="auto"/>
              <w:jc w:val="center"/>
              <w:rPr>
                <w:szCs w:val="22"/>
              </w:rPr>
            </w:pPr>
          </w:p>
        </w:tc>
        <w:tc>
          <w:tcPr>
            <w:tcW w:w="793" w:type="dxa"/>
            <w:vAlign w:val="center"/>
          </w:tcPr>
          <w:p w:rsidR="000D6303" w:rsidRPr="004636DD" w:rsidRDefault="000D6303" w:rsidP="00B15620">
            <w:pPr>
              <w:spacing w:after="0" w:line="240" w:lineRule="auto"/>
              <w:jc w:val="center"/>
              <w:rPr>
                <w:szCs w:val="22"/>
              </w:rPr>
            </w:pPr>
          </w:p>
        </w:tc>
        <w:tc>
          <w:tcPr>
            <w:tcW w:w="766" w:type="dxa"/>
            <w:vAlign w:val="center"/>
          </w:tcPr>
          <w:p w:rsidR="000D6303" w:rsidRPr="004636DD" w:rsidRDefault="000D6303" w:rsidP="00B15620">
            <w:pPr>
              <w:spacing w:after="0" w:line="240" w:lineRule="auto"/>
              <w:jc w:val="center"/>
              <w:rPr>
                <w:szCs w:val="22"/>
              </w:rPr>
            </w:pPr>
          </w:p>
        </w:tc>
        <w:tc>
          <w:tcPr>
            <w:tcW w:w="709" w:type="dxa"/>
            <w:vAlign w:val="center"/>
          </w:tcPr>
          <w:p w:rsidR="000D6303" w:rsidRPr="004636DD" w:rsidRDefault="000D6303" w:rsidP="00B15620">
            <w:pPr>
              <w:spacing w:after="0" w:line="240" w:lineRule="auto"/>
              <w:jc w:val="center"/>
              <w:rPr>
                <w:szCs w:val="22"/>
              </w:rPr>
            </w:pPr>
          </w:p>
        </w:tc>
        <w:tc>
          <w:tcPr>
            <w:tcW w:w="709" w:type="dxa"/>
            <w:vAlign w:val="center"/>
          </w:tcPr>
          <w:p w:rsidR="000D6303" w:rsidRPr="004636DD" w:rsidRDefault="000D6303" w:rsidP="00B15620">
            <w:pPr>
              <w:spacing w:after="0" w:line="240" w:lineRule="auto"/>
              <w:jc w:val="center"/>
              <w:rPr>
                <w:szCs w:val="22"/>
              </w:rPr>
            </w:pPr>
          </w:p>
        </w:tc>
      </w:tr>
      <w:tr w:rsidR="00832813" w:rsidRPr="00AC3D97" w:rsidTr="00832813">
        <w:trPr>
          <w:trHeight w:val="20"/>
        </w:trPr>
        <w:tc>
          <w:tcPr>
            <w:tcW w:w="1242" w:type="dxa"/>
            <w:vMerge/>
            <w:shd w:val="clear" w:color="auto" w:fill="auto"/>
            <w:vAlign w:val="center"/>
          </w:tcPr>
          <w:p w:rsidR="004636DD" w:rsidRPr="006E2FE5" w:rsidRDefault="004636DD" w:rsidP="00B15620">
            <w:pPr>
              <w:spacing w:after="0" w:line="240" w:lineRule="auto"/>
              <w:rPr>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3</w:t>
            </w:r>
            <w:r w:rsidRPr="00A82F83">
              <w:rPr>
                <w:b/>
                <w:bCs/>
                <w:sz w:val="22"/>
                <w:szCs w:val="22"/>
              </w:rPr>
              <w:t xml:space="preserve"> </w:t>
            </w:r>
            <w:r w:rsidR="000D6303" w:rsidRPr="00A82F83">
              <w:rPr>
                <w:sz w:val="22"/>
                <w:szCs w:val="22"/>
              </w:rPr>
              <w:t>Rehberlik servisinde öğretmenlere verilen müşavirlik hizmeti sayısı</w:t>
            </w:r>
          </w:p>
        </w:tc>
        <w:tc>
          <w:tcPr>
            <w:tcW w:w="1134" w:type="dxa"/>
            <w:shd w:val="clear" w:color="auto" w:fill="auto"/>
            <w:noWrap/>
            <w:vAlign w:val="center"/>
          </w:tcPr>
          <w:p w:rsidR="004636DD" w:rsidRPr="004636DD" w:rsidRDefault="00674D78" w:rsidP="00B15620">
            <w:pPr>
              <w:spacing w:after="0" w:line="240" w:lineRule="auto"/>
              <w:jc w:val="center"/>
              <w:rPr>
                <w:szCs w:val="22"/>
              </w:rPr>
            </w:pPr>
            <w:r>
              <w:rPr>
                <w:szCs w:val="22"/>
              </w:rPr>
              <w:t>35</w:t>
            </w: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832813" w:rsidRPr="00AC3D97" w:rsidTr="00832813">
        <w:trPr>
          <w:trHeight w:val="547"/>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PG.2.2.3</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Okul veli işbirliği toplantı göstergeleri</w:t>
            </w: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rsidR="004636DD" w:rsidRPr="004636DD" w:rsidRDefault="00674D78" w:rsidP="00B15620">
            <w:pPr>
              <w:spacing w:after="0" w:line="240" w:lineRule="auto"/>
              <w:jc w:val="center"/>
              <w:rPr>
                <w:szCs w:val="22"/>
              </w:rPr>
            </w:pPr>
            <w:r>
              <w:rPr>
                <w:szCs w:val="22"/>
              </w:rPr>
              <w:t>3</w:t>
            </w: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832813" w:rsidRPr="00AC3D97" w:rsidTr="00832813">
        <w:trPr>
          <w:trHeight w:val="547"/>
        </w:trPr>
        <w:tc>
          <w:tcPr>
            <w:tcW w:w="1242" w:type="dxa"/>
            <w:vMerge/>
            <w:shd w:val="clear" w:color="auto" w:fill="auto"/>
            <w:vAlign w:val="center"/>
          </w:tcPr>
          <w:p w:rsidR="004636DD" w:rsidRPr="004636DD" w:rsidRDefault="004636DD" w:rsidP="00B15620">
            <w:pPr>
              <w:spacing w:after="0" w:line="240" w:lineRule="auto"/>
              <w:rPr>
                <w:szCs w:val="22"/>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B01BF">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sidR="00CA4E86">
              <w:rPr>
                <w:sz w:val="22"/>
                <w:szCs w:val="22"/>
              </w:rPr>
              <w:t xml:space="preserve"> (%)</w:t>
            </w:r>
          </w:p>
        </w:tc>
        <w:tc>
          <w:tcPr>
            <w:tcW w:w="1134" w:type="dxa"/>
            <w:shd w:val="clear" w:color="auto" w:fill="auto"/>
            <w:noWrap/>
            <w:vAlign w:val="center"/>
          </w:tcPr>
          <w:p w:rsidR="004636DD" w:rsidRPr="004636DD" w:rsidRDefault="00674D78" w:rsidP="00B15620">
            <w:pPr>
              <w:spacing w:after="0" w:line="240" w:lineRule="auto"/>
              <w:jc w:val="center"/>
              <w:rPr>
                <w:szCs w:val="22"/>
              </w:rPr>
            </w:pPr>
            <w:r>
              <w:rPr>
                <w:szCs w:val="22"/>
              </w:rPr>
              <w:t>30</w:t>
            </w:r>
          </w:p>
        </w:tc>
        <w:tc>
          <w:tcPr>
            <w:tcW w:w="851" w:type="dxa"/>
            <w:shd w:val="clear" w:color="auto" w:fill="auto"/>
            <w:noWrap/>
            <w:vAlign w:val="center"/>
          </w:tcPr>
          <w:p w:rsidR="004636DD" w:rsidRPr="004636DD" w:rsidRDefault="004636DD" w:rsidP="00B15620">
            <w:pPr>
              <w:spacing w:after="0" w:line="240" w:lineRule="auto"/>
              <w:jc w:val="center"/>
              <w:rPr>
                <w:szCs w:val="22"/>
              </w:rPr>
            </w:pPr>
          </w:p>
        </w:tc>
        <w:tc>
          <w:tcPr>
            <w:tcW w:w="793" w:type="dxa"/>
            <w:vAlign w:val="center"/>
          </w:tcPr>
          <w:p w:rsidR="004636DD" w:rsidRPr="004636DD" w:rsidRDefault="004636DD" w:rsidP="00B15620">
            <w:pPr>
              <w:spacing w:after="0" w:line="240" w:lineRule="auto"/>
              <w:jc w:val="center"/>
              <w:rPr>
                <w:szCs w:val="22"/>
              </w:rPr>
            </w:pPr>
          </w:p>
        </w:tc>
        <w:tc>
          <w:tcPr>
            <w:tcW w:w="766"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c>
          <w:tcPr>
            <w:tcW w:w="709" w:type="dxa"/>
            <w:vAlign w:val="center"/>
          </w:tcPr>
          <w:p w:rsidR="004636DD" w:rsidRPr="004636DD" w:rsidRDefault="004636DD" w:rsidP="00B15620">
            <w:pPr>
              <w:spacing w:after="0" w:line="240" w:lineRule="auto"/>
              <w:jc w:val="center"/>
              <w:rPr>
                <w:szCs w:val="22"/>
              </w:rPr>
            </w:pPr>
          </w:p>
        </w:tc>
      </w:tr>
      <w:tr w:rsidR="004636DD" w:rsidRPr="00AC3D97" w:rsidTr="0037552B">
        <w:trPr>
          <w:trHeight w:hRule="exact" w:val="340"/>
        </w:trPr>
        <w:tc>
          <w:tcPr>
            <w:tcW w:w="1242" w:type="dxa"/>
            <w:vMerge w:val="restart"/>
            <w:shd w:val="clear" w:color="auto" w:fill="auto"/>
            <w:vAlign w:val="center"/>
          </w:tcPr>
          <w:p w:rsidR="004636DD" w:rsidRPr="006E2FE5" w:rsidRDefault="004636DD" w:rsidP="00B15620">
            <w:pPr>
              <w:spacing w:after="0" w:line="240" w:lineRule="auto"/>
              <w:rPr>
                <w:color w:val="FF0000"/>
                <w:szCs w:val="24"/>
              </w:rPr>
            </w:pPr>
            <w:r w:rsidRPr="006E2FE5">
              <w:rPr>
                <w:b/>
                <w:bCs/>
                <w:color w:val="FF0000"/>
                <w:szCs w:val="24"/>
              </w:rPr>
              <w:t>PG.2.2.4</w:t>
            </w:r>
          </w:p>
        </w:tc>
        <w:tc>
          <w:tcPr>
            <w:tcW w:w="1843" w:type="dxa"/>
            <w:vMerge w:val="restart"/>
            <w:vAlign w:val="center"/>
          </w:tcPr>
          <w:p w:rsidR="004636DD" w:rsidRPr="00A82F83" w:rsidRDefault="004636DD" w:rsidP="00B15620">
            <w:pPr>
              <w:spacing w:after="0" w:line="240" w:lineRule="auto"/>
              <w:rPr>
                <w:szCs w:val="22"/>
              </w:rPr>
            </w:pPr>
            <w:r w:rsidRPr="00A82F83">
              <w:rPr>
                <w:sz w:val="22"/>
                <w:szCs w:val="22"/>
              </w:rPr>
              <w:t>Sanatsal, bilimsel, kültürel ve sportif alanlarda en az bir faaliyete katılım</w:t>
            </w: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PG.2.2.4.1</w:t>
            </w:r>
            <w:r w:rsidRPr="001A4529">
              <w:rPr>
                <w:b/>
                <w:bCs/>
                <w:sz w:val="22"/>
                <w:szCs w:val="22"/>
              </w:rPr>
              <w:t xml:space="preserve"> </w:t>
            </w:r>
            <w:r w:rsidRPr="001A4529">
              <w:rPr>
                <w:sz w:val="22"/>
                <w:szCs w:val="22"/>
              </w:rPr>
              <w:t>Bilimsel faaliyete katılan öğrenci oranı</w:t>
            </w:r>
            <w:r w:rsidR="00CA4E86">
              <w:rPr>
                <w:sz w:val="22"/>
                <w:szCs w:val="22"/>
              </w:rPr>
              <w:t xml:space="preserve"> (%)</w:t>
            </w:r>
          </w:p>
        </w:tc>
        <w:tc>
          <w:tcPr>
            <w:tcW w:w="1134" w:type="dxa"/>
            <w:shd w:val="clear" w:color="auto" w:fill="auto"/>
            <w:noWrap/>
            <w:vAlign w:val="center"/>
          </w:tcPr>
          <w:p w:rsidR="004636DD" w:rsidRPr="001A4529" w:rsidRDefault="00674D78" w:rsidP="00B15620">
            <w:pPr>
              <w:spacing w:after="0" w:line="240" w:lineRule="auto"/>
              <w:jc w:val="center"/>
              <w:rPr>
                <w:szCs w:val="22"/>
              </w:rPr>
            </w:pPr>
            <w:r>
              <w:rPr>
                <w:szCs w:val="22"/>
              </w:rPr>
              <w:t>10</w:t>
            </w:r>
          </w:p>
        </w:tc>
        <w:tc>
          <w:tcPr>
            <w:tcW w:w="851" w:type="dxa"/>
            <w:shd w:val="clear" w:color="auto" w:fill="auto"/>
            <w:vAlign w:val="center"/>
          </w:tcPr>
          <w:p w:rsidR="004636DD" w:rsidRPr="001A4529" w:rsidRDefault="004636DD" w:rsidP="00B15620">
            <w:pPr>
              <w:spacing w:after="0" w:line="240" w:lineRule="auto"/>
              <w:jc w:val="center"/>
              <w:rPr>
                <w:szCs w:val="22"/>
              </w:rPr>
            </w:pPr>
          </w:p>
        </w:tc>
        <w:tc>
          <w:tcPr>
            <w:tcW w:w="793" w:type="dxa"/>
            <w:shd w:val="clear" w:color="auto" w:fill="auto"/>
            <w:vAlign w:val="center"/>
          </w:tcPr>
          <w:p w:rsidR="004636DD" w:rsidRPr="001A4529" w:rsidRDefault="004636DD" w:rsidP="00B15620">
            <w:pPr>
              <w:spacing w:after="0" w:line="240" w:lineRule="auto"/>
              <w:jc w:val="center"/>
              <w:rPr>
                <w:szCs w:val="22"/>
              </w:rPr>
            </w:pPr>
          </w:p>
        </w:tc>
        <w:tc>
          <w:tcPr>
            <w:tcW w:w="766"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PG.2.2.4.2</w:t>
            </w:r>
            <w:r w:rsidRPr="001A4529">
              <w:rPr>
                <w:b/>
                <w:bCs/>
                <w:sz w:val="22"/>
                <w:szCs w:val="22"/>
              </w:rPr>
              <w:t xml:space="preserve"> </w:t>
            </w:r>
            <w:r w:rsidRPr="001A4529">
              <w:rPr>
                <w:sz w:val="22"/>
                <w:szCs w:val="22"/>
              </w:rPr>
              <w:t>Kültürel faaliyete katılan öğrenci oranı</w:t>
            </w:r>
            <w:r w:rsidR="00CA4E86">
              <w:rPr>
                <w:sz w:val="22"/>
                <w:szCs w:val="22"/>
              </w:rPr>
              <w:t xml:space="preserve"> (%)</w:t>
            </w:r>
          </w:p>
        </w:tc>
        <w:tc>
          <w:tcPr>
            <w:tcW w:w="1134" w:type="dxa"/>
            <w:shd w:val="clear" w:color="auto" w:fill="auto"/>
            <w:noWrap/>
            <w:vAlign w:val="center"/>
          </w:tcPr>
          <w:p w:rsidR="004636DD" w:rsidRPr="001A4529" w:rsidRDefault="00674D78" w:rsidP="00B15620">
            <w:pPr>
              <w:spacing w:after="0" w:line="240" w:lineRule="auto"/>
              <w:jc w:val="center"/>
              <w:rPr>
                <w:szCs w:val="22"/>
              </w:rPr>
            </w:pPr>
            <w:r>
              <w:rPr>
                <w:szCs w:val="22"/>
              </w:rPr>
              <w:t>30</w:t>
            </w:r>
          </w:p>
        </w:tc>
        <w:tc>
          <w:tcPr>
            <w:tcW w:w="851" w:type="dxa"/>
            <w:shd w:val="clear" w:color="auto" w:fill="auto"/>
            <w:vAlign w:val="center"/>
          </w:tcPr>
          <w:p w:rsidR="004636DD" w:rsidRPr="001A4529" w:rsidRDefault="004636DD" w:rsidP="00B15620">
            <w:pPr>
              <w:spacing w:after="0" w:line="240" w:lineRule="auto"/>
              <w:jc w:val="center"/>
              <w:rPr>
                <w:szCs w:val="22"/>
              </w:rPr>
            </w:pPr>
          </w:p>
        </w:tc>
        <w:tc>
          <w:tcPr>
            <w:tcW w:w="793" w:type="dxa"/>
            <w:shd w:val="clear" w:color="auto" w:fill="auto"/>
            <w:vAlign w:val="center"/>
          </w:tcPr>
          <w:p w:rsidR="004636DD" w:rsidRPr="001A4529" w:rsidRDefault="004636DD" w:rsidP="00B15620">
            <w:pPr>
              <w:spacing w:after="0" w:line="240" w:lineRule="auto"/>
              <w:jc w:val="center"/>
              <w:rPr>
                <w:szCs w:val="22"/>
              </w:rPr>
            </w:pPr>
          </w:p>
        </w:tc>
        <w:tc>
          <w:tcPr>
            <w:tcW w:w="766"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r>
      <w:tr w:rsidR="004636DD" w:rsidRPr="00AC3D97" w:rsidTr="0037552B">
        <w:trPr>
          <w:trHeight w:hRule="exact" w:val="340"/>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1A4529" w:rsidRDefault="004636DD" w:rsidP="00B15620">
            <w:pPr>
              <w:spacing w:after="0" w:line="240" w:lineRule="auto"/>
              <w:rPr>
                <w:szCs w:val="22"/>
              </w:rPr>
            </w:pPr>
            <w:r w:rsidRPr="001A4529">
              <w:rPr>
                <w:b/>
                <w:bCs/>
                <w:color w:val="FF0000"/>
                <w:sz w:val="22"/>
                <w:szCs w:val="22"/>
              </w:rPr>
              <w:t>PG.2.2.4.3</w:t>
            </w:r>
            <w:r w:rsidRPr="001A4529">
              <w:rPr>
                <w:b/>
                <w:bCs/>
                <w:sz w:val="22"/>
                <w:szCs w:val="22"/>
              </w:rPr>
              <w:t xml:space="preserve"> </w:t>
            </w:r>
            <w:r w:rsidRPr="001A4529">
              <w:rPr>
                <w:sz w:val="22"/>
                <w:szCs w:val="22"/>
              </w:rPr>
              <w:t>Sanatsal faaliyete katılan öğrenci oranı</w:t>
            </w:r>
            <w:r w:rsidR="00CA4E86">
              <w:rPr>
                <w:sz w:val="22"/>
                <w:szCs w:val="22"/>
              </w:rPr>
              <w:t xml:space="preserve"> (%)</w:t>
            </w:r>
          </w:p>
        </w:tc>
        <w:tc>
          <w:tcPr>
            <w:tcW w:w="1134" w:type="dxa"/>
            <w:shd w:val="clear" w:color="auto" w:fill="auto"/>
            <w:noWrap/>
            <w:vAlign w:val="center"/>
          </w:tcPr>
          <w:p w:rsidR="004636DD" w:rsidRPr="001A4529" w:rsidRDefault="00674D78" w:rsidP="00B15620">
            <w:pPr>
              <w:spacing w:after="0" w:line="240" w:lineRule="auto"/>
              <w:jc w:val="center"/>
              <w:rPr>
                <w:szCs w:val="22"/>
              </w:rPr>
            </w:pPr>
            <w:r>
              <w:rPr>
                <w:szCs w:val="22"/>
              </w:rPr>
              <w:t>30</w:t>
            </w:r>
          </w:p>
        </w:tc>
        <w:tc>
          <w:tcPr>
            <w:tcW w:w="851" w:type="dxa"/>
            <w:shd w:val="clear" w:color="auto" w:fill="auto"/>
            <w:vAlign w:val="center"/>
          </w:tcPr>
          <w:p w:rsidR="004636DD" w:rsidRPr="001A4529" w:rsidRDefault="004636DD" w:rsidP="00B15620">
            <w:pPr>
              <w:spacing w:after="0" w:line="240" w:lineRule="auto"/>
              <w:jc w:val="center"/>
              <w:rPr>
                <w:szCs w:val="22"/>
              </w:rPr>
            </w:pPr>
          </w:p>
        </w:tc>
        <w:tc>
          <w:tcPr>
            <w:tcW w:w="793" w:type="dxa"/>
            <w:shd w:val="clear" w:color="auto" w:fill="auto"/>
            <w:vAlign w:val="center"/>
          </w:tcPr>
          <w:p w:rsidR="004636DD" w:rsidRPr="001A4529" w:rsidRDefault="004636DD" w:rsidP="00B15620">
            <w:pPr>
              <w:spacing w:after="0" w:line="240" w:lineRule="auto"/>
              <w:jc w:val="center"/>
              <w:rPr>
                <w:szCs w:val="22"/>
              </w:rPr>
            </w:pPr>
          </w:p>
        </w:tc>
        <w:tc>
          <w:tcPr>
            <w:tcW w:w="766"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r>
      <w:tr w:rsidR="004636DD" w:rsidRPr="00AC3D97" w:rsidTr="003426E7">
        <w:trPr>
          <w:trHeight w:hRule="exact" w:val="828"/>
        </w:trPr>
        <w:tc>
          <w:tcPr>
            <w:tcW w:w="1242" w:type="dxa"/>
            <w:vMerge/>
            <w:shd w:val="clear" w:color="auto" w:fill="auto"/>
            <w:vAlign w:val="center"/>
          </w:tcPr>
          <w:p w:rsidR="004636DD" w:rsidRPr="006E2FE5" w:rsidRDefault="004636DD" w:rsidP="00B15620">
            <w:pPr>
              <w:spacing w:after="0" w:line="240" w:lineRule="auto"/>
              <w:rPr>
                <w:b/>
                <w:bCs/>
                <w:color w:val="FF0000"/>
                <w:szCs w:val="24"/>
              </w:rPr>
            </w:pPr>
          </w:p>
        </w:tc>
        <w:tc>
          <w:tcPr>
            <w:tcW w:w="1843" w:type="dxa"/>
            <w:vMerge/>
            <w:vAlign w:val="center"/>
          </w:tcPr>
          <w:p w:rsidR="004636DD" w:rsidRPr="00A82F83" w:rsidRDefault="004636DD" w:rsidP="00B15620">
            <w:pPr>
              <w:spacing w:after="0" w:line="240" w:lineRule="auto"/>
              <w:rPr>
                <w:szCs w:val="22"/>
              </w:rPr>
            </w:pPr>
          </w:p>
        </w:tc>
        <w:tc>
          <w:tcPr>
            <w:tcW w:w="5528" w:type="dxa"/>
            <w:shd w:val="clear" w:color="auto" w:fill="auto"/>
            <w:vAlign w:val="center"/>
          </w:tcPr>
          <w:p w:rsidR="004636DD" w:rsidRPr="00A82F83" w:rsidRDefault="004636DD" w:rsidP="00B15620">
            <w:pPr>
              <w:spacing w:after="0" w:line="240" w:lineRule="auto"/>
              <w:rPr>
                <w:szCs w:val="22"/>
              </w:rPr>
            </w:pPr>
            <w:r w:rsidRPr="00A82F83">
              <w:rPr>
                <w:b/>
                <w:bCs/>
                <w:color w:val="FF0000"/>
                <w:sz w:val="22"/>
                <w:szCs w:val="22"/>
              </w:rPr>
              <w:t>PG.2.2.4.4</w:t>
            </w:r>
            <w:r w:rsidRPr="00A82F83">
              <w:rPr>
                <w:b/>
                <w:bCs/>
                <w:sz w:val="22"/>
                <w:szCs w:val="22"/>
              </w:rPr>
              <w:t xml:space="preserve"> </w:t>
            </w:r>
            <w:r w:rsidRPr="00A82F83">
              <w:rPr>
                <w:sz w:val="22"/>
                <w:szCs w:val="22"/>
              </w:rPr>
              <w:t>Sportif faaliyete katılan öğrenci oranı</w:t>
            </w:r>
            <w:r w:rsidR="00CA4E86">
              <w:rPr>
                <w:sz w:val="22"/>
                <w:szCs w:val="22"/>
              </w:rPr>
              <w:t xml:space="preserve"> (%)</w:t>
            </w:r>
          </w:p>
        </w:tc>
        <w:tc>
          <w:tcPr>
            <w:tcW w:w="1134" w:type="dxa"/>
            <w:shd w:val="clear" w:color="auto" w:fill="auto"/>
            <w:noWrap/>
            <w:vAlign w:val="center"/>
          </w:tcPr>
          <w:p w:rsidR="004636DD" w:rsidRPr="001A4529" w:rsidRDefault="00674D78" w:rsidP="00B15620">
            <w:pPr>
              <w:spacing w:after="0" w:line="240" w:lineRule="auto"/>
              <w:jc w:val="center"/>
              <w:rPr>
                <w:szCs w:val="22"/>
              </w:rPr>
            </w:pPr>
            <w:r>
              <w:rPr>
                <w:szCs w:val="22"/>
              </w:rPr>
              <w:t>60</w:t>
            </w:r>
          </w:p>
        </w:tc>
        <w:tc>
          <w:tcPr>
            <w:tcW w:w="851" w:type="dxa"/>
            <w:shd w:val="clear" w:color="auto" w:fill="auto"/>
            <w:vAlign w:val="center"/>
          </w:tcPr>
          <w:p w:rsidR="004636DD" w:rsidRPr="001A4529" w:rsidRDefault="004636DD" w:rsidP="00B15620">
            <w:pPr>
              <w:spacing w:after="0" w:line="240" w:lineRule="auto"/>
              <w:jc w:val="center"/>
              <w:rPr>
                <w:szCs w:val="22"/>
              </w:rPr>
            </w:pPr>
          </w:p>
        </w:tc>
        <w:tc>
          <w:tcPr>
            <w:tcW w:w="793" w:type="dxa"/>
            <w:shd w:val="clear" w:color="auto" w:fill="auto"/>
            <w:vAlign w:val="center"/>
          </w:tcPr>
          <w:p w:rsidR="004636DD" w:rsidRPr="001A4529" w:rsidRDefault="004636DD" w:rsidP="00B15620">
            <w:pPr>
              <w:spacing w:after="0" w:line="240" w:lineRule="auto"/>
              <w:jc w:val="center"/>
              <w:rPr>
                <w:szCs w:val="22"/>
              </w:rPr>
            </w:pPr>
          </w:p>
        </w:tc>
        <w:tc>
          <w:tcPr>
            <w:tcW w:w="766"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c>
          <w:tcPr>
            <w:tcW w:w="709" w:type="dxa"/>
            <w:shd w:val="clear" w:color="auto" w:fill="auto"/>
            <w:vAlign w:val="center"/>
          </w:tcPr>
          <w:p w:rsidR="004636DD" w:rsidRPr="001A4529" w:rsidRDefault="004636DD" w:rsidP="00B15620">
            <w:pPr>
              <w:spacing w:after="0" w:line="240" w:lineRule="auto"/>
              <w:jc w:val="center"/>
              <w:rPr>
                <w:szCs w:val="22"/>
              </w:rPr>
            </w:pPr>
          </w:p>
        </w:tc>
      </w:tr>
      <w:tr w:rsidR="00AD5F72" w:rsidRPr="001A4529" w:rsidTr="00AD5F72">
        <w:trPr>
          <w:trHeight w:val="495"/>
        </w:trPr>
        <w:tc>
          <w:tcPr>
            <w:tcW w:w="1242" w:type="dxa"/>
            <w:vMerge w:val="restart"/>
            <w:shd w:val="clear" w:color="auto" w:fill="auto"/>
            <w:vAlign w:val="center"/>
          </w:tcPr>
          <w:p w:rsidR="00AD5F72" w:rsidRPr="006E2FE5" w:rsidRDefault="00AD5F72" w:rsidP="001B4307">
            <w:pPr>
              <w:spacing w:after="0" w:line="240" w:lineRule="auto"/>
              <w:rPr>
                <w:b/>
                <w:bCs/>
                <w:color w:val="FF0000"/>
                <w:szCs w:val="24"/>
              </w:rPr>
            </w:pPr>
            <w:r w:rsidRPr="006E2FE5">
              <w:rPr>
                <w:b/>
                <w:bCs/>
                <w:color w:val="FF0000"/>
                <w:szCs w:val="24"/>
              </w:rPr>
              <w:t>PG.2.2.</w:t>
            </w:r>
            <w:r w:rsidR="001B4307" w:rsidRPr="006E2FE5">
              <w:rPr>
                <w:b/>
                <w:bCs/>
                <w:color w:val="FF0000"/>
                <w:szCs w:val="24"/>
              </w:rPr>
              <w:t>5</w:t>
            </w:r>
          </w:p>
        </w:tc>
        <w:tc>
          <w:tcPr>
            <w:tcW w:w="1843" w:type="dxa"/>
            <w:vMerge w:val="restart"/>
            <w:vAlign w:val="center"/>
          </w:tcPr>
          <w:p w:rsidR="00AD5F72" w:rsidRPr="00A82F83" w:rsidRDefault="00AD5F72" w:rsidP="00B15620">
            <w:pPr>
              <w:spacing w:after="0" w:line="240" w:lineRule="auto"/>
              <w:rPr>
                <w:szCs w:val="22"/>
              </w:rPr>
            </w:pPr>
            <w:r w:rsidRPr="00A82F83">
              <w:rPr>
                <w:sz w:val="22"/>
                <w:szCs w:val="22"/>
              </w:rPr>
              <w:t>Sosyal sorumluluk faaliyet göstergeleri</w:t>
            </w:r>
          </w:p>
        </w:tc>
        <w:tc>
          <w:tcPr>
            <w:tcW w:w="5528" w:type="dxa"/>
            <w:shd w:val="clear" w:color="auto" w:fill="auto"/>
            <w:vAlign w:val="center"/>
          </w:tcPr>
          <w:p w:rsidR="00AD5F72" w:rsidRPr="00A82F83" w:rsidRDefault="00AD5F72" w:rsidP="00AD5F72">
            <w:pPr>
              <w:spacing w:after="0" w:line="240" w:lineRule="auto"/>
              <w:rPr>
                <w:b/>
                <w:bCs/>
                <w:color w:val="FF0000"/>
                <w:szCs w:val="22"/>
              </w:rPr>
            </w:pPr>
            <w:r w:rsidRPr="00A82F83">
              <w:rPr>
                <w:b/>
                <w:bCs/>
                <w:color w:val="FF0000"/>
                <w:sz w:val="22"/>
                <w:szCs w:val="22"/>
              </w:rPr>
              <w:t>PG.2.2.5.1</w:t>
            </w:r>
            <w:r w:rsidRPr="00A82F83">
              <w:rPr>
                <w:b/>
                <w:bCs/>
                <w:sz w:val="22"/>
                <w:szCs w:val="22"/>
              </w:rPr>
              <w:t xml:space="preserve"> </w:t>
            </w:r>
            <w:r w:rsidRPr="00A82F83">
              <w:rPr>
                <w:sz w:val="22"/>
                <w:szCs w:val="22"/>
              </w:rPr>
              <w:t xml:space="preserve">Okulun katıldığı sosyal sorumluluk </w:t>
            </w:r>
            <w:r w:rsidR="001B4307" w:rsidRPr="00A82F83">
              <w:rPr>
                <w:sz w:val="22"/>
                <w:szCs w:val="22"/>
              </w:rPr>
              <w:t xml:space="preserve">ve gönüllülük </w:t>
            </w:r>
            <w:r w:rsidRPr="00A82F83">
              <w:rPr>
                <w:sz w:val="22"/>
                <w:szCs w:val="22"/>
              </w:rPr>
              <w:t>çalışma</w:t>
            </w:r>
            <w:r w:rsidR="001B4307" w:rsidRPr="00A82F83">
              <w:rPr>
                <w:sz w:val="22"/>
                <w:szCs w:val="22"/>
              </w:rPr>
              <w:t>/proje</w:t>
            </w:r>
            <w:r w:rsidRPr="00A82F83">
              <w:rPr>
                <w:sz w:val="22"/>
                <w:szCs w:val="22"/>
              </w:rPr>
              <w:t xml:space="preserve"> sayısı</w:t>
            </w:r>
          </w:p>
        </w:tc>
        <w:tc>
          <w:tcPr>
            <w:tcW w:w="1134" w:type="dxa"/>
            <w:shd w:val="clear" w:color="auto" w:fill="auto"/>
            <w:noWrap/>
            <w:vAlign w:val="center"/>
          </w:tcPr>
          <w:p w:rsidR="00AD5F72" w:rsidRPr="001A4529" w:rsidRDefault="00AD5F72" w:rsidP="00B15620">
            <w:pPr>
              <w:spacing w:after="0" w:line="240" w:lineRule="auto"/>
              <w:jc w:val="center"/>
              <w:rPr>
                <w:szCs w:val="22"/>
              </w:rPr>
            </w:pPr>
          </w:p>
        </w:tc>
        <w:tc>
          <w:tcPr>
            <w:tcW w:w="851" w:type="dxa"/>
            <w:shd w:val="clear" w:color="auto" w:fill="auto"/>
            <w:noWrap/>
            <w:vAlign w:val="center"/>
          </w:tcPr>
          <w:p w:rsidR="00AD5F72" w:rsidRPr="001A4529" w:rsidRDefault="00AD5F72" w:rsidP="00B15620">
            <w:pPr>
              <w:spacing w:after="0" w:line="240" w:lineRule="auto"/>
              <w:jc w:val="center"/>
              <w:rPr>
                <w:szCs w:val="22"/>
              </w:rPr>
            </w:pPr>
          </w:p>
        </w:tc>
        <w:tc>
          <w:tcPr>
            <w:tcW w:w="793" w:type="dxa"/>
            <w:vAlign w:val="center"/>
          </w:tcPr>
          <w:p w:rsidR="00AD5F72" w:rsidRPr="001A4529" w:rsidRDefault="00AD5F72" w:rsidP="00B15620">
            <w:pPr>
              <w:spacing w:after="0" w:line="240" w:lineRule="auto"/>
              <w:jc w:val="center"/>
              <w:rPr>
                <w:szCs w:val="22"/>
              </w:rPr>
            </w:pPr>
          </w:p>
        </w:tc>
        <w:tc>
          <w:tcPr>
            <w:tcW w:w="766" w:type="dxa"/>
            <w:vAlign w:val="center"/>
          </w:tcPr>
          <w:p w:rsidR="00AD5F72" w:rsidRPr="001A4529" w:rsidRDefault="00AD5F72" w:rsidP="00B15620">
            <w:pPr>
              <w:spacing w:after="0" w:line="240" w:lineRule="auto"/>
              <w:jc w:val="center"/>
              <w:rPr>
                <w:szCs w:val="22"/>
              </w:rPr>
            </w:pPr>
          </w:p>
        </w:tc>
        <w:tc>
          <w:tcPr>
            <w:tcW w:w="709" w:type="dxa"/>
            <w:vAlign w:val="center"/>
          </w:tcPr>
          <w:p w:rsidR="00AD5F72" w:rsidRPr="001A4529" w:rsidRDefault="00AD5F72" w:rsidP="00B15620">
            <w:pPr>
              <w:spacing w:after="0" w:line="240" w:lineRule="auto"/>
              <w:jc w:val="center"/>
              <w:rPr>
                <w:szCs w:val="22"/>
              </w:rPr>
            </w:pPr>
          </w:p>
        </w:tc>
        <w:tc>
          <w:tcPr>
            <w:tcW w:w="709" w:type="dxa"/>
            <w:vAlign w:val="center"/>
          </w:tcPr>
          <w:p w:rsidR="00AD5F72" w:rsidRPr="001A4529" w:rsidRDefault="00AD5F72" w:rsidP="00B15620">
            <w:pPr>
              <w:spacing w:after="0" w:line="240" w:lineRule="auto"/>
              <w:jc w:val="center"/>
              <w:rPr>
                <w:szCs w:val="22"/>
              </w:rPr>
            </w:pPr>
          </w:p>
        </w:tc>
      </w:tr>
      <w:tr w:rsidR="00AD5F72" w:rsidRPr="001A4529" w:rsidTr="00832813">
        <w:trPr>
          <w:trHeight w:val="20"/>
        </w:trPr>
        <w:tc>
          <w:tcPr>
            <w:tcW w:w="1242" w:type="dxa"/>
            <w:vMerge/>
            <w:shd w:val="clear" w:color="auto" w:fill="auto"/>
            <w:vAlign w:val="center"/>
          </w:tcPr>
          <w:p w:rsidR="00AD5F72" w:rsidRPr="006E2FE5" w:rsidRDefault="00AD5F72" w:rsidP="00B15620">
            <w:pPr>
              <w:spacing w:after="0" w:line="240" w:lineRule="auto"/>
              <w:rPr>
                <w:b/>
                <w:bCs/>
                <w:color w:val="FF0000"/>
                <w:szCs w:val="24"/>
              </w:rPr>
            </w:pPr>
          </w:p>
        </w:tc>
        <w:tc>
          <w:tcPr>
            <w:tcW w:w="1843" w:type="dxa"/>
            <w:vMerge/>
            <w:vAlign w:val="center"/>
          </w:tcPr>
          <w:p w:rsidR="00AD5F72" w:rsidRPr="00A82F83" w:rsidRDefault="00AD5F72" w:rsidP="00B15620">
            <w:pPr>
              <w:spacing w:after="0" w:line="240" w:lineRule="auto"/>
              <w:rPr>
                <w:szCs w:val="22"/>
              </w:rPr>
            </w:pPr>
          </w:p>
        </w:tc>
        <w:tc>
          <w:tcPr>
            <w:tcW w:w="5528" w:type="dxa"/>
            <w:shd w:val="clear" w:color="auto" w:fill="auto"/>
            <w:vAlign w:val="center"/>
          </w:tcPr>
          <w:p w:rsidR="00AD5F72" w:rsidRPr="00A82F83" w:rsidRDefault="00AD5F72" w:rsidP="00B15620">
            <w:pPr>
              <w:spacing w:after="0" w:line="240" w:lineRule="auto"/>
              <w:rPr>
                <w:b/>
                <w:bCs/>
                <w:color w:val="FF0000"/>
                <w:szCs w:val="22"/>
              </w:rPr>
            </w:pPr>
            <w:r w:rsidRPr="00A82F83">
              <w:rPr>
                <w:b/>
                <w:bCs/>
                <w:color w:val="FF0000"/>
                <w:sz w:val="22"/>
                <w:szCs w:val="22"/>
              </w:rPr>
              <w:t>PG.2.2.5.2</w:t>
            </w:r>
            <w:r w:rsidRPr="00A82F83">
              <w:rPr>
                <w:b/>
                <w:bCs/>
                <w:sz w:val="22"/>
                <w:szCs w:val="22"/>
              </w:rPr>
              <w:t xml:space="preserve"> </w:t>
            </w:r>
            <w:r w:rsidRPr="00A82F83">
              <w:rPr>
                <w:sz w:val="22"/>
                <w:szCs w:val="22"/>
              </w:rPr>
              <w:t xml:space="preserve">Sosyal sorumluluk </w:t>
            </w:r>
            <w:r w:rsidR="001B4307" w:rsidRPr="00A82F83">
              <w:rPr>
                <w:sz w:val="22"/>
                <w:szCs w:val="22"/>
              </w:rPr>
              <w:t>ve gönüllülük çalışmalarına/</w:t>
            </w:r>
            <w:r w:rsidRPr="00A82F83">
              <w:rPr>
                <w:sz w:val="22"/>
                <w:szCs w:val="22"/>
              </w:rPr>
              <w:t>projelerine katılan öğrenci oranı</w:t>
            </w:r>
            <w:r w:rsidR="00CA4E86">
              <w:rPr>
                <w:sz w:val="22"/>
                <w:szCs w:val="22"/>
              </w:rPr>
              <w:t xml:space="preserve"> (%)</w:t>
            </w:r>
          </w:p>
        </w:tc>
        <w:tc>
          <w:tcPr>
            <w:tcW w:w="1134" w:type="dxa"/>
            <w:shd w:val="clear" w:color="auto" w:fill="auto"/>
            <w:noWrap/>
            <w:vAlign w:val="center"/>
          </w:tcPr>
          <w:p w:rsidR="00AD5F72" w:rsidRPr="001A4529" w:rsidRDefault="00AD5F72" w:rsidP="00B15620">
            <w:pPr>
              <w:spacing w:after="0" w:line="240" w:lineRule="auto"/>
              <w:jc w:val="center"/>
              <w:rPr>
                <w:szCs w:val="22"/>
              </w:rPr>
            </w:pPr>
          </w:p>
        </w:tc>
        <w:tc>
          <w:tcPr>
            <w:tcW w:w="851" w:type="dxa"/>
            <w:shd w:val="clear" w:color="auto" w:fill="auto"/>
            <w:noWrap/>
            <w:vAlign w:val="center"/>
          </w:tcPr>
          <w:p w:rsidR="00AD5F72" w:rsidRPr="001A4529" w:rsidRDefault="00AD5F72" w:rsidP="00B15620">
            <w:pPr>
              <w:spacing w:after="0" w:line="240" w:lineRule="auto"/>
              <w:jc w:val="center"/>
              <w:rPr>
                <w:szCs w:val="22"/>
              </w:rPr>
            </w:pPr>
          </w:p>
        </w:tc>
        <w:tc>
          <w:tcPr>
            <w:tcW w:w="793" w:type="dxa"/>
            <w:vAlign w:val="center"/>
          </w:tcPr>
          <w:p w:rsidR="00AD5F72" w:rsidRPr="001A4529" w:rsidRDefault="00AD5F72" w:rsidP="00B15620">
            <w:pPr>
              <w:spacing w:after="0" w:line="240" w:lineRule="auto"/>
              <w:jc w:val="center"/>
              <w:rPr>
                <w:szCs w:val="22"/>
              </w:rPr>
            </w:pPr>
          </w:p>
        </w:tc>
        <w:tc>
          <w:tcPr>
            <w:tcW w:w="766" w:type="dxa"/>
            <w:vAlign w:val="center"/>
          </w:tcPr>
          <w:p w:rsidR="00AD5F72" w:rsidRPr="001A4529" w:rsidRDefault="00AD5F72" w:rsidP="00B15620">
            <w:pPr>
              <w:spacing w:after="0" w:line="240" w:lineRule="auto"/>
              <w:jc w:val="center"/>
              <w:rPr>
                <w:szCs w:val="22"/>
              </w:rPr>
            </w:pPr>
          </w:p>
        </w:tc>
        <w:tc>
          <w:tcPr>
            <w:tcW w:w="709" w:type="dxa"/>
            <w:vAlign w:val="center"/>
          </w:tcPr>
          <w:p w:rsidR="00AD5F72" w:rsidRPr="001A4529" w:rsidRDefault="00AD5F72" w:rsidP="00B15620">
            <w:pPr>
              <w:spacing w:after="0" w:line="240" w:lineRule="auto"/>
              <w:jc w:val="center"/>
              <w:rPr>
                <w:szCs w:val="22"/>
              </w:rPr>
            </w:pPr>
          </w:p>
        </w:tc>
        <w:tc>
          <w:tcPr>
            <w:tcW w:w="709" w:type="dxa"/>
            <w:vAlign w:val="center"/>
          </w:tcPr>
          <w:p w:rsidR="00AD5F72" w:rsidRPr="001A4529" w:rsidRDefault="00AD5F72" w:rsidP="00B15620">
            <w:pPr>
              <w:spacing w:after="0" w:line="240" w:lineRule="auto"/>
              <w:jc w:val="center"/>
              <w:rPr>
                <w:szCs w:val="22"/>
              </w:rPr>
            </w:pPr>
          </w:p>
        </w:tc>
      </w:tr>
      <w:tr w:rsidR="004636DD" w:rsidRPr="001A4529" w:rsidTr="004739C4">
        <w:trPr>
          <w:trHeight w:hRule="exact" w:val="340"/>
        </w:trPr>
        <w:tc>
          <w:tcPr>
            <w:tcW w:w="1242" w:type="dxa"/>
            <w:shd w:val="clear" w:color="auto" w:fill="auto"/>
            <w:vAlign w:val="center"/>
          </w:tcPr>
          <w:p w:rsidR="004636DD" w:rsidRPr="006E2FE5" w:rsidRDefault="004636DD" w:rsidP="001B4307">
            <w:pPr>
              <w:spacing w:after="0" w:line="240" w:lineRule="auto"/>
              <w:rPr>
                <w:color w:val="FF0000"/>
                <w:szCs w:val="24"/>
              </w:rPr>
            </w:pPr>
            <w:r w:rsidRPr="006E2FE5">
              <w:rPr>
                <w:b/>
                <w:bCs/>
                <w:color w:val="FF0000"/>
                <w:szCs w:val="24"/>
              </w:rPr>
              <w:t>PG.2.2.</w:t>
            </w:r>
            <w:r w:rsidR="001B4307" w:rsidRPr="006E2FE5">
              <w:rPr>
                <w:b/>
                <w:bCs/>
                <w:color w:val="FF0000"/>
                <w:szCs w:val="24"/>
              </w:rPr>
              <w:t>6</w:t>
            </w:r>
          </w:p>
        </w:tc>
        <w:tc>
          <w:tcPr>
            <w:tcW w:w="7371" w:type="dxa"/>
            <w:gridSpan w:val="2"/>
            <w:vAlign w:val="center"/>
          </w:tcPr>
          <w:p w:rsidR="004636DD" w:rsidRPr="00A82F83" w:rsidRDefault="004636DD" w:rsidP="00B15620">
            <w:pPr>
              <w:spacing w:after="0" w:line="240" w:lineRule="auto"/>
              <w:rPr>
                <w:szCs w:val="22"/>
              </w:rPr>
            </w:pPr>
            <w:r w:rsidRPr="00A82F83">
              <w:rPr>
                <w:sz w:val="22"/>
                <w:szCs w:val="22"/>
              </w:rPr>
              <w:t>Kütüphaneden yararlanan öğrenci oranı</w:t>
            </w:r>
            <w:r w:rsidR="00CA4E86">
              <w:rPr>
                <w:sz w:val="22"/>
                <w:szCs w:val="22"/>
              </w:rPr>
              <w:t xml:space="preserve"> (%)</w:t>
            </w:r>
          </w:p>
        </w:tc>
        <w:tc>
          <w:tcPr>
            <w:tcW w:w="1134" w:type="dxa"/>
            <w:shd w:val="clear" w:color="auto" w:fill="auto"/>
            <w:noWrap/>
            <w:vAlign w:val="center"/>
          </w:tcPr>
          <w:p w:rsidR="004636DD" w:rsidRPr="001A4529" w:rsidRDefault="00674D78" w:rsidP="00B15620">
            <w:pPr>
              <w:spacing w:after="0" w:line="240" w:lineRule="auto"/>
              <w:jc w:val="center"/>
              <w:rPr>
                <w:szCs w:val="22"/>
              </w:rPr>
            </w:pPr>
            <w:r>
              <w:rPr>
                <w:szCs w:val="22"/>
              </w:rPr>
              <w:t>60</w:t>
            </w:r>
          </w:p>
        </w:tc>
        <w:tc>
          <w:tcPr>
            <w:tcW w:w="851" w:type="dxa"/>
            <w:shd w:val="clear" w:color="auto" w:fill="auto"/>
            <w:noWrap/>
            <w:vAlign w:val="center"/>
          </w:tcPr>
          <w:p w:rsidR="004636DD" w:rsidRPr="001A4529" w:rsidRDefault="004636DD" w:rsidP="00B15620">
            <w:pPr>
              <w:spacing w:after="0" w:line="240" w:lineRule="auto"/>
              <w:jc w:val="center"/>
              <w:rPr>
                <w:szCs w:val="22"/>
              </w:rPr>
            </w:pPr>
          </w:p>
        </w:tc>
        <w:tc>
          <w:tcPr>
            <w:tcW w:w="793" w:type="dxa"/>
            <w:vAlign w:val="center"/>
          </w:tcPr>
          <w:p w:rsidR="004636DD" w:rsidRPr="001A4529" w:rsidRDefault="004636DD" w:rsidP="00B15620">
            <w:pPr>
              <w:spacing w:after="0" w:line="240" w:lineRule="auto"/>
              <w:jc w:val="center"/>
              <w:rPr>
                <w:szCs w:val="22"/>
              </w:rPr>
            </w:pPr>
          </w:p>
        </w:tc>
        <w:tc>
          <w:tcPr>
            <w:tcW w:w="766" w:type="dxa"/>
            <w:vAlign w:val="center"/>
          </w:tcPr>
          <w:p w:rsidR="004636DD" w:rsidRPr="001A4529" w:rsidRDefault="004636DD" w:rsidP="00B15620">
            <w:pPr>
              <w:spacing w:after="0" w:line="240" w:lineRule="auto"/>
              <w:jc w:val="center"/>
              <w:rPr>
                <w:szCs w:val="22"/>
              </w:rPr>
            </w:pPr>
          </w:p>
        </w:tc>
        <w:tc>
          <w:tcPr>
            <w:tcW w:w="709" w:type="dxa"/>
            <w:vAlign w:val="center"/>
          </w:tcPr>
          <w:p w:rsidR="004636DD" w:rsidRPr="001A4529" w:rsidRDefault="004636DD" w:rsidP="00B15620">
            <w:pPr>
              <w:spacing w:after="0" w:line="240" w:lineRule="auto"/>
              <w:jc w:val="center"/>
              <w:rPr>
                <w:szCs w:val="22"/>
              </w:rPr>
            </w:pPr>
          </w:p>
        </w:tc>
        <w:tc>
          <w:tcPr>
            <w:tcW w:w="709" w:type="dxa"/>
            <w:vAlign w:val="center"/>
          </w:tcPr>
          <w:p w:rsidR="004636DD" w:rsidRPr="001A4529" w:rsidRDefault="004636DD" w:rsidP="00B15620">
            <w:pPr>
              <w:spacing w:after="0" w:line="240" w:lineRule="auto"/>
              <w:jc w:val="center"/>
              <w:rPr>
                <w:szCs w:val="22"/>
              </w:rPr>
            </w:pPr>
          </w:p>
        </w:tc>
      </w:tr>
      <w:tr w:rsidR="00CF3362" w:rsidRPr="001A4529" w:rsidTr="004739C4">
        <w:trPr>
          <w:trHeight w:hRule="exact" w:val="340"/>
        </w:trPr>
        <w:tc>
          <w:tcPr>
            <w:tcW w:w="1242" w:type="dxa"/>
            <w:shd w:val="clear" w:color="auto" w:fill="auto"/>
            <w:vAlign w:val="center"/>
          </w:tcPr>
          <w:p w:rsidR="00CF3362" w:rsidRPr="006E2FE5" w:rsidRDefault="00CF3362" w:rsidP="001B4307">
            <w:pPr>
              <w:spacing w:after="0" w:line="240" w:lineRule="auto"/>
              <w:rPr>
                <w:color w:val="FF0000"/>
                <w:szCs w:val="24"/>
              </w:rPr>
            </w:pPr>
            <w:r w:rsidRPr="006E2FE5">
              <w:rPr>
                <w:b/>
                <w:bCs/>
                <w:color w:val="FF0000"/>
                <w:szCs w:val="24"/>
              </w:rPr>
              <w:t>PG.2.2.</w:t>
            </w:r>
            <w:r w:rsidR="001B4307" w:rsidRPr="006E2FE5">
              <w:rPr>
                <w:b/>
                <w:bCs/>
                <w:color w:val="FF0000"/>
                <w:szCs w:val="24"/>
              </w:rPr>
              <w:t>7</w:t>
            </w:r>
          </w:p>
        </w:tc>
        <w:tc>
          <w:tcPr>
            <w:tcW w:w="7371" w:type="dxa"/>
            <w:gridSpan w:val="2"/>
            <w:vAlign w:val="center"/>
          </w:tcPr>
          <w:p w:rsidR="00CF3362" w:rsidRPr="00A82F83" w:rsidRDefault="00832813" w:rsidP="00B1562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rsidR="00CF3362" w:rsidRPr="001A4529" w:rsidRDefault="00674D78" w:rsidP="00B15620">
            <w:pPr>
              <w:spacing w:after="0" w:line="240" w:lineRule="auto"/>
              <w:jc w:val="center"/>
              <w:rPr>
                <w:szCs w:val="22"/>
              </w:rPr>
            </w:pPr>
            <w:r>
              <w:rPr>
                <w:szCs w:val="22"/>
              </w:rPr>
              <w:t>4</w:t>
            </w:r>
          </w:p>
        </w:tc>
        <w:tc>
          <w:tcPr>
            <w:tcW w:w="851" w:type="dxa"/>
            <w:shd w:val="clear" w:color="auto" w:fill="auto"/>
            <w:noWrap/>
            <w:vAlign w:val="center"/>
          </w:tcPr>
          <w:p w:rsidR="00CF3362" w:rsidRPr="001A4529" w:rsidRDefault="00CF3362" w:rsidP="00B15620">
            <w:pPr>
              <w:spacing w:after="0" w:line="240" w:lineRule="auto"/>
              <w:jc w:val="center"/>
              <w:rPr>
                <w:szCs w:val="22"/>
              </w:rPr>
            </w:pPr>
          </w:p>
        </w:tc>
        <w:tc>
          <w:tcPr>
            <w:tcW w:w="793" w:type="dxa"/>
            <w:vAlign w:val="center"/>
          </w:tcPr>
          <w:p w:rsidR="00CF3362" w:rsidRPr="001A4529" w:rsidRDefault="00CF3362" w:rsidP="00B15620">
            <w:pPr>
              <w:spacing w:after="0" w:line="240" w:lineRule="auto"/>
              <w:jc w:val="center"/>
              <w:rPr>
                <w:szCs w:val="22"/>
              </w:rPr>
            </w:pPr>
          </w:p>
        </w:tc>
        <w:tc>
          <w:tcPr>
            <w:tcW w:w="766" w:type="dxa"/>
            <w:vAlign w:val="center"/>
          </w:tcPr>
          <w:p w:rsidR="00CF3362" w:rsidRPr="001A4529" w:rsidRDefault="00CF3362" w:rsidP="00B15620">
            <w:pPr>
              <w:spacing w:after="0" w:line="240" w:lineRule="auto"/>
              <w:jc w:val="center"/>
              <w:rPr>
                <w:szCs w:val="22"/>
              </w:rPr>
            </w:pPr>
          </w:p>
        </w:tc>
        <w:tc>
          <w:tcPr>
            <w:tcW w:w="709" w:type="dxa"/>
            <w:vAlign w:val="center"/>
          </w:tcPr>
          <w:p w:rsidR="00CF3362" w:rsidRPr="001A4529" w:rsidRDefault="00CF3362" w:rsidP="00B15620">
            <w:pPr>
              <w:spacing w:after="0" w:line="240" w:lineRule="auto"/>
              <w:jc w:val="center"/>
              <w:rPr>
                <w:szCs w:val="22"/>
              </w:rPr>
            </w:pPr>
          </w:p>
        </w:tc>
        <w:tc>
          <w:tcPr>
            <w:tcW w:w="709" w:type="dxa"/>
            <w:vAlign w:val="center"/>
          </w:tcPr>
          <w:p w:rsidR="00CF3362" w:rsidRPr="001A4529" w:rsidRDefault="00CF3362" w:rsidP="00B15620">
            <w:pPr>
              <w:spacing w:after="0" w:line="240" w:lineRule="auto"/>
              <w:jc w:val="center"/>
              <w:rPr>
                <w:szCs w:val="22"/>
              </w:rPr>
            </w:pPr>
          </w:p>
        </w:tc>
      </w:tr>
      <w:tr w:rsidR="001B4307" w:rsidRPr="001A4529" w:rsidTr="004739C4">
        <w:trPr>
          <w:trHeight w:hRule="exact" w:val="340"/>
        </w:trPr>
        <w:tc>
          <w:tcPr>
            <w:tcW w:w="1242" w:type="dxa"/>
            <w:shd w:val="clear" w:color="auto" w:fill="auto"/>
            <w:vAlign w:val="center"/>
          </w:tcPr>
          <w:p w:rsidR="001B4307" w:rsidRPr="006E2FE5" w:rsidRDefault="004739C4" w:rsidP="001B4307">
            <w:pPr>
              <w:spacing w:after="0" w:line="240" w:lineRule="auto"/>
              <w:rPr>
                <w:b/>
                <w:bCs/>
                <w:color w:val="FF0000"/>
                <w:szCs w:val="24"/>
              </w:rPr>
            </w:pPr>
            <w:r w:rsidRPr="006E2FE5">
              <w:rPr>
                <w:b/>
                <w:bCs/>
                <w:color w:val="FF0000"/>
                <w:szCs w:val="24"/>
              </w:rPr>
              <w:t>PG.2.2.8</w:t>
            </w:r>
          </w:p>
        </w:tc>
        <w:tc>
          <w:tcPr>
            <w:tcW w:w="7371" w:type="dxa"/>
            <w:gridSpan w:val="2"/>
            <w:vAlign w:val="center"/>
          </w:tcPr>
          <w:p w:rsidR="001B4307" w:rsidRPr="00A82F83" w:rsidRDefault="004739C4" w:rsidP="00B15620">
            <w:pPr>
              <w:spacing w:after="0" w:line="240" w:lineRule="auto"/>
              <w:rPr>
                <w:szCs w:val="22"/>
              </w:rPr>
            </w:pPr>
            <w:r w:rsidRPr="00A82F83">
              <w:rPr>
                <w:sz w:val="22"/>
                <w:szCs w:val="22"/>
              </w:rPr>
              <w:t>Geri dönüşüme gönderilen atık miktarı (Kilogram)</w:t>
            </w:r>
          </w:p>
        </w:tc>
        <w:tc>
          <w:tcPr>
            <w:tcW w:w="1134" w:type="dxa"/>
            <w:shd w:val="clear" w:color="auto" w:fill="auto"/>
            <w:noWrap/>
            <w:vAlign w:val="center"/>
          </w:tcPr>
          <w:p w:rsidR="001B4307" w:rsidRPr="001A4529" w:rsidRDefault="001B4307" w:rsidP="00B15620">
            <w:pPr>
              <w:spacing w:after="0" w:line="240" w:lineRule="auto"/>
              <w:jc w:val="center"/>
              <w:rPr>
                <w:szCs w:val="22"/>
              </w:rPr>
            </w:pPr>
          </w:p>
        </w:tc>
        <w:tc>
          <w:tcPr>
            <w:tcW w:w="851" w:type="dxa"/>
            <w:shd w:val="clear" w:color="auto" w:fill="auto"/>
            <w:noWrap/>
            <w:vAlign w:val="center"/>
          </w:tcPr>
          <w:p w:rsidR="001B4307" w:rsidRPr="001A4529" w:rsidRDefault="001B4307" w:rsidP="00B15620">
            <w:pPr>
              <w:spacing w:after="0" w:line="240" w:lineRule="auto"/>
              <w:jc w:val="center"/>
              <w:rPr>
                <w:szCs w:val="22"/>
              </w:rPr>
            </w:pPr>
          </w:p>
        </w:tc>
        <w:tc>
          <w:tcPr>
            <w:tcW w:w="793" w:type="dxa"/>
            <w:vAlign w:val="center"/>
          </w:tcPr>
          <w:p w:rsidR="001B4307" w:rsidRPr="001A4529" w:rsidRDefault="001B4307" w:rsidP="00B15620">
            <w:pPr>
              <w:spacing w:after="0" w:line="240" w:lineRule="auto"/>
              <w:jc w:val="center"/>
              <w:rPr>
                <w:szCs w:val="22"/>
              </w:rPr>
            </w:pPr>
          </w:p>
        </w:tc>
        <w:tc>
          <w:tcPr>
            <w:tcW w:w="766" w:type="dxa"/>
            <w:vAlign w:val="center"/>
          </w:tcPr>
          <w:p w:rsidR="001B4307" w:rsidRPr="001A4529" w:rsidRDefault="001B4307" w:rsidP="00B15620">
            <w:pPr>
              <w:spacing w:after="0" w:line="240" w:lineRule="auto"/>
              <w:jc w:val="center"/>
              <w:rPr>
                <w:szCs w:val="22"/>
              </w:rPr>
            </w:pPr>
          </w:p>
        </w:tc>
        <w:tc>
          <w:tcPr>
            <w:tcW w:w="709" w:type="dxa"/>
            <w:vAlign w:val="center"/>
          </w:tcPr>
          <w:p w:rsidR="001B4307" w:rsidRPr="001A4529" w:rsidRDefault="001B4307" w:rsidP="00B15620">
            <w:pPr>
              <w:spacing w:after="0" w:line="240" w:lineRule="auto"/>
              <w:jc w:val="center"/>
              <w:rPr>
                <w:szCs w:val="22"/>
              </w:rPr>
            </w:pPr>
          </w:p>
        </w:tc>
        <w:tc>
          <w:tcPr>
            <w:tcW w:w="709" w:type="dxa"/>
            <w:vAlign w:val="center"/>
          </w:tcPr>
          <w:p w:rsidR="001B4307" w:rsidRPr="001A4529" w:rsidRDefault="001B4307" w:rsidP="00B15620">
            <w:pPr>
              <w:spacing w:after="0" w:line="240" w:lineRule="auto"/>
              <w:jc w:val="center"/>
              <w:rPr>
                <w:szCs w:val="22"/>
              </w:rPr>
            </w:pPr>
          </w:p>
        </w:tc>
      </w:tr>
      <w:tr w:rsidR="000E72E0" w:rsidRPr="001A4529" w:rsidTr="004739C4">
        <w:trPr>
          <w:trHeight w:hRule="exact" w:val="340"/>
        </w:trPr>
        <w:tc>
          <w:tcPr>
            <w:tcW w:w="1242" w:type="dxa"/>
            <w:shd w:val="clear" w:color="auto" w:fill="auto"/>
            <w:vAlign w:val="center"/>
          </w:tcPr>
          <w:p w:rsidR="000E72E0" w:rsidRPr="006E2FE5" w:rsidRDefault="000E72E0" w:rsidP="00037308">
            <w:pPr>
              <w:spacing w:after="0" w:line="240" w:lineRule="auto"/>
              <w:rPr>
                <w:b/>
                <w:bCs/>
                <w:color w:val="FF0000"/>
                <w:szCs w:val="24"/>
              </w:rPr>
            </w:pPr>
            <w:r w:rsidRPr="006E2FE5">
              <w:rPr>
                <w:b/>
                <w:bCs/>
                <w:color w:val="FF0000"/>
                <w:szCs w:val="24"/>
              </w:rPr>
              <w:t>PG.2.2.</w:t>
            </w:r>
            <w:r w:rsidR="00037308" w:rsidRPr="006E2FE5">
              <w:rPr>
                <w:b/>
                <w:bCs/>
                <w:color w:val="FF0000"/>
                <w:szCs w:val="24"/>
              </w:rPr>
              <w:t>9</w:t>
            </w:r>
          </w:p>
        </w:tc>
        <w:tc>
          <w:tcPr>
            <w:tcW w:w="7371" w:type="dxa"/>
            <w:gridSpan w:val="2"/>
            <w:vAlign w:val="center"/>
          </w:tcPr>
          <w:p w:rsidR="000E72E0" w:rsidRPr="00A82F83" w:rsidRDefault="000E72E0" w:rsidP="000E72E0">
            <w:pPr>
              <w:spacing w:after="0" w:line="240" w:lineRule="auto"/>
              <w:rPr>
                <w:szCs w:val="22"/>
              </w:rPr>
            </w:pPr>
            <w:r w:rsidRPr="00A82F83">
              <w:rPr>
                <w:sz w:val="22"/>
                <w:szCs w:val="22"/>
              </w:rPr>
              <w:t>Tasarım beceri atölyesinden yararlanan öğrenci oranı</w:t>
            </w:r>
            <w:r w:rsidR="00CA4E86">
              <w:rPr>
                <w:sz w:val="22"/>
                <w:szCs w:val="22"/>
              </w:rPr>
              <w:t xml:space="preserve"> (%)</w:t>
            </w:r>
          </w:p>
        </w:tc>
        <w:tc>
          <w:tcPr>
            <w:tcW w:w="1134" w:type="dxa"/>
            <w:shd w:val="clear" w:color="auto" w:fill="auto"/>
            <w:noWrap/>
            <w:vAlign w:val="center"/>
          </w:tcPr>
          <w:p w:rsidR="000E72E0" w:rsidRPr="001A4529" w:rsidRDefault="000E72E0" w:rsidP="00B15620">
            <w:pPr>
              <w:spacing w:after="0" w:line="240" w:lineRule="auto"/>
              <w:jc w:val="center"/>
              <w:rPr>
                <w:szCs w:val="22"/>
              </w:rPr>
            </w:pPr>
          </w:p>
        </w:tc>
        <w:tc>
          <w:tcPr>
            <w:tcW w:w="851" w:type="dxa"/>
            <w:shd w:val="clear" w:color="auto" w:fill="auto"/>
            <w:noWrap/>
            <w:vAlign w:val="center"/>
          </w:tcPr>
          <w:p w:rsidR="000E72E0" w:rsidRPr="001A4529" w:rsidRDefault="000E72E0" w:rsidP="00B15620">
            <w:pPr>
              <w:spacing w:after="0" w:line="240" w:lineRule="auto"/>
              <w:jc w:val="center"/>
              <w:rPr>
                <w:szCs w:val="22"/>
              </w:rPr>
            </w:pPr>
          </w:p>
        </w:tc>
        <w:tc>
          <w:tcPr>
            <w:tcW w:w="793" w:type="dxa"/>
            <w:vAlign w:val="center"/>
          </w:tcPr>
          <w:p w:rsidR="000E72E0" w:rsidRPr="001A4529" w:rsidRDefault="000E72E0" w:rsidP="00B15620">
            <w:pPr>
              <w:spacing w:after="0" w:line="240" w:lineRule="auto"/>
              <w:jc w:val="center"/>
              <w:rPr>
                <w:szCs w:val="22"/>
              </w:rPr>
            </w:pPr>
          </w:p>
        </w:tc>
        <w:tc>
          <w:tcPr>
            <w:tcW w:w="766" w:type="dxa"/>
            <w:vAlign w:val="center"/>
          </w:tcPr>
          <w:p w:rsidR="000E72E0" w:rsidRPr="001A4529" w:rsidRDefault="000E72E0" w:rsidP="00B15620">
            <w:pPr>
              <w:spacing w:after="0" w:line="240" w:lineRule="auto"/>
              <w:jc w:val="center"/>
              <w:rPr>
                <w:szCs w:val="22"/>
              </w:rPr>
            </w:pPr>
          </w:p>
        </w:tc>
        <w:tc>
          <w:tcPr>
            <w:tcW w:w="709" w:type="dxa"/>
            <w:vAlign w:val="center"/>
          </w:tcPr>
          <w:p w:rsidR="000E72E0" w:rsidRPr="001A4529" w:rsidRDefault="000E72E0" w:rsidP="00B15620">
            <w:pPr>
              <w:spacing w:after="0" w:line="240" w:lineRule="auto"/>
              <w:jc w:val="center"/>
              <w:rPr>
                <w:szCs w:val="22"/>
              </w:rPr>
            </w:pPr>
          </w:p>
        </w:tc>
        <w:tc>
          <w:tcPr>
            <w:tcW w:w="709" w:type="dxa"/>
            <w:vAlign w:val="center"/>
          </w:tcPr>
          <w:p w:rsidR="000E72E0" w:rsidRPr="001A4529" w:rsidRDefault="000E72E0" w:rsidP="00B15620">
            <w:pPr>
              <w:spacing w:after="0" w:line="240" w:lineRule="auto"/>
              <w:jc w:val="center"/>
              <w:rPr>
                <w:szCs w:val="22"/>
              </w:rPr>
            </w:pPr>
          </w:p>
        </w:tc>
      </w:tr>
    </w:tbl>
    <w:p w:rsidR="004636DD" w:rsidRDefault="004636DD" w:rsidP="004636DD">
      <w:pPr>
        <w:rPr>
          <w:b/>
          <w:sz w:val="22"/>
          <w:szCs w:val="22"/>
        </w:rPr>
      </w:pPr>
    </w:p>
    <w:p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9C1C29" w:rsidRPr="009C1C29" w:rsidRDefault="009C1C29" w:rsidP="00BE6048">
            <w:pPr>
              <w:spacing w:after="0" w:line="240" w:lineRule="auto"/>
              <w:jc w:val="center"/>
              <w:rPr>
                <w:b/>
                <w:bCs/>
                <w:color w:val="000000"/>
                <w:szCs w:val="24"/>
              </w:rPr>
            </w:pPr>
            <w:r w:rsidRPr="009C1C29">
              <w:rPr>
                <w:b/>
                <w:bCs/>
                <w:color w:val="000000"/>
                <w:szCs w:val="24"/>
              </w:rPr>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9C1C29" w:rsidRPr="009C1C29" w:rsidRDefault="009C1C29" w:rsidP="00BE6048">
            <w:pPr>
              <w:spacing w:after="0" w:line="240" w:lineRule="auto"/>
              <w:jc w:val="center"/>
              <w:rPr>
                <w:b/>
                <w:bCs/>
                <w:color w:val="000000"/>
                <w:szCs w:val="24"/>
              </w:rPr>
            </w:pPr>
            <w:commentRangeStart w:id="85"/>
            <w:r w:rsidRPr="009C1C29">
              <w:rPr>
                <w:b/>
                <w:bCs/>
                <w:color w:val="000000"/>
                <w:szCs w:val="24"/>
              </w:rPr>
              <w:t>Eylem İfadesi</w:t>
            </w:r>
            <w:commentRangeEnd w:id="85"/>
            <w:r w:rsidR="00CA2762">
              <w:rPr>
                <w:rStyle w:val="AklamaBavurusu"/>
                <w:rFonts w:ascii="Calibri" w:hAnsi="Calibri"/>
              </w:rPr>
              <w:commentReference w:id="85"/>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3426E7" w:rsidRPr="00987750"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rsidR="003426E7" w:rsidRPr="006E2FE5" w:rsidRDefault="003426E7"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rsidR="003426E7" w:rsidRPr="00006D82" w:rsidRDefault="003426E7" w:rsidP="0078487F">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rsidR="003426E7" w:rsidRPr="009C1C29" w:rsidRDefault="00674D78" w:rsidP="00BE6048">
            <w:pPr>
              <w:spacing w:after="0" w:line="240" w:lineRule="auto"/>
              <w:jc w:val="both"/>
              <w:rPr>
                <w:color w:val="FF0000"/>
                <w:szCs w:val="22"/>
              </w:rPr>
            </w:pPr>
            <w:proofErr w:type="spellStart"/>
            <w:r>
              <w:rPr>
                <w:color w:val="FF0000"/>
                <w:szCs w:val="22"/>
              </w:rPr>
              <w:t>Nurberk</w:t>
            </w:r>
            <w:proofErr w:type="spellEnd"/>
            <w:r>
              <w:rPr>
                <w:color w:val="FF0000"/>
                <w:szCs w:val="22"/>
              </w:rPr>
              <w:t xml:space="preserve"> BAYSAL</w:t>
            </w:r>
          </w:p>
        </w:tc>
        <w:tc>
          <w:tcPr>
            <w:tcW w:w="1041" w:type="pct"/>
            <w:tcBorders>
              <w:top w:val="nil"/>
              <w:left w:val="nil"/>
              <w:bottom w:val="single" w:sz="8" w:space="0" w:color="auto"/>
              <w:right w:val="single" w:sz="8" w:space="0" w:color="auto"/>
            </w:tcBorders>
            <w:shd w:val="clear" w:color="auto" w:fill="auto"/>
            <w:vAlign w:val="center"/>
          </w:tcPr>
          <w:p w:rsidR="003426E7" w:rsidRPr="009C1C29" w:rsidRDefault="003426E7" w:rsidP="00BE6048">
            <w:pPr>
              <w:spacing w:after="0" w:line="240" w:lineRule="auto"/>
              <w:jc w:val="both"/>
              <w:rPr>
                <w:color w:val="FF0000"/>
                <w:szCs w:val="22"/>
              </w:rPr>
            </w:pPr>
          </w:p>
        </w:tc>
      </w:tr>
      <w:tr w:rsidR="00674D78" w:rsidRPr="00987750"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rsidR="00674D78" w:rsidRPr="006E2FE5" w:rsidRDefault="00674D78"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rsidR="00674D78" w:rsidRPr="00006D82" w:rsidRDefault="00674D78" w:rsidP="0078487F">
            <w:pPr>
              <w:spacing w:after="0" w:line="240" w:lineRule="auto"/>
              <w:rPr>
                <w:szCs w:val="22"/>
                <w:highlight w:val="green"/>
              </w:rPr>
            </w:pPr>
            <w:r w:rsidRPr="00006D82">
              <w:rPr>
                <w:sz w:val="22"/>
                <w:szCs w:val="22"/>
              </w:rPr>
              <w:t>İl, ilçe ve ülke çapında proje yarışmalarına katılım teşvik edilecektir.</w:t>
            </w:r>
          </w:p>
        </w:tc>
        <w:tc>
          <w:tcPr>
            <w:tcW w:w="989" w:type="pct"/>
            <w:tcBorders>
              <w:top w:val="nil"/>
              <w:left w:val="nil"/>
              <w:bottom w:val="single" w:sz="8" w:space="0" w:color="auto"/>
              <w:right w:val="single" w:sz="8" w:space="0" w:color="auto"/>
            </w:tcBorders>
            <w:shd w:val="clear" w:color="auto" w:fill="auto"/>
            <w:vAlign w:val="center"/>
          </w:tcPr>
          <w:p w:rsidR="00674D78" w:rsidRPr="009C1C29" w:rsidRDefault="00674D78" w:rsidP="009F7C45">
            <w:pPr>
              <w:spacing w:after="0" w:line="240" w:lineRule="auto"/>
              <w:jc w:val="both"/>
              <w:rPr>
                <w:color w:val="FF0000"/>
                <w:szCs w:val="22"/>
              </w:rPr>
            </w:pPr>
            <w:proofErr w:type="spellStart"/>
            <w:r>
              <w:rPr>
                <w:color w:val="FF0000"/>
                <w:szCs w:val="22"/>
              </w:rPr>
              <w:t>Nurberk</w:t>
            </w:r>
            <w:proofErr w:type="spellEnd"/>
            <w:r>
              <w:rPr>
                <w:color w:val="FF0000"/>
                <w:szCs w:val="22"/>
              </w:rPr>
              <w:t xml:space="preserve"> BAYSAL</w:t>
            </w:r>
          </w:p>
        </w:tc>
        <w:tc>
          <w:tcPr>
            <w:tcW w:w="1041" w:type="pct"/>
            <w:tcBorders>
              <w:top w:val="nil"/>
              <w:left w:val="nil"/>
              <w:bottom w:val="single" w:sz="8" w:space="0" w:color="auto"/>
              <w:right w:val="single" w:sz="8" w:space="0" w:color="auto"/>
            </w:tcBorders>
            <w:shd w:val="clear" w:color="auto" w:fill="auto"/>
            <w:vAlign w:val="center"/>
          </w:tcPr>
          <w:p w:rsidR="00674D78" w:rsidRPr="009C1C29" w:rsidRDefault="00674D78" w:rsidP="00BE6048">
            <w:pPr>
              <w:spacing w:after="0" w:line="240" w:lineRule="auto"/>
              <w:jc w:val="both"/>
              <w:rPr>
                <w:color w:val="FF0000"/>
                <w:szCs w:val="22"/>
              </w:rPr>
            </w:pPr>
          </w:p>
        </w:tc>
      </w:tr>
      <w:tr w:rsidR="00674D78" w:rsidRPr="00987750"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rsidR="00674D78" w:rsidRPr="006E2FE5" w:rsidRDefault="00674D78" w:rsidP="00BE6048">
            <w:pPr>
              <w:spacing w:after="0" w:line="240" w:lineRule="auto"/>
              <w:jc w:val="center"/>
              <w:rPr>
                <w:b/>
                <w:bCs/>
                <w:color w:val="FF0000"/>
                <w:szCs w:val="24"/>
              </w:rPr>
            </w:pPr>
            <w:r w:rsidRPr="006E2FE5">
              <w:rPr>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rsidR="00674D78" w:rsidRPr="00006D82" w:rsidRDefault="00674D78" w:rsidP="0078487F">
            <w:pPr>
              <w:spacing w:after="0" w:line="240" w:lineRule="auto"/>
              <w:rPr>
                <w:b/>
                <w:bCs/>
                <w:noProof/>
                <w:color w:val="000000"/>
                <w:szCs w:val="22"/>
              </w:rPr>
            </w:pPr>
            <w:r w:rsidRPr="00006D82">
              <w:rPr>
                <w:sz w:val="22"/>
                <w:szCs w:val="22"/>
              </w:rPr>
              <w:t>Rehberlik servisinin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rsidR="00674D78" w:rsidRPr="009C1C29" w:rsidRDefault="00674D78" w:rsidP="009F7C45">
            <w:pPr>
              <w:spacing w:after="0" w:line="240" w:lineRule="auto"/>
              <w:jc w:val="both"/>
              <w:rPr>
                <w:color w:val="FF0000"/>
                <w:szCs w:val="22"/>
              </w:rPr>
            </w:pPr>
            <w:proofErr w:type="spellStart"/>
            <w:r>
              <w:rPr>
                <w:color w:val="FF0000"/>
                <w:szCs w:val="22"/>
              </w:rPr>
              <w:t>Nurberk</w:t>
            </w:r>
            <w:proofErr w:type="spellEnd"/>
            <w:r>
              <w:rPr>
                <w:color w:val="FF0000"/>
                <w:szCs w:val="22"/>
              </w:rPr>
              <w:t xml:space="preserve"> BAYSAL</w:t>
            </w:r>
          </w:p>
        </w:tc>
        <w:tc>
          <w:tcPr>
            <w:tcW w:w="1041" w:type="pct"/>
            <w:tcBorders>
              <w:top w:val="nil"/>
              <w:left w:val="nil"/>
              <w:bottom w:val="single" w:sz="8" w:space="0" w:color="auto"/>
              <w:right w:val="single" w:sz="8" w:space="0" w:color="auto"/>
            </w:tcBorders>
            <w:shd w:val="clear" w:color="auto" w:fill="auto"/>
            <w:vAlign w:val="center"/>
          </w:tcPr>
          <w:p w:rsidR="00674D78" w:rsidRPr="009C1C29" w:rsidRDefault="00674D78" w:rsidP="00BE6048">
            <w:pPr>
              <w:spacing w:after="0" w:line="240" w:lineRule="auto"/>
              <w:jc w:val="both"/>
              <w:rPr>
                <w:color w:val="FF0000"/>
                <w:szCs w:val="22"/>
              </w:rPr>
            </w:pPr>
          </w:p>
        </w:tc>
      </w:tr>
      <w:tr w:rsidR="00674D78" w:rsidRPr="00987750"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rsidR="00674D78" w:rsidRPr="006E2FE5" w:rsidRDefault="00674D78" w:rsidP="00BE6048">
            <w:pPr>
              <w:spacing w:after="0" w:line="240" w:lineRule="auto"/>
              <w:jc w:val="center"/>
              <w:rPr>
                <w:b/>
                <w:bCs/>
                <w:color w:val="FF0000"/>
                <w:szCs w:val="24"/>
              </w:rPr>
            </w:pPr>
            <w:r w:rsidRPr="006E2FE5">
              <w:rPr>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rsidR="00674D78" w:rsidRPr="00006D82" w:rsidRDefault="00674D78" w:rsidP="0078487F">
            <w:pPr>
              <w:spacing w:after="0" w:line="240" w:lineRule="auto"/>
              <w:rPr>
                <w:noProof/>
                <w:color w:val="000000"/>
                <w:szCs w:val="22"/>
              </w:rPr>
            </w:pPr>
            <w:r w:rsidRPr="00006D82">
              <w:rPr>
                <w:sz w:val="22"/>
                <w:szCs w:val="22"/>
              </w:rPr>
              <w:t>Rehberlik çalışmaları ile ilgili konularda konferans, panel ve seminer düzenlenecektir.</w:t>
            </w:r>
          </w:p>
        </w:tc>
        <w:tc>
          <w:tcPr>
            <w:tcW w:w="989" w:type="pct"/>
            <w:tcBorders>
              <w:top w:val="nil"/>
              <w:left w:val="nil"/>
              <w:bottom w:val="single" w:sz="8" w:space="0" w:color="auto"/>
              <w:right w:val="single" w:sz="8" w:space="0" w:color="auto"/>
            </w:tcBorders>
            <w:shd w:val="clear" w:color="auto" w:fill="auto"/>
            <w:vAlign w:val="center"/>
          </w:tcPr>
          <w:p w:rsidR="00674D78" w:rsidRPr="009C1C29" w:rsidRDefault="00674D78" w:rsidP="009F7C45">
            <w:pPr>
              <w:spacing w:after="0" w:line="240" w:lineRule="auto"/>
              <w:jc w:val="both"/>
              <w:rPr>
                <w:color w:val="FF0000"/>
                <w:szCs w:val="22"/>
              </w:rPr>
            </w:pPr>
            <w:proofErr w:type="spellStart"/>
            <w:r>
              <w:rPr>
                <w:color w:val="FF0000"/>
                <w:szCs w:val="22"/>
              </w:rPr>
              <w:t>Nurberk</w:t>
            </w:r>
            <w:proofErr w:type="spellEnd"/>
            <w:r>
              <w:rPr>
                <w:color w:val="FF0000"/>
                <w:szCs w:val="22"/>
              </w:rPr>
              <w:t xml:space="preserve"> BAYSAL</w:t>
            </w:r>
          </w:p>
        </w:tc>
        <w:tc>
          <w:tcPr>
            <w:tcW w:w="1041" w:type="pct"/>
            <w:tcBorders>
              <w:top w:val="nil"/>
              <w:left w:val="nil"/>
              <w:bottom w:val="single" w:sz="8" w:space="0" w:color="auto"/>
              <w:right w:val="single" w:sz="8" w:space="0" w:color="auto"/>
            </w:tcBorders>
            <w:shd w:val="clear" w:color="auto" w:fill="auto"/>
            <w:vAlign w:val="center"/>
          </w:tcPr>
          <w:p w:rsidR="00674D78" w:rsidRPr="009C1C29" w:rsidRDefault="00674D78" w:rsidP="00BE6048">
            <w:pPr>
              <w:spacing w:after="0" w:line="240" w:lineRule="auto"/>
              <w:jc w:val="both"/>
              <w:rPr>
                <w:color w:val="FF0000"/>
                <w:szCs w:val="22"/>
              </w:rPr>
            </w:pPr>
          </w:p>
        </w:tc>
      </w:tr>
      <w:tr w:rsidR="00F552A4"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F552A4" w:rsidRPr="006E2FE5" w:rsidRDefault="00F552A4" w:rsidP="00BE6048">
            <w:pPr>
              <w:spacing w:after="0" w:line="240" w:lineRule="auto"/>
              <w:jc w:val="center"/>
              <w:rPr>
                <w:b/>
                <w:bCs/>
                <w:color w:val="FF0000"/>
                <w:szCs w:val="24"/>
              </w:rPr>
            </w:pPr>
            <w:r w:rsidRPr="006E2FE5">
              <w:rPr>
                <w:b/>
                <w:bCs/>
                <w:color w:val="FF0000"/>
                <w:szCs w:val="24"/>
              </w:rPr>
              <w:lastRenderedPageBreak/>
              <w:t>2.2.5</w:t>
            </w:r>
          </w:p>
        </w:tc>
        <w:tc>
          <w:tcPr>
            <w:tcW w:w="2501" w:type="pct"/>
            <w:tcBorders>
              <w:top w:val="nil"/>
              <w:left w:val="nil"/>
              <w:bottom w:val="single" w:sz="8" w:space="0" w:color="auto"/>
              <w:right w:val="single" w:sz="8" w:space="0" w:color="auto"/>
            </w:tcBorders>
            <w:shd w:val="clear" w:color="auto" w:fill="auto"/>
            <w:vAlign w:val="center"/>
          </w:tcPr>
          <w:p w:rsidR="00F552A4" w:rsidRPr="00006D82" w:rsidRDefault="00F552A4" w:rsidP="0078487F">
            <w:pPr>
              <w:spacing w:after="0" w:line="240" w:lineRule="auto"/>
              <w:rPr>
                <w:szCs w:val="22"/>
              </w:rPr>
            </w:pPr>
            <w:r w:rsidRPr="00006D82">
              <w:rPr>
                <w:sz w:val="22"/>
                <w:szCs w:val="22"/>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rsidR="00F552A4" w:rsidRPr="009C1C29" w:rsidRDefault="00F552A4" w:rsidP="00BE6048">
            <w:pPr>
              <w:spacing w:after="0" w:line="240" w:lineRule="auto"/>
              <w:jc w:val="both"/>
              <w:rPr>
                <w:color w:val="FF0000"/>
                <w:szCs w:val="22"/>
              </w:rPr>
            </w:pPr>
            <w:r>
              <w:rPr>
                <w:color w:val="FF0000"/>
                <w:szCs w:val="22"/>
              </w:rPr>
              <w:t xml:space="preserve">Fatma </w:t>
            </w:r>
            <w:proofErr w:type="spellStart"/>
            <w:r>
              <w:rPr>
                <w:color w:val="FF0000"/>
                <w:szCs w:val="22"/>
              </w:rPr>
              <w:t>BUĞDAYOĞLU</w:t>
            </w:r>
            <w:proofErr w:type="spellEnd"/>
          </w:p>
        </w:tc>
        <w:tc>
          <w:tcPr>
            <w:tcW w:w="1041" w:type="pct"/>
            <w:tcBorders>
              <w:top w:val="nil"/>
              <w:left w:val="nil"/>
              <w:bottom w:val="single" w:sz="8" w:space="0" w:color="auto"/>
              <w:right w:val="single" w:sz="8" w:space="0" w:color="auto"/>
            </w:tcBorders>
            <w:shd w:val="clear" w:color="auto" w:fill="auto"/>
            <w:vAlign w:val="center"/>
          </w:tcPr>
          <w:p w:rsidR="00F552A4" w:rsidRPr="009F7C45" w:rsidRDefault="00F552A4" w:rsidP="00B203F8">
            <w:pPr>
              <w:spacing w:after="0" w:line="240" w:lineRule="auto"/>
              <w:jc w:val="both"/>
              <w:rPr>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F552A4" w:rsidRPr="00987750"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rsidR="00F552A4" w:rsidRPr="006E2FE5" w:rsidRDefault="00F552A4" w:rsidP="00BE6048">
            <w:pPr>
              <w:spacing w:after="0" w:line="240" w:lineRule="auto"/>
              <w:jc w:val="center"/>
              <w:rPr>
                <w:b/>
                <w:bCs/>
                <w:color w:val="000000"/>
                <w:szCs w:val="24"/>
              </w:rPr>
            </w:pPr>
            <w:r w:rsidRPr="006E2FE5">
              <w:rPr>
                <w:b/>
                <w:bCs/>
                <w:color w:val="FF0000"/>
                <w:szCs w:val="24"/>
              </w:rPr>
              <w:t>2.2.6</w:t>
            </w:r>
          </w:p>
        </w:tc>
        <w:tc>
          <w:tcPr>
            <w:tcW w:w="2501" w:type="pct"/>
            <w:tcBorders>
              <w:top w:val="nil"/>
              <w:left w:val="nil"/>
              <w:bottom w:val="single" w:sz="8" w:space="0" w:color="auto"/>
              <w:right w:val="single" w:sz="8" w:space="0" w:color="auto"/>
            </w:tcBorders>
            <w:shd w:val="clear" w:color="auto" w:fill="auto"/>
            <w:vAlign w:val="center"/>
          </w:tcPr>
          <w:p w:rsidR="00F552A4" w:rsidRPr="00006D82" w:rsidRDefault="00F552A4" w:rsidP="00FB347B">
            <w:pPr>
              <w:spacing w:after="0" w:line="240" w:lineRule="auto"/>
              <w:rPr>
                <w:noProof/>
                <w:color w:val="000000"/>
                <w:szCs w:val="22"/>
              </w:rPr>
            </w:pPr>
            <w:r w:rsidRPr="00006D82">
              <w:rPr>
                <w:sz w:val="22"/>
                <w:szCs w:val="22"/>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rsidR="00F552A4" w:rsidRPr="009C1C29" w:rsidRDefault="00F552A4" w:rsidP="009F7C45">
            <w:pPr>
              <w:spacing w:after="0" w:line="240" w:lineRule="auto"/>
              <w:jc w:val="both"/>
              <w:rPr>
                <w:color w:val="FF0000"/>
                <w:szCs w:val="22"/>
              </w:rPr>
            </w:pPr>
            <w:r>
              <w:rPr>
                <w:color w:val="FF0000"/>
                <w:szCs w:val="22"/>
              </w:rPr>
              <w:t xml:space="preserve">Fatma </w:t>
            </w:r>
            <w:proofErr w:type="spellStart"/>
            <w:r>
              <w:rPr>
                <w:color w:val="FF0000"/>
                <w:szCs w:val="22"/>
              </w:rPr>
              <w:t>BUĞDAYOĞLU</w:t>
            </w:r>
            <w:proofErr w:type="spellEnd"/>
          </w:p>
        </w:tc>
        <w:tc>
          <w:tcPr>
            <w:tcW w:w="1041" w:type="pct"/>
            <w:tcBorders>
              <w:top w:val="nil"/>
              <w:left w:val="nil"/>
              <w:bottom w:val="single" w:sz="8" w:space="0" w:color="auto"/>
              <w:right w:val="single" w:sz="8" w:space="0" w:color="auto"/>
            </w:tcBorders>
            <w:shd w:val="clear" w:color="auto" w:fill="auto"/>
            <w:vAlign w:val="center"/>
          </w:tcPr>
          <w:p w:rsidR="00F552A4" w:rsidRPr="009F7C45" w:rsidRDefault="00F552A4" w:rsidP="00B203F8">
            <w:pPr>
              <w:spacing w:after="0" w:line="240" w:lineRule="auto"/>
              <w:jc w:val="both"/>
              <w:rPr>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F552A4" w:rsidRPr="00987750"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rsidR="00F552A4" w:rsidRPr="006E2FE5" w:rsidRDefault="00F552A4" w:rsidP="00BE6048">
            <w:pPr>
              <w:spacing w:after="0" w:line="240" w:lineRule="auto"/>
              <w:jc w:val="center"/>
              <w:rPr>
                <w:b/>
                <w:bCs/>
                <w:color w:val="FF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rsidR="00F552A4" w:rsidRPr="00006D82" w:rsidRDefault="00F552A4" w:rsidP="00FB347B">
            <w:pPr>
              <w:spacing w:after="0" w:line="240" w:lineRule="auto"/>
              <w:rPr>
                <w:szCs w:val="22"/>
              </w:rPr>
            </w:pPr>
            <w:r w:rsidRPr="00006D82">
              <w:rPr>
                <w:color w:val="000000" w:themeColor="text1"/>
                <w:sz w:val="22"/>
                <w:szCs w:val="22"/>
              </w:rPr>
              <w:t>Öğrencilerin okul dışı eğitim ortamlarından faydalanabilmeleri için Belediye, S</w:t>
            </w:r>
            <w:r>
              <w:rPr>
                <w:color w:val="000000" w:themeColor="text1"/>
                <w:sz w:val="22"/>
                <w:szCs w:val="22"/>
              </w:rPr>
              <w:t xml:space="preserve">TK </w:t>
            </w:r>
            <w:proofErr w:type="spellStart"/>
            <w:r>
              <w:rPr>
                <w:color w:val="000000" w:themeColor="text1"/>
                <w:sz w:val="22"/>
                <w:szCs w:val="22"/>
              </w:rPr>
              <w:t>vb</w:t>
            </w:r>
            <w:proofErr w:type="spellEnd"/>
            <w:r w:rsidRPr="00006D82">
              <w:rPr>
                <w:color w:val="000000" w:themeColor="text1"/>
                <w:sz w:val="22"/>
                <w:szCs w:val="22"/>
              </w:rPr>
              <w:t xml:space="preserve"> kurum/ kuruluşlar ile işbirliği yapılacaktır.</w:t>
            </w:r>
          </w:p>
        </w:tc>
        <w:tc>
          <w:tcPr>
            <w:tcW w:w="989" w:type="pct"/>
            <w:tcBorders>
              <w:top w:val="nil"/>
              <w:left w:val="nil"/>
              <w:bottom w:val="single" w:sz="8" w:space="0" w:color="auto"/>
              <w:right w:val="single" w:sz="8" w:space="0" w:color="auto"/>
            </w:tcBorders>
            <w:shd w:val="clear" w:color="auto" w:fill="auto"/>
            <w:vAlign w:val="center"/>
          </w:tcPr>
          <w:p w:rsidR="00F552A4" w:rsidRPr="009C1C29" w:rsidRDefault="00F552A4" w:rsidP="009F7C45">
            <w:pPr>
              <w:spacing w:after="0" w:line="240" w:lineRule="auto"/>
              <w:jc w:val="both"/>
              <w:rPr>
                <w:color w:val="FF0000"/>
                <w:szCs w:val="22"/>
              </w:rPr>
            </w:pPr>
            <w:r>
              <w:rPr>
                <w:color w:val="FF0000"/>
                <w:szCs w:val="22"/>
              </w:rPr>
              <w:t xml:space="preserve">Fatma </w:t>
            </w:r>
            <w:proofErr w:type="spellStart"/>
            <w:r>
              <w:rPr>
                <w:color w:val="FF0000"/>
                <w:szCs w:val="22"/>
              </w:rPr>
              <w:t>BUĞDAYOĞLU</w:t>
            </w:r>
            <w:proofErr w:type="spellEnd"/>
          </w:p>
        </w:tc>
        <w:tc>
          <w:tcPr>
            <w:tcW w:w="1041" w:type="pct"/>
            <w:tcBorders>
              <w:top w:val="nil"/>
              <w:left w:val="nil"/>
              <w:bottom w:val="single" w:sz="8" w:space="0" w:color="auto"/>
              <w:right w:val="single" w:sz="8" w:space="0" w:color="auto"/>
            </w:tcBorders>
            <w:shd w:val="clear" w:color="auto" w:fill="auto"/>
            <w:vAlign w:val="center"/>
          </w:tcPr>
          <w:p w:rsidR="00F552A4" w:rsidRPr="009F7C45" w:rsidRDefault="00F552A4" w:rsidP="00B203F8">
            <w:pPr>
              <w:spacing w:after="0" w:line="240" w:lineRule="auto"/>
              <w:jc w:val="both"/>
              <w:rPr>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F552A4" w:rsidRPr="00987750" w:rsidTr="00006D82">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rsidR="00F552A4" w:rsidRPr="006E2FE5" w:rsidRDefault="00F552A4" w:rsidP="006A7EA2">
            <w:pPr>
              <w:spacing w:after="0" w:line="240" w:lineRule="auto"/>
              <w:jc w:val="center"/>
              <w:rPr>
                <w:b/>
                <w:bCs/>
                <w:color w:val="000000"/>
                <w:szCs w:val="24"/>
              </w:rPr>
            </w:pPr>
            <w:r w:rsidRPr="006E2FE5">
              <w:rPr>
                <w:b/>
                <w:bCs/>
                <w:color w:val="FF0000"/>
                <w:szCs w:val="24"/>
              </w:rPr>
              <w:t>2.2.</w:t>
            </w:r>
            <w:r>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rsidR="00F552A4" w:rsidRPr="00006D82" w:rsidRDefault="00F552A4" w:rsidP="0078487F">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rsidR="00F552A4" w:rsidRPr="009C1C29" w:rsidRDefault="00F552A4" w:rsidP="009F7C45">
            <w:pPr>
              <w:spacing w:after="0" w:line="240" w:lineRule="auto"/>
              <w:jc w:val="both"/>
              <w:rPr>
                <w:color w:val="FF0000"/>
                <w:szCs w:val="22"/>
              </w:rPr>
            </w:pPr>
            <w:r>
              <w:rPr>
                <w:color w:val="FF0000"/>
                <w:szCs w:val="22"/>
              </w:rPr>
              <w:t xml:space="preserve">Fatma </w:t>
            </w:r>
            <w:proofErr w:type="spellStart"/>
            <w:r>
              <w:rPr>
                <w:color w:val="FF0000"/>
                <w:szCs w:val="22"/>
              </w:rPr>
              <w:t>BUĞDAYOĞLU</w:t>
            </w:r>
            <w:proofErr w:type="spellEnd"/>
          </w:p>
        </w:tc>
        <w:tc>
          <w:tcPr>
            <w:tcW w:w="1041" w:type="pct"/>
            <w:tcBorders>
              <w:top w:val="nil"/>
              <w:left w:val="nil"/>
              <w:bottom w:val="single" w:sz="8" w:space="0" w:color="auto"/>
              <w:right w:val="single" w:sz="8" w:space="0" w:color="auto"/>
            </w:tcBorders>
            <w:shd w:val="clear" w:color="auto" w:fill="auto"/>
            <w:vAlign w:val="center"/>
          </w:tcPr>
          <w:p w:rsidR="00F552A4" w:rsidRPr="009F7C45" w:rsidRDefault="00F552A4" w:rsidP="00B203F8">
            <w:pPr>
              <w:spacing w:after="0" w:line="240" w:lineRule="auto"/>
              <w:jc w:val="both"/>
              <w:rPr>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F552A4" w:rsidRPr="00987750" w:rsidTr="00006D82">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rsidR="00F552A4" w:rsidRPr="006E2FE5" w:rsidRDefault="00F552A4" w:rsidP="006A7EA2">
            <w:pPr>
              <w:spacing w:after="0" w:line="240" w:lineRule="auto"/>
              <w:jc w:val="center"/>
              <w:rPr>
                <w:b/>
                <w:bCs/>
                <w:color w:val="000000"/>
                <w:szCs w:val="24"/>
              </w:rPr>
            </w:pPr>
            <w:r w:rsidRPr="006E2FE5">
              <w:rPr>
                <w:b/>
                <w:bCs/>
                <w:color w:val="FF0000"/>
                <w:szCs w:val="24"/>
              </w:rPr>
              <w:t>2.2.</w:t>
            </w:r>
            <w:r>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rsidR="00F552A4" w:rsidRPr="00006D82" w:rsidRDefault="00F552A4" w:rsidP="0078487F">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rsidR="00F552A4" w:rsidRPr="009C1C29" w:rsidRDefault="00F552A4" w:rsidP="00BE6048">
            <w:pPr>
              <w:spacing w:after="0" w:line="240" w:lineRule="auto"/>
              <w:jc w:val="both"/>
              <w:rPr>
                <w:color w:val="FF0000"/>
                <w:szCs w:val="22"/>
              </w:rPr>
            </w:pPr>
            <w:r>
              <w:rPr>
                <w:color w:val="FF0000"/>
                <w:szCs w:val="22"/>
              </w:rPr>
              <w:t>Sultan TEKİN</w:t>
            </w:r>
          </w:p>
        </w:tc>
        <w:tc>
          <w:tcPr>
            <w:tcW w:w="1041" w:type="pct"/>
            <w:tcBorders>
              <w:top w:val="nil"/>
              <w:left w:val="nil"/>
              <w:bottom w:val="single" w:sz="8" w:space="0" w:color="auto"/>
              <w:right w:val="single" w:sz="8" w:space="0" w:color="auto"/>
            </w:tcBorders>
            <w:shd w:val="clear" w:color="auto" w:fill="auto"/>
            <w:vAlign w:val="center"/>
          </w:tcPr>
          <w:p w:rsidR="00F552A4" w:rsidRPr="009F7C45" w:rsidRDefault="00F552A4" w:rsidP="00B203F8">
            <w:pPr>
              <w:spacing w:after="0" w:line="240" w:lineRule="auto"/>
              <w:jc w:val="both"/>
              <w:rPr>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F552A4" w:rsidRPr="00987750" w:rsidTr="00006D82">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F552A4" w:rsidRPr="006E2FE5" w:rsidRDefault="00F552A4" w:rsidP="006A7EA2">
            <w:pPr>
              <w:spacing w:after="0" w:line="240" w:lineRule="auto"/>
              <w:jc w:val="center"/>
              <w:rPr>
                <w:b/>
                <w:bCs/>
                <w:color w:val="000000"/>
                <w:szCs w:val="24"/>
              </w:rPr>
            </w:pPr>
            <w:r w:rsidRPr="006E2FE5">
              <w:rPr>
                <w:b/>
                <w:bCs/>
                <w:color w:val="FF0000"/>
                <w:szCs w:val="24"/>
              </w:rPr>
              <w:t>2.2.</w:t>
            </w:r>
            <w:r>
              <w:rPr>
                <w:b/>
                <w:bCs/>
                <w:color w:val="FF0000"/>
                <w:szCs w:val="24"/>
              </w:rPr>
              <w:t>10</w:t>
            </w:r>
          </w:p>
        </w:tc>
        <w:tc>
          <w:tcPr>
            <w:tcW w:w="2501" w:type="pct"/>
            <w:tcBorders>
              <w:top w:val="nil"/>
              <w:left w:val="nil"/>
              <w:bottom w:val="single" w:sz="8" w:space="0" w:color="auto"/>
              <w:right w:val="single" w:sz="8" w:space="0" w:color="auto"/>
            </w:tcBorders>
            <w:shd w:val="clear" w:color="auto" w:fill="auto"/>
            <w:vAlign w:val="center"/>
          </w:tcPr>
          <w:p w:rsidR="00F552A4" w:rsidRPr="00006D82" w:rsidRDefault="00F552A4" w:rsidP="0078487F">
            <w:pPr>
              <w:spacing w:after="0" w:line="240" w:lineRule="auto"/>
              <w:rPr>
                <w:color w:val="000000" w:themeColor="text1"/>
                <w:szCs w:val="22"/>
              </w:rPr>
            </w:pPr>
            <w:r w:rsidRPr="00006D82">
              <w:rPr>
                <w:sz w:val="22"/>
                <w:szCs w:val="22"/>
              </w:rPr>
              <w:t xml:space="preserve">Çeşitli yarışma, organizasyon, toplum hizmeti </w:t>
            </w:r>
            <w:proofErr w:type="spellStart"/>
            <w:r w:rsidRPr="00006D82">
              <w:rPr>
                <w:sz w:val="22"/>
                <w:szCs w:val="22"/>
              </w:rPr>
              <w:t>vb</w:t>
            </w:r>
            <w:proofErr w:type="spellEnd"/>
            <w:r w:rsidRPr="00006D82">
              <w:rPr>
                <w:sz w:val="22"/>
                <w:szCs w:val="22"/>
              </w:rPr>
              <w:t xml:space="preserve">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rsidR="00F552A4" w:rsidRPr="009C1C29" w:rsidRDefault="00F552A4" w:rsidP="00BE6048">
            <w:pPr>
              <w:spacing w:after="0" w:line="240" w:lineRule="auto"/>
              <w:jc w:val="both"/>
              <w:rPr>
                <w:color w:val="FF0000"/>
                <w:szCs w:val="22"/>
              </w:rPr>
            </w:pPr>
            <w:proofErr w:type="spellStart"/>
            <w:r>
              <w:rPr>
                <w:color w:val="FF0000"/>
                <w:szCs w:val="22"/>
              </w:rPr>
              <w:t>Nurberk</w:t>
            </w:r>
            <w:proofErr w:type="spellEnd"/>
            <w:r>
              <w:rPr>
                <w:color w:val="FF0000"/>
                <w:szCs w:val="22"/>
              </w:rPr>
              <w:t xml:space="preserve"> BAYSAL</w:t>
            </w:r>
          </w:p>
        </w:tc>
        <w:tc>
          <w:tcPr>
            <w:tcW w:w="1041" w:type="pct"/>
            <w:tcBorders>
              <w:top w:val="nil"/>
              <w:left w:val="nil"/>
              <w:bottom w:val="single" w:sz="8" w:space="0" w:color="auto"/>
              <w:right w:val="single" w:sz="8" w:space="0" w:color="auto"/>
            </w:tcBorders>
            <w:shd w:val="clear" w:color="auto" w:fill="auto"/>
            <w:vAlign w:val="center"/>
          </w:tcPr>
          <w:p w:rsidR="00F552A4" w:rsidRPr="009F7C45" w:rsidRDefault="00F552A4" w:rsidP="00B203F8">
            <w:pPr>
              <w:spacing w:after="0" w:line="240" w:lineRule="auto"/>
              <w:jc w:val="both"/>
              <w:rPr>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F552A4" w:rsidRPr="00987750"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rsidR="00F552A4" w:rsidRPr="006E2FE5" w:rsidRDefault="00F552A4" w:rsidP="006A7EA2">
            <w:pPr>
              <w:spacing w:after="0" w:line="240" w:lineRule="auto"/>
              <w:jc w:val="center"/>
              <w:rPr>
                <w:b/>
                <w:bCs/>
                <w:color w:val="000000"/>
                <w:szCs w:val="24"/>
              </w:rPr>
            </w:pPr>
            <w:r w:rsidRPr="006E2FE5">
              <w:rPr>
                <w:b/>
                <w:bCs/>
                <w:color w:val="FF0000"/>
                <w:szCs w:val="24"/>
              </w:rPr>
              <w:t>2.2.1</w:t>
            </w:r>
            <w:r>
              <w:rPr>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rsidR="00F552A4" w:rsidRPr="00006D82" w:rsidRDefault="00F552A4" w:rsidP="0078487F">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rsidR="00F552A4" w:rsidRPr="009C1C29" w:rsidRDefault="00F552A4" w:rsidP="00BE6048">
            <w:pPr>
              <w:spacing w:after="0" w:line="240" w:lineRule="auto"/>
              <w:jc w:val="both"/>
              <w:rPr>
                <w:color w:val="FF0000"/>
                <w:szCs w:val="22"/>
              </w:rPr>
            </w:pPr>
            <w:r>
              <w:rPr>
                <w:color w:val="FF0000"/>
                <w:szCs w:val="22"/>
              </w:rPr>
              <w:t>Sultan TEKİN</w:t>
            </w:r>
          </w:p>
        </w:tc>
        <w:tc>
          <w:tcPr>
            <w:tcW w:w="1041" w:type="pct"/>
            <w:tcBorders>
              <w:top w:val="nil"/>
              <w:left w:val="nil"/>
              <w:bottom w:val="single" w:sz="8" w:space="0" w:color="auto"/>
              <w:right w:val="single" w:sz="8" w:space="0" w:color="auto"/>
            </w:tcBorders>
            <w:shd w:val="clear" w:color="auto" w:fill="auto"/>
            <w:vAlign w:val="center"/>
          </w:tcPr>
          <w:p w:rsidR="00F552A4" w:rsidRPr="009C1C29" w:rsidRDefault="00F552A4" w:rsidP="00BE6048">
            <w:pPr>
              <w:spacing w:after="0" w:line="240" w:lineRule="auto"/>
              <w:jc w:val="both"/>
              <w:rPr>
                <w:color w:val="FF0000"/>
                <w:szCs w:val="22"/>
              </w:rPr>
            </w:pPr>
            <w:r w:rsidRPr="00F552A4">
              <w:rPr>
                <w:szCs w:val="22"/>
              </w:rPr>
              <w:t>01.06.2019-01.09.2019</w:t>
            </w:r>
          </w:p>
        </w:tc>
      </w:tr>
      <w:tr w:rsidR="00F552A4" w:rsidRPr="00987750" w:rsidTr="00006D82">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rsidR="00F552A4" w:rsidRPr="006E2FE5" w:rsidRDefault="00F552A4" w:rsidP="006A7EA2">
            <w:pPr>
              <w:spacing w:after="0" w:line="240" w:lineRule="auto"/>
              <w:jc w:val="center"/>
              <w:rPr>
                <w:b/>
                <w:bCs/>
                <w:color w:val="000000"/>
                <w:szCs w:val="24"/>
              </w:rPr>
            </w:pPr>
            <w:r w:rsidRPr="006E2FE5">
              <w:rPr>
                <w:b/>
                <w:bCs/>
                <w:color w:val="FF0000"/>
                <w:szCs w:val="24"/>
              </w:rPr>
              <w:t>2.2.1</w:t>
            </w:r>
            <w:r>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rsidR="00F552A4" w:rsidRPr="00006D82" w:rsidRDefault="00F552A4" w:rsidP="0078487F">
            <w:pPr>
              <w:spacing w:after="0" w:line="240" w:lineRule="auto"/>
              <w:rPr>
                <w:color w:val="000000" w:themeColor="text1"/>
                <w:szCs w:val="22"/>
              </w:rPr>
            </w:pPr>
            <w:r w:rsidRPr="00006D82">
              <w:rPr>
                <w:color w:val="000000" w:themeColor="text1"/>
                <w:sz w:val="22"/>
                <w:szCs w:val="22"/>
              </w:rPr>
              <w:t>Kitap okuma oranlarının artırılmasına yönelik etkinlikler düzenlenecek, en fazla kitap okuyan öğrenciler törenle ödüllendirilecektir.</w:t>
            </w:r>
          </w:p>
        </w:tc>
        <w:tc>
          <w:tcPr>
            <w:tcW w:w="989" w:type="pct"/>
            <w:tcBorders>
              <w:top w:val="nil"/>
              <w:left w:val="nil"/>
              <w:bottom w:val="single" w:sz="8" w:space="0" w:color="auto"/>
              <w:right w:val="single" w:sz="8" w:space="0" w:color="auto"/>
            </w:tcBorders>
            <w:shd w:val="clear" w:color="auto" w:fill="auto"/>
            <w:vAlign w:val="center"/>
          </w:tcPr>
          <w:p w:rsidR="00F552A4" w:rsidRPr="009C1C29" w:rsidRDefault="00F552A4" w:rsidP="00BE6048">
            <w:pPr>
              <w:spacing w:after="0" w:line="240" w:lineRule="auto"/>
              <w:jc w:val="both"/>
              <w:rPr>
                <w:color w:val="FF0000"/>
                <w:szCs w:val="22"/>
              </w:rPr>
            </w:pPr>
            <w:r>
              <w:rPr>
                <w:color w:val="FF0000"/>
                <w:szCs w:val="22"/>
              </w:rPr>
              <w:t>Sultan TEKİN</w:t>
            </w:r>
          </w:p>
        </w:tc>
        <w:tc>
          <w:tcPr>
            <w:tcW w:w="1041" w:type="pct"/>
            <w:tcBorders>
              <w:top w:val="nil"/>
              <w:left w:val="nil"/>
              <w:bottom w:val="single" w:sz="8" w:space="0" w:color="auto"/>
              <w:right w:val="single" w:sz="8" w:space="0" w:color="auto"/>
            </w:tcBorders>
            <w:shd w:val="clear" w:color="auto" w:fill="auto"/>
            <w:vAlign w:val="center"/>
          </w:tcPr>
          <w:p w:rsidR="00F552A4" w:rsidRPr="009F7C45" w:rsidRDefault="00F552A4" w:rsidP="00B203F8">
            <w:pPr>
              <w:spacing w:after="0" w:line="240" w:lineRule="auto"/>
              <w:jc w:val="both"/>
              <w:rPr>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F552A4" w:rsidRPr="00987750" w:rsidTr="000B0EC5">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rsidR="00F552A4" w:rsidRPr="006E2FE5" w:rsidRDefault="00F552A4" w:rsidP="006A7EA2">
            <w:pPr>
              <w:spacing w:after="0" w:line="240" w:lineRule="auto"/>
              <w:jc w:val="center"/>
              <w:rPr>
                <w:b/>
                <w:bCs/>
                <w:color w:val="FF0000"/>
                <w:szCs w:val="24"/>
              </w:rPr>
            </w:pPr>
            <w:r w:rsidRPr="006E2FE5">
              <w:rPr>
                <w:b/>
                <w:bCs/>
                <w:color w:val="FF0000"/>
                <w:szCs w:val="24"/>
              </w:rPr>
              <w:t>2.2.1</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rsidR="00F552A4" w:rsidRPr="00006D82" w:rsidRDefault="00F552A4" w:rsidP="0078487F">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989" w:type="pct"/>
            <w:tcBorders>
              <w:top w:val="nil"/>
              <w:left w:val="nil"/>
              <w:bottom w:val="single" w:sz="8" w:space="0" w:color="auto"/>
              <w:right w:val="single" w:sz="8" w:space="0" w:color="auto"/>
            </w:tcBorders>
            <w:shd w:val="clear" w:color="auto" w:fill="auto"/>
            <w:vAlign w:val="center"/>
          </w:tcPr>
          <w:p w:rsidR="00F552A4" w:rsidRPr="009C1C29" w:rsidRDefault="00F552A4" w:rsidP="00BE6048">
            <w:pPr>
              <w:spacing w:after="0" w:line="240" w:lineRule="auto"/>
              <w:jc w:val="both"/>
              <w:rPr>
                <w:color w:val="FF0000"/>
                <w:szCs w:val="22"/>
              </w:rPr>
            </w:pPr>
            <w:r>
              <w:rPr>
                <w:color w:val="FF0000"/>
                <w:szCs w:val="22"/>
              </w:rPr>
              <w:t>Sultan TEKİN</w:t>
            </w:r>
          </w:p>
        </w:tc>
        <w:tc>
          <w:tcPr>
            <w:tcW w:w="1041" w:type="pct"/>
            <w:tcBorders>
              <w:top w:val="nil"/>
              <w:left w:val="nil"/>
              <w:bottom w:val="single" w:sz="8" w:space="0" w:color="auto"/>
              <w:right w:val="single" w:sz="8" w:space="0" w:color="auto"/>
            </w:tcBorders>
            <w:shd w:val="clear" w:color="auto" w:fill="auto"/>
            <w:vAlign w:val="center"/>
          </w:tcPr>
          <w:p w:rsidR="00F552A4" w:rsidRPr="009F7C45" w:rsidRDefault="00F552A4" w:rsidP="00B203F8">
            <w:pPr>
              <w:spacing w:after="0" w:line="240" w:lineRule="auto"/>
              <w:jc w:val="both"/>
              <w:rPr>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F552A4" w:rsidRPr="00987750" w:rsidTr="00006D82">
        <w:trPr>
          <w:trHeight w:val="416"/>
        </w:trPr>
        <w:tc>
          <w:tcPr>
            <w:tcW w:w="469" w:type="pct"/>
            <w:tcBorders>
              <w:top w:val="nil"/>
              <w:left w:val="single" w:sz="8" w:space="0" w:color="auto"/>
              <w:bottom w:val="single" w:sz="4" w:space="0" w:color="auto"/>
              <w:right w:val="single" w:sz="8" w:space="0" w:color="auto"/>
            </w:tcBorders>
            <w:shd w:val="clear" w:color="auto" w:fill="auto"/>
            <w:noWrap/>
            <w:vAlign w:val="center"/>
          </w:tcPr>
          <w:p w:rsidR="00F552A4" w:rsidRPr="006E2FE5" w:rsidRDefault="00F552A4" w:rsidP="006A7EA2">
            <w:pPr>
              <w:spacing w:after="0" w:line="240" w:lineRule="auto"/>
              <w:jc w:val="center"/>
              <w:rPr>
                <w:b/>
                <w:bCs/>
                <w:color w:val="000000"/>
                <w:szCs w:val="24"/>
              </w:rPr>
            </w:pPr>
            <w:r w:rsidRPr="006E2FE5">
              <w:rPr>
                <w:b/>
                <w:bCs/>
                <w:color w:val="FF0000"/>
                <w:szCs w:val="24"/>
              </w:rPr>
              <w:t>2.2.1</w:t>
            </w:r>
            <w:r>
              <w:rPr>
                <w:b/>
                <w:bCs/>
                <w:color w:val="FF0000"/>
                <w:szCs w:val="24"/>
              </w:rPr>
              <w:t>4</w:t>
            </w:r>
          </w:p>
        </w:tc>
        <w:tc>
          <w:tcPr>
            <w:tcW w:w="2501" w:type="pct"/>
            <w:tcBorders>
              <w:top w:val="nil"/>
              <w:left w:val="nil"/>
              <w:bottom w:val="single" w:sz="4" w:space="0" w:color="auto"/>
              <w:right w:val="single" w:sz="8" w:space="0" w:color="auto"/>
            </w:tcBorders>
            <w:shd w:val="clear" w:color="auto" w:fill="auto"/>
            <w:vAlign w:val="center"/>
          </w:tcPr>
          <w:p w:rsidR="00F552A4" w:rsidRPr="00006D82" w:rsidRDefault="00F552A4" w:rsidP="0078487F">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989" w:type="pct"/>
            <w:tcBorders>
              <w:top w:val="nil"/>
              <w:left w:val="nil"/>
              <w:bottom w:val="single" w:sz="4" w:space="0" w:color="auto"/>
              <w:right w:val="single" w:sz="8" w:space="0" w:color="auto"/>
            </w:tcBorders>
            <w:shd w:val="clear" w:color="auto" w:fill="auto"/>
            <w:vAlign w:val="center"/>
          </w:tcPr>
          <w:p w:rsidR="00F552A4" w:rsidRPr="009C1C29" w:rsidRDefault="00F552A4" w:rsidP="00BE6048">
            <w:pPr>
              <w:spacing w:after="0" w:line="240" w:lineRule="auto"/>
              <w:jc w:val="both"/>
              <w:rPr>
                <w:color w:val="FF0000"/>
                <w:szCs w:val="22"/>
              </w:rPr>
            </w:pPr>
          </w:p>
        </w:tc>
        <w:tc>
          <w:tcPr>
            <w:tcW w:w="1041" w:type="pct"/>
            <w:tcBorders>
              <w:top w:val="nil"/>
              <w:left w:val="nil"/>
              <w:bottom w:val="single" w:sz="4" w:space="0" w:color="auto"/>
              <w:right w:val="single" w:sz="8" w:space="0" w:color="auto"/>
            </w:tcBorders>
            <w:shd w:val="clear" w:color="auto" w:fill="auto"/>
            <w:vAlign w:val="center"/>
          </w:tcPr>
          <w:p w:rsidR="00F552A4" w:rsidRPr="009F7C45" w:rsidRDefault="00F552A4" w:rsidP="00B203F8">
            <w:pPr>
              <w:spacing w:after="0" w:line="240" w:lineRule="auto"/>
              <w:jc w:val="both"/>
              <w:rPr>
                <w:szCs w:val="22"/>
              </w:rPr>
            </w:pPr>
          </w:p>
        </w:tc>
      </w:tr>
      <w:tr w:rsidR="00F552A4" w:rsidRPr="00987750"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52A4" w:rsidRPr="006E2FE5" w:rsidRDefault="00F552A4" w:rsidP="006A7EA2">
            <w:pPr>
              <w:spacing w:after="0" w:line="240" w:lineRule="auto"/>
              <w:jc w:val="center"/>
              <w:rPr>
                <w:b/>
                <w:bCs/>
                <w:color w:val="000000"/>
                <w:szCs w:val="24"/>
              </w:rPr>
            </w:pPr>
            <w:r w:rsidRPr="006E2FE5">
              <w:rPr>
                <w:b/>
                <w:bCs/>
                <w:color w:val="FF0000"/>
                <w:szCs w:val="24"/>
              </w:rPr>
              <w:t>2.2.1</w:t>
            </w:r>
            <w:r>
              <w:rPr>
                <w:b/>
                <w:bCs/>
                <w:color w:val="FF0000"/>
                <w:szCs w:val="24"/>
              </w:rPr>
              <w:t>5</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rsidR="00F552A4" w:rsidRPr="00006D82" w:rsidRDefault="00F552A4" w:rsidP="0078487F">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F552A4" w:rsidRPr="009C1C29" w:rsidRDefault="00F552A4" w:rsidP="00BE6048">
            <w:pPr>
              <w:spacing w:after="0" w:line="240" w:lineRule="auto"/>
              <w:jc w:val="both"/>
              <w:rPr>
                <w:color w:val="FF0000"/>
                <w:szCs w:val="22"/>
              </w:rPr>
            </w:pPr>
            <w:r>
              <w:rPr>
                <w:color w:val="FF0000"/>
                <w:szCs w:val="22"/>
              </w:rPr>
              <w:t>Sultan TEKİN</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rsidR="00F552A4" w:rsidRPr="009C1C29" w:rsidRDefault="00F552A4" w:rsidP="00BE6048">
            <w:pPr>
              <w:spacing w:after="0" w:line="240" w:lineRule="auto"/>
              <w:jc w:val="both"/>
              <w:rPr>
                <w:color w:val="FF0000"/>
                <w:szCs w:val="22"/>
              </w:rPr>
            </w:pPr>
            <w:r w:rsidRPr="00F552A4">
              <w:rPr>
                <w:szCs w:val="22"/>
              </w:rPr>
              <w:t>01.06.2019-01.09.2019</w:t>
            </w:r>
          </w:p>
        </w:tc>
      </w:tr>
    </w:tbl>
    <w:p w:rsidR="00C726D2" w:rsidRPr="00987750" w:rsidRDefault="00C726D2" w:rsidP="006517D8">
      <w:pPr>
        <w:pStyle w:val="Balk2"/>
      </w:pPr>
      <w:bookmarkStart w:id="86" w:name="_Toc531097546"/>
      <w:r w:rsidRPr="00987750">
        <w:t>TEMA III: KURUMSAL KAPASİTE</w:t>
      </w:r>
      <w:bookmarkEnd w:id="86"/>
    </w:p>
    <w:p w:rsidR="00C726D2" w:rsidRPr="007E131D" w:rsidRDefault="00C726D2" w:rsidP="006517D8">
      <w:pPr>
        <w:pStyle w:val="Balk3"/>
        <w:rPr>
          <w:rFonts w:ascii="Book Antiqua" w:hAnsi="Book Antiqua"/>
          <w:sz w:val="24"/>
          <w:szCs w:val="24"/>
        </w:rPr>
      </w:pPr>
      <w:bookmarkStart w:id="87" w:name="_Toc416085167"/>
      <w:bookmarkStart w:id="88"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 xml:space="preserve">Stratejik Hedef </w:t>
      </w:r>
      <w:proofErr w:type="gramStart"/>
      <w:r w:rsidRPr="007E131D">
        <w:rPr>
          <w:rFonts w:ascii="Book Antiqua" w:hAnsi="Book Antiqua"/>
          <w:i/>
          <w:iCs/>
          <w:sz w:val="24"/>
          <w:szCs w:val="24"/>
        </w:rPr>
        <w:t>3.1</w:t>
      </w:r>
      <w:proofErr w:type="gramEnd"/>
      <w:r w:rsidRPr="007E131D">
        <w:rPr>
          <w:rFonts w:ascii="Book Antiqua" w:hAnsi="Book Antiqua"/>
          <w:i/>
          <w:iCs/>
          <w:sz w:val="24"/>
          <w:szCs w:val="24"/>
        </w:rPr>
        <w:t>:</w:t>
      </w:r>
      <w:r w:rsidRPr="007E131D">
        <w:rPr>
          <w:rFonts w:ascii="Book Antiqua" w:hAnsi="Book Antiqua"/>
          <w:sz w:val="24"/>
          <w:szCs w:val="24"/>
        </w:rPr>
        <w:t xml:space="preserve"> Okulumuz personelinin mesleki yeterlilikleri ile iş doyumu ve motivasyonları artırılacaktır.</w:t>
      </w:r>
    </w:p>
    <w:p w:rsidR="000A2801" w:rsidRDefault="000A2801" w:rsidP="007F2809">
      <w:pPr>
        <w:rPr>
          <w:b/>
          <w:szCs w:val="24"/>
        </w:rPr>
      </w:pPr>
    </w:p>
    <w:p w:rsidR="007F2809" w:rsidRPr="007F2809" w:rsidRDefault="007F2809" w:rsidP="007F2809">
      <w:pPr>
        <w:rPr>
          <w:b/>
          <w:szCs w:val="24"/>
        </w:rPr>
      </w:pPr>
      <w:commentRangeStart w:id="89"/>
      <w:r w:rsidRPr="007F2809">
        <w:rPr>
          <w:b/>
          <w:szCs w:val="24"/>
        </w:rPr>
        <w:t>Performans Göstergeleri</w:t>
      </w:r>
      <w:commentRangeEnd w:id="89"/>
      <w:r w:rsidR="000A2801">
        <w:rPr>
          <w:rStyle w:val="AklamaBavurusu"/>
          <w:rFonts w:ascii="Calibri" w:hAnsi="Calibri"/>
        </w:rPr>
        <w:commentReference w:id="89"/>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rsidTr="007F2809">
        <w:trPr>
          <w:trHeight w:val="421"/>
        </w:trPr>
        <w:tc>
          <w:tcPr>
            <w:tcW w:w="1664" w:type="dxa"/>
            <w:vMerge w:val="restart"/>
            <w:shd w:val="clear" w:color="auto" w:fill="FBD4B4" w:themeFill="accent6" w:themeFillTint="66"/>
            <w:noWrap/>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rsidTr="007F2809">
        <w:trPr>
          <w:trHeight w:val="309"/>
        </w:trPr>
        <w:tc>
          <w:tcPr>
            <w:tcW w:w="1664"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rsidR="007F2809" w:rsidRPr="007F2809" w:rsidRDefault="007F2809" w:rsidP="00BE6048">
            <w:pPr>
              <w:spacing w:after="0" w:line="240" w:lineRule="auto"/>
              <w:jc w:val="center"/>
              <w:rPr>
                <w:b/>
                <w:bCs/>
                <w:szCs w:val="24"/>
              </w:rPr>
            </w:pPr>
            <w:r w:rsidRPr="007F2809">
              <w:rPr>
                <w:b/>
                <w:bCs/>
                <w:szCs w:val="24"/>
              </w:rPr>
              <w:t>2023</w:t>
            </w: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 xml:space="preserve">Öğretmenlerin </w:t>
            </w:r>
            <w:proofErr w:type="gramStart"/>
            <w:r w:rsidRPr="007F2809">
              <w:rPr>
                <w:sz w:val="22"/>
                <w:szCs w:val="22"/>
              </w:rPr>
              <w:t>motivasyonunu</w:t>
            </w:r>
            <w:proofErr w:type="gramEnd"/>
            <w:r w:rsidRPr="007F2809">
              <w:rPr>
                <w:sz w:val="22"/>
                <w:szCs w:val="22"/>
              </w:rPr>
              <w:t xml:space="preserve"> artırmaya yönelik yapılan etkinlik sayısı</w:t>
            </w:r>
          </w:p>
        </w:tc>
        <w:tc>
          <w:tcPr>
            <w:tcW w:w="1069" w:type="dxa"/>
            <w:shd w:val="clear" w:color="auto" w:fill="auto"/>
            <w:noWrap/>
            <w:vAlign w:val="center"/>
          </w:tcPr>
          <w:p w:rsidR="007F2809" w:rsidRPr="007F2809" w:rsidRDefault="00362A79" w:rsidP="00BE6048">
            <w:pPr>
              <w:spacing w:after="0" w:line="240" w:lineRule="auto"/>
              <w:rPr>
                <w:szCs w:val="22"/>
              </w:rPr>
            </w:pPr>
            <w:r>
              <w:rPr>
                <w:szCs w:val="22"/>
              </w:rPr>
              <w:t>5</w:t>
            </w: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7F2809">
        <w:trPr>
          <w:trHeight w:val="2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lastRenderedPageBreak/>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rsidR="007F2809" w:rsidRPr="007F2809" w:rsidRDefault="008F2DFB" w:rsidP="00BE6048">
            <w:pPr>
              <w:spacing w:after="0" w:line="240" w:lineRule="auto"/>
              <w:rPr>
                <w:szCs w:val="22"/>
              </w:rPr>
            </w:pPr>
            <w:r>
              <w:rPr>
                <w:szCs w:val="22"/>
              </w:rPr>
              <w:lastRenderedPageBreak/>
              <w:t>6</w:t>
            </w: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szCs w:val="24"/>
              </w:rPr>
            </w:pPr>
            <w:r w:rsidRPr="007F2809">
              <w:rPr>
                <w:b/>
                <w:bCs/>
                <w:color w:val="FF0000"/>
                <w:szCs w:val="24"/>
              </w:rPr>
              <w:lastRenderedPageBreak/>
              <w:t>PG.3.1.3</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rsidR="007F2809" w:rsidRPr="007F2809" w:rsidRDefault="00362A79" w:rsidP="00BE6048">
            <w:pPr>
              <w:spacing w:after="0" w:line="240" w:lineRule="auto"/>
              <w:rPr>
                <w:szCs w:val="22"/>
              </w:rPr>
            </w:pPr>
            <w:r>
              <w:rPr>
                <w:szCs w:val="22"/>
              </w:rPr>
              <w:t>100</w:t>
            </w: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rsidR="007F2809" w:rsidRPr="007F2809" w:rsidRDefault="009F7C45" w:rsidP="00BE6048">
            <w:pPr>
              <w:spacing w:after="0" w:line="240" w:lineRule="auto"/>
              <w:rPr>
                <w:szCs w:val="22"/>
              </w:rPr>
            </w:pPr>
            <w:r>
              <w:rPr>
                <w:szCs w:val="22"/>
              </w:rPr>
              <w:t>9</w:t>
            </w: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9E4C6B">
        <w:trPr>
          <w:trHeight w:hRule="exact" w:val="675"/>
        </w:trPr>
        <w:tc>
          <w:tcPr>
            <w:tcW w:w="1664" w:type="dxa"/>
            <w:shd w:val="clear" w:color="auto" w:fill="auto"/>
            <w:vAlign w:val="center"/>
          </w:tcPr>
          <w:p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Bilimsel ve sanatsal etkinliklere katılan personel oranı</w:t>
            </w:r>
            <w:r w:rsidR="009E4C6B">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7F2809">
        <w:trPr>
          <w:trHeight w:val="2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6</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Uluslararası hareketlilik programlarına katılan personel oranı</w:t>
            </w:r>
            <w:r w:rsidR="00CA4E86">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memnuniyet oranı</w:t>
            </w:r>
            <w:r w:rsidR="00CA4E86">
              <w:rPr>
                <w:sz w:val="22"/>
                <w:szCs w:val="22"/>
              </w:rPr>
              <w:t xml:space="preserve"> (%)</w:t>
            </w:r>
          </w:p>
        </w:tc>
        <w:tc>
          <w:tcPr>
            <w:tcW w:w="1069" w:type="dxa"/>
            <w:shd w:val="clear" w:color="auto" w:fill="auto"/>
            <w:noWrap/>
            <w:vAlign w:val="center"/>
          </w:tcPr>
          <w:p w:rsidR="007F2809" w:rsidRPr="007F2809" w:rsidRDefault="007F2809" w:rsidP="00BE6048">
            <w:pPr>
              <w:spacing w:after="0" w:line="240" w:lineRule="auto"/>
              <w:rPr>
                <w:szCs w:val="22"/>
              </w:rPr>
            </w:pP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rsidR="007F2809" w:rsidRPr="007F2809" w:rsidRDefault="007F2809" w:rsidP="00BE6048">
            <w:pPr>
              <w:spacing w:after="0" w:line="240" w:lineRule="auto"/>
              <w:rPr>
                <w:szCs w:val="22"/>
              </w:rPr>
            </w:pPr>
            <w:r w:rsidRPr="007F2809">
              <w:rPr>
                <w:sz w:val="22"/>
                <w:szCs w:val="22"/>
              </w:rPr>
              <w:t>Öğretmen başına düşen öğrenci sayısı</w:t>
            </w:r>
          </w:p>
        </w:tc>
        <w:tc>
          <w:tcPr>
            <w:tcW w:w="1069" w:type="dxa"/>
            <w:shd w:val="clear" w:color="auto" w:fill="auto"/>
            <w:noWrap/>
            <w:vAlign w:val="center"/>
          </w:tcPr>
          <w:p w:rsidR="007F2809" w:rsidRPr="007F2809" w:rsidRDefault="00362A79" w:rsidP="00BE6048">
            <w:pPr>
              <w:spacing w:after="0" w:line="240" w:lineRule="auto"/>
              <w:rPr>
                <w:szCs w:val="22"/>
              </w:rPr>
            </w:pPr>
            <w:r>
              <w:rPr>
                <w:szCs w:val="22"/>
              </w:rPr>
              <w:t>9,34</w:t>
            </w:r>
          </w:p>
        </w:tc>
        <w:tc>
          <w:tcPr>
            <w:tcW w:w="985" w:type="dxa"/>
            <w:shd w:val="clear" w:color="auto" w:fill="auto"/>
            <w:noWrap/>
            <w:vAlign w:val="center"/>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c>
          <w:tcPr>
            <w:tcW w:w="993" w:type="dxa"/>
          </w:tcPr>
          <w:p w:rsidR="007F2809" w:rsidRPr="007F2809" w:rsidRDefault="007F2809" w:rsidP="00BE6048">
            <w:pPr>
              <w:spacing w:after="0" w:line="240" w:lineRule="auto"/>
              <w:rPr>
                <w:szCs w:val="22"/>
              </w:rPr>
            </w:pPr>
          </w:p>
        </w:tc>
        <w:tc>
          <w:tcPr>
            <w:tcW w:w="992" w:type="dxa"/>
          </w:tcPr>
          <w:p w:rsidR="007F2809" w:rsidRPr="007F2809" w:rsidRDefault="007F2809" w:rsidP="00BE6048">
            <w:pPr>
              <w:spacing w:after="0" w:line="240" w:lineRule="auto"/>
              <w:rPr>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rsidR="007F2809" w:rsidRPr="00205C5D" w:rsidRDefault="00800D1C" w:rsidP="00BE6048">
            <w:pPr>
              <w:spacing w:after="0" w:line="240" w:lineRule="auto"/>
              <w:rPr>
                <w:szCs w:val="22"/>
              </w:rPr>
            </w:pPr>
            <w:r w:rsidRPr="00205C5D">
              <w:rPr>
                <w:sz w:val="22"/>
                <w:szCs w:val="22"/>
              </w:rPr>
              <w:t>Başarı belgesi</w:t>
            </w:r>
            <w:r w:rsidR="007F2809" w:rsidRPr="00205C5D">
              <w:rPr>
                <w:sz w:val="22"/>
                <w:szCs w:val="22"/>
              </w:rPr>
              <w:t xml:space="preserve"> alan personel oranı</w:t>
            </w:r>
            <w:r w:rsidR="006D4085" w:rsidRPr="00205C5D">
              <w:rPr>
                <w:sz w:val="22"/>
                <w:szCs w:val="22"/>
              </w:rPr>
              <w:t xml:space="preserve"> (%)</w:t>
            </w:r>
          </w:p>
        </w:tc>
        <w:tc>
          <w:tcPr>
            <w:tcW w:w="1069"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85"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3"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r>
      <w:tr w:rsidR="00800D1C" w:rsidRPr="00987750" w:rsidTr="00800D1C">
        <w:trPr>
          <w:trHeight w:hRule="exact" w:val="340"/>
        </w:trPr>
        <w:tc>
          <w:tcPr>
            <w:tcW w:w="1664" w:type="dxa"/>
            <w:shd w:val="clear" w:color="auto" w:fill="auto"/>
            <w:vAlign w:val="center"/>
          </w:tcPr>
          <w:p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rsidR="00800D1C" w:rsidRPr="00205C5D" w:rsidRDefault="00800D1C" w:rsidP="00BE6048">
            <w:pPr>
              <w:spacing w:after="0" w:line="240" w:lineRule="auto"/>
              <w:rPr>
                <w:szCs w:val="22"/>
              </w:rPr>
            </w:pPr>
            <w:r w:rsidRPr="00205C5D">
              <w:rPr>
                <w:sz w:val="22"/>
                <w:szCs w:val="22"/>
              </w:rPr>
              <w:t xml:space="preserve">Öğretmenlerin </w:t>
            </w:r>
            <w:proofErr w:type="spellStart"/>
            <w:r w:rsidRPr="00205C5D">
              <w:rPr>
                <w:sz w:val="22"/>
                <w:szCs w:val="22"/>
              </w:rPr>
              <w:t>EBA’yı</w:t>
            </w:r>
            <w:proofErr w:type="spellEnd"/>
            <w:r w:rsidRPr="00205C5D">
              <w:rPr>
                <w:sz w:val="22"/>
                <w:szCs w:val="22"/>
              </w:rPr>
              <w:t xml:space="preserve"> ortalama kullanma süresi</w:t>
            </w:r>
          </w:p>
        </w:tc>
        <w:tc>
          <w:tcPr>
            <w:tcW w:w="1069" w:type="dxa"/>
            <w:shd w:val="clear" w:color="auto" w:fill="auto"/>
            <w:noWrap/>
            <w:vAlign w:val="center"/>
          </w:tcPr>
          <w:p w:rsidR="00800D1C" w:rsidRPr="00987750" w:rsidRDefault="00362A79" w:rsidP="00BE6048">
            <w:pPr>
              <w:spacing w:after="0" w:line="240" w:lineRule="auto"/>
              <w:rPr>
                <w:rFonts w:ascii="Times New Roman" w:hAnsi="Times New Roman"/>
                <w:szCs w:val="22"/>
              </w:rPr>
            </w:pPr>
            <w:r>
              <w:rPr>
                <w:rFonts w:ascii="Times New Roman" w:hAnsi="Times New Roman"/>
                <w:szCs w:val="22"/>
              </w:rPr>
              <w:t>23,16</w:t>
            </w:r>
          </w:p>
        </w:tc>
        <w:tc>
          <w:tcPr>
            <w:tcW w:w="985" w:type="dxa"/>
            <w:shd w:val="clear" w:color="auto" w:fill="auto"/>
            <w:noWrap/>
            <w:vAlign w:val="center"/>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c>
          <w:tcPr>
            <w:tcW w:w="993" w:type="dxa"/>
          </w:tcPr>
          <w:p w:rsidR="00800D1C" w:rsidRPr="00987750" w:rsidRDefault="00800D1C" w:rsidP="00BE6048">
            <w:pPr>
              <w:spacing w:after="0" w:line="240" w:lineRule="auto"/>
              <w:rPr>
                <w:rFonts w:ascii="Times New Roman" w:hAnsi="Times New Roman"/>
                <w:szCs w:val="22"/>
              </w:rPr>
            </w:pPr>
          </w:p>
        </w:tc>
        <w:tc>
          <w:tcPr>
            <w:tcW w:w="992" w:type="dxa"/>
          </w:tcPr>
          <w:p w:rsidR="00800D1C" w:rsidRPr="00987750" w:rsidRDefault="00800D1C" w:rsidP="00BE6048">
            <w:pPr>
              <w:spacing w:after="0" w:line="240" w:lineRule="auto"/>
              <w:rPr>
                <w:rFonts w:ascii="Times New Roman" w:hAnsi="Times New Roman"/>
                <w:szCs w:val="22"/>
              </w:rPr>
            </w:pPr>
          </w:p>
        </w:tc>
      </w:tr>
      <w:tr w:rsidR="007F2809" w:rsidRPr="00987750" w:rsidTr="00800D1C">
        <w:trPr>
          <w:trHeight w:hRule="exact" w:val="340"/>
        </w:trPr>
        <w:tc>
          <w:tcPr>
            <w:tcW w:w="1664" w:type="dxa"/>
            <w:shd w:val="clear" w:color="auto" w:fill="auto"/>
            <w:vAlign w:val="center"/>
          </w:tcPr>
          <w:p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rsidR="007F2809" w:rsidRPr="00205C5D" w:rsidRDefault="00800D1C" w:rsidP="00BE6048">
            <w:pPr>
              <w:spacing w:after="0" w:line="240" w:lineRule="auto"/>
              <w:rPr>
                <w:szCs w:val="22"/>
              </w:rPr>
            </w:pPr>
            <w:r w:rsidRPr="00205C5D">
              <w:rPr>
                <w:sz w:val="22"/>
                <w:szCs w:val="22"/>
              </w:rPr>
              <w:t>Öğretmenlerin</w:t>
            </w:r>
            <w:r w:rsidR="007F2809" w:rsidRPr="00205C5D">
              <w:rPr>
                <w:sz w:val="22"/>
                <w:szCs w:val="22"/>
              </w:rPr>
              <w:t xml:space="preserve"> </w:t>
            </w:r>
            <w:proofErr w:type="spellStart"/>
            <w:r w:rsidR="007F2809" w:rsidRPr="00205C5D">
              <w:rPr>
                <w:sz w:val="22"/>
                <w:szCs w:val="22"/>
              </w:rPr>
              <w:t>EBA</w:t>
            </w:r>
            <w:proofErr w:type="spellEnd"/>
            <w:r w:rsidR="007F2809" w:rsidRPr="00205C5D">
              <w:rPr>
                <w:sz w:val="22"/>
                <w:szCs w:val="22"/>
              </w:rPr>
              <w:t xml:space="preserve"> için ürettiği içerik sayısı</w:t>
            </w:r>
          </w:p>
        </w:tc>
        <w:tc>
          <w:tcPr>
            <w:tcW w:w="1069"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85" w:type="dxa"/>
            <w:shd w:val="clear" w:color="auto" w:fill="auto"/>
            <w:noWrap/>
            <w:vAlign w:val="center"/>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c>
          <w:tcPr>
            <w:tcW w:w="993" w:type="dxa"/>
          </w:tcPr>
          <w:p w:rsidR="007F2809" w:rsidRPr="00987750" w:rsidRDefault="007F2809" w:rsidP="00BE6048">
            <w:pPr>
              <w:spacing w:after="0" w:line="240" w:lineRule="auto"/>
              <w:rPr>
                <w:rFonts w:ascii="Times New Roman" w:hAnsi="Times New Roman"/>
                <w:szCs w:val="22"/>
              </w:rPr>
            </w:pPr>
          </w:p>
        </w:tc>
        <w:tc>
          <w:tcPr>
            <w:tcW w:w="992" w:type="dxa"/>
          </w:tcPr>
          <w:p w:rsidR="007F2809" w:rsidRPr="00987750" w:rsidRDefault="007F2809" w:rsidP="00BE6048">
            <w:pPr>
              <w:spacing w:after="0" w:line="240" w:lineRule="auto"/>
              <w:rPr>
                <w:rFonts w:ascii="Times New Roman" w:hAnsi="Times New Roman"/>
                <w:szCs w:val="22"/>
              </w:rPr>
            </w:pPr>
          </w:p>
        </w:tc>
      </w:tr>
    </w:tbl>
    <w:p w:rsidR="00C726D2" w:rsidRDefault="00C726D2" w:rsidP="006517D8"/>
    <w:p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BE3FEB" w:rsidRPr="00BE3FEB" w:rsidRDefault="00BE3FEB" w:rsidP="00BE6048">
            <w:pPr>
              <w:spacing w:after="0" w:line="240" w:lineRule="auto"/>
              <w:jc w:val="center"/>
              <w:rPr>
                <w:b/>
                <w:bCs/>
                <w:color w:val="000000"/>
                <w:szCs w:val="24"/>
              </w:rPr>
            </w:pPr>
            <w:commentRangeStart w:id="90"/>
            <w:r w:rsidRPr="00BE3FEB">
              <w:rPr>
                <w:b/>
                <w:bCs/>
                <w:color w:val="000000"/>
                <w:szCs w:val="24"/>
              </w:rPr>
              <w:t>Eylem İfadesi</w:t>
            </w:r>
            <w:commentRangeEnd w:id="90"/>
            <w:r w:rsidR="00887687">
              <w:rPr>
                <w:rStyle w:val="AklamaBavurusu"/>
                <w:rFonts w:ascii="Calibri" w:hAnsi="Calibri"/>
              </w:rPr>
              <w:commentReference w:id="90"/>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552A4"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rsidR="00F552A4" w:rsidRPr="00BE3FEB" w:rsidRDefault="00F552A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rsidR="00F552A4" w:rsidRPr="002E66DF" w:rsidRDefault="00F552A4" w:rsidP="00BE6048">
            <w:pPr>
              <w:spacing w:after="0" w:line="240" w:lineRule="auto"/>
              <w:jc w:val="both"/>
              <w:rPr>
                <w:szCs w:val="22"/>
              </w:rPr>
            </w:pPr>
            <w:r w:rsidRPr="002E66DF">
              <w:rPr>
                <w:sz w:val="22"/>
                <w:szCs w:val="22"/>
              </w:rPr>
              <w:t>Okul personelin</w:t>
            </w:r>
            <w:r>
              <w:rPr>
                <w:sz w:val="22"/>
                <w:szCs w:val="22"/>
              </w:rPr>
              <w:t>in</w:t>
            </w:r>
            <w:r w:rsidRPr="002E66DF">
              <w:rPr>
                <w:sz w:val="22"/>
                <w:szCs w:val="22"/>
              </w:rPr>
              <w:t xml:space="preserve"> çalışma </w:t>
            </w:r>
            <w:proofErr w:type="gramStart"/>
            <w:r w:rsidRPr="002E66DF">
              <w:rPr>
                <w:sz w:val="22"/>
                <w:szCs w:val="22"/>
              </w:rPr>
              <w:t>motivasyonunu</w:t>
            </w:r>
            <w:proofErr w:type="gramEnd"/>
            <w:r w:rsidRPr="002E66DF">
              <w:rPr>
                <w:sz w:val="22"/>
                <w:szCs w:val="22"/>
              </w:rPr>
              <w:t xml:space="preserve"> ve iş tatminini artırmaya yönelik kültürel, sanatsal,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rsidR="00F552A4" w:rsidRPr="00C45D02" w:rsidRDefault="00F552A4" w:rsidP="00BE6048">
            <w:pPr>
              <w:spacing w:after="0" w:line="240" w:lineRule="auto"/>
              <w:jc w:val="both"/>
              <w:rPr>
                <w:color w:val="FF0000"/>
                <w:szCs w:val="24"/>
              </w:rPr>
            </w:pPr>
            <w:r>
              <w:rPr>
                <w:color w:val="FF0000"/>
                <w:szCs w:val="24"/>
              </w:rPr>
              <w:t>Sultan TEKİN</w:t>
            </w:r>
          </w:p>
        </w:tc>
        <w:tc>
          <w:tcPr>
            <w:tcW w:w="1110" w:type="pct"/>
            <w:tcBorders>
              <w:top w:val="nil"/>
              <w:left w:val="nil"/>
              <w:bottom w:val="single" w:sz="8" w:space="0" w:color="auto"/>
              <w:right w:val="single" w:sz="8" w:space="0" w:color="auto"/>
            </w:tcBorders>
            <w:shd w:val="clear" w:color="auto" w:fill="auto"/>
            <w:vAlign w:val="center"/>
          </w:tcPr>
          <w:p w:rsidR="00F552A4" w:rsidRPr="009F7C45" w:rsidRDefault="00F552A4" w:rsidP="00B203F8">
            <w:pPr>
              <w:spacing w:after="0" w:line="240" w:lineRule="auto"/>
              <w:jc w:val="both"/>
              <w:rPr>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F552A4"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F552A4" w:rsidRPr="00BE3FEB" w:rsidRDefault="00F552A4"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rsidR="00F552A4" w:rsidRPr="002E66DF" w:rsidRDefault="00F552A4"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rsidR="00F552A4" w:rsidRPr="00C45D02" w:rsidRDefault="00F552A4" w:rsidP="00BE6048">
            <w:pPr>
              <w:spacing w:after="0" w:line="240" w:lineRule="auto"/>
              <w:jc w:val="both"/>
              <w:rPr>
                <w:color w:val="FF0000"/>
                <w:szCs w:val="24"/>
              </w:rPr>
            </w:pPr>
            <w:r>
              <w:rPr>
                <w:color w:val="FF0000"/>
                <w:szCs w:val="24"/>
              </w:rPr>
              <w:t>Sultan TEKİN</w:t>
            </w:r>
          </w:p>
        </w:tc>
        <w:tc>
          <w:tcPr>
            <w:tcW w:w="1110" w:type="pct"/>
            <w:tcBorders>
              <w:top w:val="nil"/>
              <w:left w:val="nil"/>
              <w:bottom w:val="single" w:sz="8" w:space="0" w:color="auto"/>
              <w:right w:val="single" w:sz="8" w:space="0" w:color="auto"/>
            </w:tcBorders>
            <w:shd w:val="clear" w:color="auto" w:fill="auto"/>
            <w:vAlign w:val="center"/>
          </w:tcPr>
          <w:p w:rsidR="00F552A4" w:rsidRPr="009F7C45" w:rsidRDefault="00F552A4" w:rsidP="00B203F8">
            <w:pPr>
              <w:spacing w:after="0" w:line="240" w:lineRule="auto"/>
              <w:jc w:val="both"/>
              <w:rPr>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F552A4"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F552A4" w:rsidRPr="00BE3FEB" w:rsidRDefault="00F552A4"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rsidR="00F552A4" w:rsidRPr="002E66DF" w:rsidRDefault="00F552A4"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rsidR="00F552A4" w:rsidRPr="00C45D02" w:rsidRDefault="00F552A4" w:rsidP="00BE6048">
            <w:pPr>
              <w:spacing w:after="0" w:line="240" w:lineRule="auto"/>
              <w:jc w:val="both"/>
              <w:rPr>
                <w:color w:val="FF0000"/>
                <w:szCs w:val="24"/>
              </w:rPr>
            </w:pPr>
            <w:r w:rsidRPr="009F7C45">
              <w:rPr>
                <w:color w:val="FF0000"/>
                <w:szCs w:val="24"/>
              </w:rPr>
              <w:t>Sultan TEKİN</w:t>
            </w:r>
          </w:p>
        </w:tc>
        <w:tc>
          <w:tcPr>
            <w:tcW w:w="1110" w:type="pct"/>
            <w:tcBorders>
              <w:top w:val="nil"/>
              <w:left w:val="nil"/>
              <w:bottom w:val="single" w:sz="8" w:space="0" w:color="auto"/>
              <w:right w:val="single" w:sz="8" w:space="0" w:color="auto"/>
            </w:tcBorders>
            <w:shd w:val="clear" w:color="auto" w:fill="auto"/>
            <w:vAlign w:val="center"/>
          </w:tcPr>
          <w:p w:rsidR="00F552A4" w:rsidRPr="009F7C45" w:rsidRDefault="00F552A4" w:rsidP="00B203F8">
            <w:pPr>
              <w:spacing w:after="0" w:line="240" w:lineRule="auto"/>
              <w:jc w:val="both"/>
              <w:rPr>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F552A4" w:rsidRPr="00987750"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rsidR="00F552A4" w:rsidRPr="00BE3FEB" w:rsidRDefault="00F552A4"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rsidR="00F552A4" w:rsidRPr="002E66DF" w:rsidRDefault="00F552A4"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rsidR="00F552A4" w:rsidRPr="00C45D02" w:rsidRDefault="00F552A4" w:rsidP="00BE6048">
            <w:pPr>
              <w:spacing w:after="0" w:line="240" w:lineRule="auto"/>
              <w:jc w:val="both"/>
              <w:rPr>
                <w:color w:val="FF0000"/>
                <w:szCs w:val="24"/>
              </w:rPr>
            </w:pPr>
            <w:proofErr w:type="spellStart"/>
            <w:r>
              <w:rPr>
                <w:color w:val="FF0000"/>
                <w:szCs w:val="24"/>
              </w:rPr>
              <w:t>Nurbek</w:t>
            </w:r>
            <w:proofErr w:type="spellEnd"/>
            <w:r>
              <w:rPr>
                <w:color w:val="FF0000"/>
                <w:szCs w:val="24"/>
              </w:rPr>
              <w:t xml:space="preserve"> BAYSAL</w:t>
            </w:r>
          </w:p>
        </w:tc>
        <w:tc>
          <w:tcPr>
            <w:tcW w:w="1110" w:type="pct"/>
            <w:tcBorders>
              <w:top w:val="nil"/>
              <w:left w:val="nil"/>
              <w:bottom w:val="single" w:sz="8" w:space="0" w:color="auto"/>
              <w:right w:val="single" w:sz="8" w:space="0" w:color="auto"/>
            </w:tcBorders>
            <w:shd w:val="clear" w:color="auto" w:fill="auto"/>
            <w:vAlign w:val="center"/>
          </w:tcPr>
          <w:p w:rsidR="00F552A4" w:rsidRPr="009F7C45" w:rsidRDefault="00F552A4" w:rsidP="00B203F8">
            <w:pPr>
              <w:spacing w:after="0" w:line="240" w:lineRule="auto"/>
              <w:jc w:val="both"/>
              <w:rPr>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F552A4" w:rsidRPr="00987750"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rsidR="00F552A4" w:rsidRPr="00BE3FEB" w:rsidRDefault="00F552A4"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rsidR="00F552A4" w:rsidRPr="002E66DF" w:rsidRDefault="00F552A4"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rsidR="00F552A4" w:rsidRPr="00C45D02" w:rsidRDefault="00F552A4" w:rsidP="009F7C45">
            <w:pPr>
              <w:spacing w:after="0" w:line="240" w:lineRule="auto"/>
              <w:jc w:val="both"/>
              <w:rPr>
                <w:color w:val="FF0000"/>
                <w:szCs w:val="24"/>
              </w:rPr>
            </w:pPr>
            <w:proofErr w:type="spellStart"/>
            <w:r>
              <w:rPr>
                <w:color w:val="FF0000"/>
                <w:szCs w:val="24"/>
              </w:rPr>
              <w:t>Nurbek</w:t>
            </w:r>
            <w:proofErr w:type="spellEnd"/>
            <w:r>
              <w:rPr>
                <w:color w:val="FF0000"/>
                <w:szCs w:val="24"/>
              </w:rPr>
              <w:t xml:space="preserve"> BAYSAL</w:t>
            </w:r>
          </w:p>
        </w:tc>
        <w:tc>
          <w:tcPr>
            <w:tcW w:w="1110" w:type="pct"/>
            <w:tcBorders>
              <w:top w:val="nil"/>
              <w:left w:val="nil"/>
              <w:bottom w:val="single" w:sz="4" w:space="0" w:color="auto"/>
              <w:right w:val="single" w:sz="8" w:space="0" w:color="auto"/>
            </w:tcBorders>
            <w:shd w:val="clear" w:color="auto" w:fill="auto"/>
            <w:vAlign w:val="center"/>
          </w:tcPr>
          <w:p w:rsidR="00F552A4" w:rsidRPr="009F7C45" w:rsidRDefault="00F552A4" w:rsidP="00B203F8">
            <w:pPr>
              <w:spacing w:after="0" w:line="240" w:lineRule="auto"/>
              <w:jc w:val="both"/>
              <w:rPr>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F552A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52A4" w:rsidRPr="00BE3FEB" w:rsidRDefault="00F552A4"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F552A4" w:rsidRPr="002E66DF" w:rsidRDefault="00F552A4" w:rsidP="00F65FD8">
            <w:pPr>
              <w:spacing w:after="0" w:line="240" w:lineRule="auto"/>
              <w:jc w:val="both"/>
              <w:rPr>
                <w:szCs w:val="22"/>
              </w:rPr>
            </w:pPr>
            <w:r w:rsidRPr="002E66DF">
              <w:rPr>
                <w:sz w:val="22"/>
                <w:szCs w:val="22"/>
              </w:rPr>
              <w:t>Paydaşlarımıza yönelik yılda bir kez mem</w:t>
            </w:r>
            <w:r>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F552A4" w:rsidRPr="00C45D02" w:rsidRDefault="00F552A4" w:rsidP="009F7C45">
            <w:pPr>
              <w:spacing w:after="0" w:line="240" w:lineRule="auto"/>
              <w:jc w:val="both"/>
              <w:rPr>
                <w:color w:val="FF0000"/>
                <w:szCs w:val="24"/>
              </w:rPr>
            </w:pPr>
            <w:proofErr w:type="spellStart"/>
            <w:r>
              <w:rPr>
                <w:color w:val="FF0000"/>
                <w:szCs w:val="24"/>
              </w:rPr>
              <w:t>Nurbek</w:t>
            </w:r>
            <w:proofErr w:type="spellEnd"/>
            <w:r>
              <w:rPr>
                <w:color w:val="FF0000"/>
                <w:szCs w:val="24"/>
              </w:rPr>
              <w:t xml:space="preserve"> BAYSAL</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F552A4" w:rsidRPr="00C45D02" w:rsidRDefault="00F552A4" w:rsidP="00F552A4">
            <w:pPr>
              <w:spacing w:after="0" w:line="240" w:lineRule="auto"/>
              <w:jc w:val="both"/>
              <w:rPr>
                <w:color w:val="FF0000"/>
                <w:szCs w:val="24"/>
              </w:rPr>
            </w:pPr>
            <w:r w:rsidRPr="00F552A4">
              <w:rPr>
                <w:szCs w:val="24"/>
              </w:rPr>
              <w:t>01.5.2019-31.05.2019</w:t>
            </w:r>
          </w:p>
        </w:tc>
      </w:tr>
      <w:tr w:rsidR="00F552A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52A4" w:rsidRPr="00BE3FEB" w:rsidRDefault="00F552A4"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F552A4" w:rsidRPr="002E66DF" w:rsidRDefault="00F552A4"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F552A4" w:rsidRPr="00C45D02" w:rsidRDefault="00F552A4" w:rsidP="009F7C45">
            <w:pPr>
              <w:spacing w:after="0" w:line="240" w:lineRule="auto"/>
              <w:jc w:val="both"/>
              <w:rPr>
                <w:color w:val="FF0000"/>
                <w:szCs w:val="24"/>
              </w:rPr>
            </w:pPr>
            <w:r w:rsidRPr="009F7C45">
              <w:rPr>
                <w:color w:val="FF0000"/>
                <w:szCs w:val="24"/>
              </w:rPr>
              <w:t>Sultan TEKİN</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F552A4" w:rsidRPr="009F7C45" w:rsidRDefault="00F552A4" w:rsidP="00B203F8">
            <w:pPr>
              <w:spacing w:after="0" w:line="240" w:lineRule="auto"/>
              <w:jc w:val="both"/>
              <w:rPr>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F552A4" w:rsidRPr="00987750"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F552A4" w:rsidRPr="00BE3FEB" w:rsidRDefault="00F552A4"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rsidR="00F552A4" w:rsidRPr="002E66DF" w:rsidRDefault="00F552A4" w:rsidP="00BE6048">
            <w:pPr>
              <w:spacing w:after="0" w:line="240" w:lineRule="auto"/>
              <w:jc w:val="both"/>
              <w:rPr>
                <w:szCs w:val="22"/>
              </w:rPr>
            </w:pPr>
            <w:r w:rsidRPr="002E66DF">
              <w:rPr>
                <w:sz w:val="22"/>
                <w:szCs w:val="22"/>
              </w:rPr>
              <w:t xml:space="preserve">Öğretmenlerin </w:t>
            </w:r>
            <w:proofErr w:type="spellStart"/>
            <w:r w:rsidRPr="002E66DF">
              <w:rPr>
                <w:sz w:val="22"/>
                <w:szCs w:val="22"/>
              </w:rPr>
              <w:t>EBA’yı</w:t>
            </w:r>
            <w:proofErr w:type="spellEnd"/>
            <w:r w:rsidRPr="002E66DF">
              <w:rPr>
                <w:sz w:val="22"/>
                <w:szCs w:val="22"/>
              </w:rPr>
              <w:t xml:space="preserve">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rsidR="00F552A4" w:rsidRPr="00C45D02" w:rsidRDefault="00F552A4" w:rsidP="00BE6048">
            <w:pPr>
              <w:spacing w:after="0" w:line="240" w:lineRule="auto"/>
              <w:jc w:val="both"/>
              <w:rPr>
                <w:color w:val="FF0000"/>
                <w:szCs w:val="24"/>
              </w:rPr>
            </w:pPr>
            <w:proofErr w:type="spellStart"/>
            <w:r>
              <w:rPr>
                <w:color w:val="FF0000"/>
                <w:szCs w:val="24"/>
              </w:rPr>
              <w:t>Nurbek</w:t>
            </w:r>
            <w:proofErr w:type="spellEnd"/>
            <w:r>
              <w:rPr>
                <w:color w:val="FF0000"/>
                <w:szCs w:val="24"/>
              </w:rPr>
              <w:t xml:space="preserve"> BAYSAL</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rsidR="00F552A4" w:rsidRPr="009F7C45" w:rsidRDefault="00F552A4" w:rsidP="00B203F8">
            <w:pPr>
              <w:spacing w:after="0" w:line="240" w:lineRule="auto"/>
              <w:jc w:val="both"/>
              <w:rPr>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bl>
    <w:p w:rsidR="00C726D2" w:rsidRDefault="00C726D2" w:rsidP="006517D8"/>
    <w:p w:rsidR="00C726D2" w:rsidRDefault="00C726D2" w:rsidP="006517D8"/>
    <w:p w:rsidR="00BC2FB5" w:rsidRDefault="00BC2FB5" w:rsidP="006517D8"/>
    <w:p w:rsidR="00C726D2" w:rsidRPr="00987750" w:rsidRDefault="00C726D2" w:rsidP="006517D8"/>
    <w:p w:rsidR="00C726D2" w:rsidRPr="00987750" w:rsidRDefault="00C726D2" w:rsidP="006517D8"/>
    <w:p w:rsidR="00C726D2" w:rsidRPr="00987750" w:rsidRDefault="00C726D2" w:rsidP="006517D8">
      <w:r w:rsidRPr="00987750">
        <w:rPr>
          <w:b/>
          <w:i/>
        </w:rPr>
        <w:lastRenderedPageBreak/>
        <w:t xml:space="preserve">Stratejik Hedef </w:t>
      </w:r>
      <w:proofErr w:type="gramStart"/>
      <w:r w:rsidRPr="00987750">
        <w:rPr>
          <w:b/>
          <w:i/>
        </w:rPr>
        <w:t>3.2</w:t>
      </w:r>
      <w:proofErr w:type="gramEnd"/>
      <w:r w:rsidRPr="00987750">
        <w:rPr>
          <w:b/>
          <w:i/>
        </w:rPr>
        <w:t xml:space="preserve">: </w:t>
      </w:r>
      <w:r w:rsidRPr="00987750">
        <w:t xml:space="preserve">Okulumuzun mali ve fiziksel altyapısı eğitim ve öğretim faaliyetlerinden beklenen sonuçların elde edilmesini </w:t>
      </w:r>
      <w:r w:rsidR="00E8432B">
        <w:t>sağlayacak</w:t>
      </w:r>
      <w:r w:rsidRPr="00987750">
        <w:t xml:space="preserve"> biçimde sürdürülebilirlik ve verimlilik esasına göre geliştirilecektir.</w:t>
      </w:r>
    </w:p>
    <w:p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rsidTr="006024DE">
        <w:trPr>
          <w:trHeight w:val="20"/>
        </w:trPr>
        <w:tc>
          <w:tcPr>
            <w:tcW w:w="1242" w:type="dxa"/>
            <w:vMerge w:val="restart"/>
            <w:shd w:val="clear" w:color="auto" w:fill="FBD4B4" w:themeFill="accent6" w:themeFillTint="66"/>
            <w:noWrap/>
            <w:vAlign w:val="center"/>
            <w:hideMark/>
          </w:tcPr>
          <w:p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rsidR="00E402D4" w:rsidRPr="00E402D4" w:rsidRDefault="00E402D4" w:rsidP="00BE6048">
            <w:pPr>
              <w:spacing w:after="0" w:line="240" w:lineRule="auto"/>
              <w:jc w:val="center"/>
              <w:rPr>
                <w:b/>
                <w:bCs/>
                <w:color w:val="000000"/>
                <w:szCs w:val="24"/>
              </w:rPr>
            </w:pPr>
            <w:commentRangeStart w:id="91"/>
            <w:r w:rsidRPr="00E402D4">
              <w:rPr>
                <w:b/>
                <w:bCs/>
                <w:color w:val="000000"/>
                <w:szCs w:val="24"/>
              </w:rPr>
              <w:t>PERFORMANS GÖSTERGESİ</w:t>
            </w:r>
            <w:commentRangeEnd w:id="91"/>
            <w:r w:rsidR="006024DE">
              <w:rPr>
                <w:rStyle w:val="AklamaBavurusu"/>
                <w:rFonts w:ascii="Calibri" w:hAnsi="Calibri"/>
              </w:rPr>
              <w:commentReference w:id="91"/>
            </w:r>
          </w:p>
        </w:tc>
        <w:tc>
          <w:tcPr>
            <w:tcW w:w="1062" w:type="dxa"/>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rsidTr="006024DE">
        <w:trPr>
          <w:trHeight w:val="20"/>
        </w:trPr>
        <w:tc>
          <w:tcPr>
            <w:tcW w:w="1242"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rsidR="00E402D4" w:rsidRPr="00E402D4" w:rsidRDefault="00E402D4" w:rsidP="00BE6048">
            <w:pPr>
              <w:spacing w:after="0" w:line="240" w:lineRule="auto"/>
              <w:jc w:val="center"/>
              <w:rPr>
                <w:b/>
                <w:bCs/>
                <w:szCs w:val="24"/>
              </w:rPr>
            </w:pPr>
            <w:r w:rsidRPr="00E402D4">
              <w:rPr>
                <w:b/>
                <w:bCs/>
                <w:szCs w:val="24"/>
              </w:rPr>
              <w:t>2023</w:t>
            </w:r>
          </w:p>
        </w:tc>
      </w:tr>
      <w:tr w:rsidR="00E402D4" w:rsidRPr="00987750" w:rsidTr="006024DE">
        <w:trPr>
          <w:trHeight w:val="2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rsidR="00E402D4" w:rsidRPr="00FF163B" w:rsidRDefault="00E402D4" w:rsidP="00BE6048">
            <w:pPr>
              <w:spacing w:after="0" w:line="240" w:lineRule="auto"/>
              <w:rPr>
                <w:szCs w:val="22"/>
              </w:rPr>
            </w:pP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rsidR="00E402D4" w:rsidRPr="00FF163B" w:rsidRDefault="009F7C45" w:rsidP="00BE6048">
            <w:pPr>
              <w:spacing w:after="0" w:line="240" w:lineRule="auto"/>
              <w:rPr>
                <w:szCs w:val="22"/>
              </w:rPr>
            </w:pPr>
            <w:r>
              <w:rPr>
                <w:szCs w:val="22"/>
              </w:rPr>
              <w:t>95</w:t>
            </w: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rsidR="00E402D4" w:rsidRPr="00FF163B" w:rsidRDefault="00E402D4" w:rsidP="00BE6048">
            <w:pPr>
              <w:spacing w:after="0" w:line="240" w:lineRule="auto"/>
              <w:jc w:val="both"/>
              <w:rPr>
                <w:szCs w:val="22"/>
              </w:rPr>
            </w:pPr>
            <w:commentRangeStart w:id="92"/>
            <w:r w:rsidRPr="00FF163B">
              <w:rPr>
                <w:bCs/>
                <w:sz w:val="22"/>
                <w:szCs w:val="22"/>
              </w:rPr>
              <w:t>Öğrenci başına düşen harcama miktarı</w:t>
            </w:r>
            <w:commentRangeEnd w:id="92"/>
            <w:r w:rsidR="00433C6C">
              <w:rPr>
                <w:rStyle w:val="AklamaBavurusu"/>
                <w:rFonts w:ascii="Calibri" w:hAnsi="Calibri"/>
              </w:rPr>
              <w:commentReference w:id="92"/>
            </w:r>
          </w:p>
        </w:tc>
        <w:tc>
          <w:tcPr>
            <w:tcW w:w="1062" w:type="dxa"/>
            <w:shd w:val="clear" w:color="auto" w:fill="auto"/>
            <w:noWrap/>
            <w:vAlign w:val="center"/>
          </w:tcPr>
          <w:p w:rsidR="00E402D4" w:rsidRPr="00FF163B" w:rsidRDefault="009F7C45" w:rsidP="00BE6048">
            <w:pPr>
              <w:spacing w:after="0" w:line="240" w:lineRule="auto"/>
              <w:rPr>
                <w:szCs w:val="22"/>
              </w:rPr>
            </w:pPr>
            <w:r>
              <w:rPr>
                <w:szCs w:val="22"/>
              </w:rPr>
              <w:t>330</w:t>
            </w: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.4</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rsidR="00E402D4" w:rsidRPr="00FF163B" w:rsidRDefault="009F7C45" w:rsidP="00BE6048">
            <w:pPr>
              <w:spacing w:after="0" w:line="240" w:lineRule="auto"/>
              <w:rPr>
                <w:szCs w:val="22"/>
              </w:rPr>
            </w:pPr>
            <w:r>
              <w:rPr>
                <w:szCs w:val="22"/>
              </w:rPr>
              <w:t>80</w:t>
            </w: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.5</w:t>
            </w:r>
          </w:p>
        </w:tc>
        <w:tc>
          <w:tcPr>
            <w:tcW w:w="6168" w:type="dxa"/>
            <w:shd w:val="clear" w:color="auto" w:fill="auto"/>
            <w:vAlign w:val="center"/>
          </w:tcPr>
          <w:p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062" w:type="dxa"/>
            <w:shd w:val="clear" w:color="auto" w:fill="auto"/>
            <w:noWrap/>
            <w:vAlign w:val="center"/>
          </w:tcPr>
          <w:p w:rsidR="00E402D4" w:rsidRPr="00FF163B" w:rsidRDefault="009F7C45" w:rsidP="00BE6048">
            <w:pPr>
              <w:spacing w:after="0" w:line="240" w:lineRule="auto"/>
              <w:rPr>
                <w:szCs w:val="22"/>
              </w:rPr>
            </w:pPr>
            <w:r>
              <w:rPr>
                <w:szCs w:val="22"/>
              </w:rPr>
              <w:t>80</w:t>
            </w: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.6</w:t>
            </w:r>
          </w:p>
        </w:tc>
        <w:tc>
          <w:tcPr>
            <w:tcW w:w="6168" w:type="dxa"/>
            <w:shd w:val="clear" w:color="auto" w:fill="auto"/>
            <w:vAlign w:val="center"/>
          </w:tcPr>
          <w:p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rsidR="00E402D4" w:rsidRPr="00FF163B" w:rsidRDefault="009F7C45" w:rsidP="00BE6048">
            <w:pPr>
              <w:spacing w:after="0" w:line="240" w:lineRule="auto"/>
              <w:rPr>
                <w:szCs w:val="22"/>
              </w:rPr>
            </w:pPr>
            <w:r>
              <w:rPr>
                <w:szCs w:val="22"/>
              </w:rPr>
              <w:t>0</w:t>
            </w: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402D4" w:rsidRPr="00987750" w:rsidTr="006024DE">
        <w:trPr>
          <w:trHeight w:hRule="exact" w:val="340"/>
        </w:trPr>
        <w:tc>
          <w:tcPr>
            <w:tcW w:w="1242" w:type="dxa"/>
            <w:shd w:val="clear" w:color="auto" w:fill="auto"/>
            <w:vAlign w:val="center"/>
          </w:tcPr>
          <w:p w:rsidR="00E402D4" w:rsidRPr="00E402D4" w:rsidRDefault="00E402D4"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.7</w:t>
            </w:r>
          </w:p>
        </w:tc>
        <w:tc>
          <w:tcPr>
            <w:tcW w:w="6168" w:type="dxa"/>
            <w:shd w:val="clear" w:color="auto" w:fill="auto"/>
            <w:vAlign w:val="center"/>
          </w:tcPr>
          <w:p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062" w:type="dxa"/>
            <w:shd w:val="clear" w:color="auto" w:fill="auto"/>
            <w:noWrap/>
            <w:vAlign w:val="center"/>
          </w:tcPr>
          <w:p w:rsidR="00E402D4" w:rsidRPr="00FF163B" w:rsidRDefault="009F7C45" w:rsidP="00BE6048">
            <w:pPr>
              <w:spacing w:after="0" w:line="240" w:lineRule="auto"/>
              <w:rPr>
                <w:szCs w:val="22"/>
              </w:rPr>
            </w:pPr>
            <w:r>
              <w:rPr>
                <w:szCs w:val="22"/>
              </w:rPr>
              <w:t>0</w:t>
            </w:r>
          </w:p>
        </w:tc>
        <w:tc>
          <w:tcPr>
            <w:tcW w:w="959" w:type="dxa"/>
            <w:shd w:val="clear" w:color="auto" w:fill="auto"/>
            <w:noWrap/>
            <w:vAlign w:val="center"/>
          </w:tcPr>
          <w:p w:rsidR="00E402D4" w:rsidRPr="00FF163B" w:rsidRDefault="00E402D4" w:rsidP="00BE6048">
            <w:pPr>
              <w:spacing w:after="0" w:line="240" w:lineRule="auto"/>
              <w:rPr>
                <w:szCs w:val="22"/>
              </w:rPr>
            </w:pPr>
          </w:p>
        </w:tc>
        <w:tc>
          <w:tcPr>
            <w:tcW w:w="910" w:type="dxa"/>
          </w:tcPr>
          <w:p w:rsidR="00E402D4" w:rsidRPr="00FF163B" w:rsidRDefault="00E402D4" w:rsidP="00BE6048">
            <w:pPr>
              <w:spacing w:after="0" w:line="240" w:lineRule="auto"/>
              <w:rPr>
                <w:szCs w:val="22"/>
              </w:rPr>
            </w:pPr>
          </w:p>
        </w:tc>
        <w:tc>
          <w:tcPr>
            <w:tcW w:w="966"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c>
          <w:tcPr>
            <w:tcW w:w="992" w:type="dxa"/>
          </w:tcPr>
          <w:p w:rsidR="00E402D4" w:rsidRPr="00FF163B" w:rsidRDefault="00E402D4" w:rsidP="00BE6048">
            <w:pPr>
              <w:spacing w:after="0" w:line="240" w:lineRule="auto"/>
              <w:rPr>
                <w:szCs w:val="22"/>
              </w:rPr>
            </w:pPr>
          </w:p>
        </w:tc>
      </w:tr>
      <w:tr w:rsidR="00E611AC" w:rsidRPr="00987750" w:rsidTr="006024DE">
        <w:trPr>
          <w:trHeight w:hRule="exact" w:val="340"/>
        </w:trPr>
        <w:tc>
          <w:tcPr>
            <w:tcW w:w="1242" w:type="dxa"/>
            <w:shd w:val="clear" w:color="auto" w:fill="auto"/>
            <w:vAlign w:val="center"/>
          </w:tcPr>
          <w:p w:rsidR="00E611AC" w:rsidRPr="00E402D4" w:rsidRDefault="009C336A"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rsidR="00E611AC" w:rsidRPr="00BA151E" w:rsidRDefault="00E611AC" w:rsidP="00BE6048">
            <w:pPr>
              <w:spacing w:after="0" w:line="240" w:lineRule="auto"/>
              <w:rPr>
                <w:szCs w:val="22"/>
              </w:rPr>
            </w:pPr>
            <w:commentRangeStart w:id="93"/>
            <w:r>
              <w:rPr>
                <w:sz w:val="22"/>
                <w:szCs w:val="22"/>
              </w:rPr>
              <w:t>Pansiyon doluluk oranı</w:t>
            </w:r>
            <w:commentRangeEnd w:id="93"/>
            <w:r w:rsidR="00CA4E86">
              <w:rPr>
                <w:sz w:val="22"/>
                <w:szCs w:val="22"/>
              </w:rPr>
              <w:t xml:space="preserve"> </w:t>
            </w:r>
            <w:r w:rsidR="00172144">
              <w:rPr>
                <w:rStyle w:val="AklamaBavurusu"/>
                <w:rFonts w:ascii="Calibri" w:hAnsi="Calibri"/>
              </w:rPr>
              <w:commentReference w:id="93"/>
            </w:r>
            <w:r w:rsidR="00CA4E86">
              <w:rPr>
                <w:sz w:val="22"/>
                <w:szCs w:val="22"/>
              </w:rPr>
              <w:t>(%)</w:t>
            </w:r>
          </w:p>
        </w:tc>
        <w:tc>
          <w:tcPr>
            <w:tcW w:w="1062" w:type="dxa"/>
            <w:shd w:val="clear" w:color="auto" w:fill="auto"/>
            <w:noWrap/>
            <w:vAlign w:val="center"/>
          </w:tcPr>
          <w:p w:rsidR="00E611AC" w:rsidRPr="00FF163B" w:rsidRDefault="00E611AC" w:rsidP="00BE6048">
            <w:pPr>
              <w:spacing w:after="0" w:line="240" w:lineRule="auto"/>
              <w:rPr>
                <w:szCs w:val="22"/>
              </w:rPr>
            </w:pPr>
          </w:p>
        </w:tc>
        <w:tc>
          <w:tcPr>
            <w:tcW w:w="959" w:type="dxa"/>
            <w:shd w:val="clear" w:color="auto" w:fill="auto"/>
            <w:noWrap/>
            <w:vAlign w:val="center"/>
          </w:tcPr>
          <w:p w:rsidR="00E611AC" w:rsidRPr="00FF163B" w:rsidRDefault="00E611AC" w:rsidP="00BE6048">
            <w:pPr>
              <w:spacing w:after="0" w:line="240" w:lineRule="auto"/>
              <w:rPr>
                <w:szCs w:val="22"/>
              </w:rPr>
            </w:pPr>
          </w:p>
        </w:tc>
        <w:tc>
          <w:tcPr>
            <w:tcW w:w="910" w:type="dxa"/>
          </w:tcPr>
          <w:p w:rsidR="00E611AC" w:rsidRPr="00FF163B" w:rsidRDefault="00E611AC" w:rsidP="00BE6048">
            <w:pPr>
              <w:spacing w:after="0" w:line="240" w:lineRule="auto"/>
              <w:rPr>
                <w:szCs w:val="22"/>
              </w:rPr>
            </w:pPr>
          </w:p>
        </w:tc>
        <w:tc>
          <w:tcPr>
            <w:tcW w:w="966" w:type="dxa"/>
          </w:tcPr>
          <w:p w:rsidR="00E611AC" w:rsidRPr="00FF163B" w:rsidRDefault="00E611AC" w:rsidP="00BE6048">
            <w:pPr>
              <w:spacing w:after="0" w:line="240" w:lineRule="auto"/>
              <w:rPr>
                <w:szCs w:val="22"/>
              </w:rPr>
            </w:pPr>
          </w:p>
        </w:tc>
        <w:tc>
          <w:tcPr>
            <w:tcW w:w="992" w:type="dxa"/>
          </w:tcPr>
          <w:p w:rsidR="00E611AC" w:rsidRPr="00FF163B" w:rsidRDefault="00E611AC" w:rsidP="00BE6048">
            <w:pPr>
              <w:spacing w:after="0" w:line="240" w:lineRule="auto"/>
              <w:rPr>
                <w:szCs w:val="22"/>
              </w:rPr>
            </w:pPr>
          </w:p>
        </w:tc>
        <w:tc>
          <w:tcPr>
            <w:tcW w:w="992" w:type="dxa"/>
          </w:tcPr>
          <w:p w:rsidR="00E611AC" w:rsidRPr="00FF163B" w:rsidRDefault="00E611AC" w:rsidP="00BE6048">
            <w:pPr>
              <w:spacing w:after="0" w:line="240" w:lineRule="auto"/>
              <w:rPr>
                <w:szCs w:val="22"/>
              </w:rPr>
            </w:pPr>
          </w:p>
        </w:tc>
      </w:tr>
      <w:tr w:rsidR="00BA151E" w:rsidRPr="00987750" w:rsidTr="00BA151E">
        <w:trPr>
          <w:trHeight w:hRule="exact" w:val="595"/>
        </w:trPr>
        <w:tc>
          <w:tcPr>
            <w:tcW w:w="1242" w:type="dxa"/>
            <w:shd w:val="clear" w:color="auto" w:fill="auto"/>
            <w:vAlign w:val="center"/>
          </w:tcPr>
          <w:p w:rsidR="00BA151E" w:rsidRPr="00E402D4" w:rsidRDefault="00BA151E"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336A">
              <w:rPr>
                <w:b/>
                <w:bCs/>
                <w:color w:val="FF0000"/>
                <w:szCs w:val="24"/>
              </w:rPr>
              <w:t>9</w:t>
            </w:r>
          </w:p>
        </w:tc>
        <w:tc>
          <w:tcPr>
            <w:tcW w:w="6168" w:type="dxa"/>
            <w:shd w:val="clear" w:color="auto" w:fill="auto"/>
            <w:vAlign w:val="center"/>
          </w:tcPr>
          <w:p w:rsidR="00BA151E" w:rsidRPr="007F5C80" w:rsidRDefault="00BA151E" w:rsidP="00BE6048">
            <w:pPr>
              <w:spacing w:after="0" w:line="240" w:lineRule="auto"/>
              <w:rPr>
                <w:szCs w:val="22"/>
              </w:rPr>
            </w:pPr>
            <w:r w:rsidRPr="007F5C80">
              <w:rPr>
                <w:sz w:val="22"/>
                <w:szCs w:val="22"/>
              </w:rPr>
              <w:t xml:space="preserve">Acil durum eğitimleri (tatbikat, seminer, </w:t>
            </w:r>
            <w:r w:rsidR="00575FE3" w:rsidRPr="007F5C80">
              <w:rPr>
                <w:sz w:val="22"/>
                <w:szCs w:val="22"/>
              </w:rPr>
              <w:t xml:space="preserve">planlama </w:t>
            </w:r>
            <w:proofErr w:type="spellStart"/>
            <w:r w:rsidR="00575FE3" w:rsidRPr="007F5C80">
              <w:rPr>
                <w:sz w:val="22"/>
                <w:szCs w:val="22"/>
              </w:rPr>
              <w:t>vs</w:t>
            </w:r>
            <w:proofErr w:type="spellEnd"/>
            <w:r w:rsidRPr="007F5C80">
              <w:rPr>
                <w:sz w:val="22"/>
                <w:szCs w:val="22"/>
              </w:rPr>
              <w:t>) kapsamında yapılan faaliyet sayısı</w:t>
            </w:r>
          </w:p>
        </w:tc>
        <w:tc>
          <w:tcPr>
            <w:tcW w:w="1062" w:type="dxa"/>
            <w:shd w:val="clear" w:color="auto" w:fill="auto"/>
            <w:noWrap/>
            <w:vAlign w:val="center"/>
          </w:tcPr>
          <w:p w:rsidR="00BA151E" w:rsidRPr="00FF163B" w:rsidRDefault="009F7C45" w:rsidP="00BE6048">
            <w:pPr>
              <w:spacing w:after="0" w:line="240" w:lineRule="auto"/>
              <w:rPr>
                <w:szCs w:val="22"/>
              </w:rPr>
            </w:pPr>
            <w:r>
              <w:rPr>
                <w:szCs w:val="22"/>
              </w:rPr>
              <w:t>1</w:t>
            </w:r>
          </w:p>
        </w:tc>
        <w:tc>
          <w:tcPr>
            <w:tcW w:w="959" w:type="dxa"/>
            <w:shd w:val="clear" w:color="auto" w:fill="auto"/>
            <w:noWrap/>
            <w:vAlign w:val="center"/>
          </w:tcPr>
          <w:p w:rsidR="00BA151E" w:rsidRPr="00FF163B" w:rsidRDefault="00BA151E" w:rsidP="00BE6048">
            <w:pPr>
              <w:spacing w:after="0" w:line="240" w:lineRule="auto"/>
              <w:rPr>
                <w:szCs w:val="22"/>
              </w:rPr>
            </w:pPr>
          </w:p>
        </w:tc>
        <w:tc>
          <w:tcPr>
            <w:tcW w:w="910" w:type="dxa"/>
          </w:tcPr>
          <w:p w:rsidR="00BA151E" w:rsidRPr="00FF163B" w:rsidRDefault="00BA151E" w:rsidP="00BE6048">
            <w:pPr>
              <w:spacing w:after="0" w:line="240" w:lineRule="auto"/>
              <w:rPr>
                <w:szCs w:val="22"/>
              </w:rPr>
            </w:pPr>
          </w:p>
        </w:tc>
        <w:tc>
          <w:tcPr>
            <w:tcW w:w="966" w:type="dxa"/>
          </w:tcPr>
          <w:p w:rsidR="00BA151E" w:rsidRPr="00FF163B" w:rsidRDefault="00BA151E" w:rsidP="00BE6048">
            <w:pPr>
              <w:spacing w:after="0" w:line="240" w:lineRule="auto"/>
              <w:rPr>
                <w:szCs w:val="22"/>
              </w:rPr>
            </w:pPr>
          </w:p>
        </w:tc>
        <w:tc>
          <w:tcPr>
            <w:tcW w:w="992" w:type="dxa"/>
          </w:tcPr>
          <w:p w:rsidR="00BA151E" w:rsidRPr="00FF163B" w:rsidRDefault="00BA151E" w:rsidP="00BE6048">
            <w:pPr>
              <w:spacing w:after="0" w:line="240" w:lineRule="auto"/>
              <w:rPr>
                <w:szCs w:val="22"/>
              </w:rPr>
            </w:pPr>
          </w:p>
        </w:tc>
        <w:tc>
          <w:tcPr>
            <w:tcW w:w="992" w:type="dxa"/>
          </w:tcPr>
          <w:p w:rsidR="00BA151E" w:rsidRPr="00FF163B" w:rsidRDefault="00BA151E" w:rsidP="00BE6048">
            <w:pPr>
              <w:spacing w:after="0" w:line="240" w:lineRule="auto"/>
              <w:rPr>
                <w:szCs w:val="22"/>
              </w:rPr>
            </w:pPr>
          </w:p>
        </w:tc>
      </w:tr>
      <w:tr w:rsidR="007F5C80" w:rsidRPr="00987750" w:rsidTr="000368B4">
        <w:trPr>
          <w:trHeight w:hRule="exact" w:val="419"/>
        </w:trPr>
        <w:tc>
          <w:tcPr>
            <w:tcW w:w="1242" w:type="dxa"/>
            <w:shd w:val="clear" w:color="auto" w:fill="auto"/>
            <w:vAlign w:val="center"/>
          </w:tcPr>
          <w:p w:rsidR="007F5C80" w:rsidRPr="00E402D4" w:rsidRDefault="007F5C80"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336A">
              <w:rPr>
                <w:b/>
                <w:bCs/>
                <w:color w:val="FF0000"/>
                <w:szCs w:val="24"/>
              </w:rPr>
              <w:t>10</w:t>
            </w:r>
          </w:p>
        </w:tc>
        <w:tc>
          <w:tcPr>
            <w:tcW w:w="6168" w:type="dxa"/>
            <w:shd w:val="clear" w:color="auto" w:fill="auto"/>
            <w:vAlign w:val="center"/>
          </w:tcPr>
          <w:p w:rsidR="007F5C80" w:rsidRPr="007F5C80" w:rsidRDefault="007F5C80" w:rsidP="007F5C80">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rsidR="007F5C80" w:rsidRPr="00FF163B" w:rsidRDefault="009F7C45" w:rsidP="00BE6048">
            <w:pPr>
              <w:spacing w:after="0" w:line="240" w:lineRule="auto"/>
              <w:rPr>
                <w:szCs w:val="22"/>
              </w:rPr>
            </w:pPr>
            <w:r>
              <w:rPr>
                <w:szCs w:val="22"/>
              </w:rPr>
              <w:t>0</w:t>
            </w: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7F5C80" w:rsidRPr="00987750" w:rsidTr="00BA151E">
        <w:trPr>
          <w:trHeight w:hRule="exact" w:val="595"/>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1</w:t>
            </w:r>
          </w:p>
        </w:tc>
        <w:tc>
          <w:tcPr>
            <w:tcW w:w="6168" w:type="dxa"/>
            <w:shd w:val="clear" w:color="auto" w:fill="auto"/>
            <w:vAlign w:val="center"/>
          </w:tcPr>
          <w:p w:rsidR="007F5C80" w:rsidRPr="006B023E" w:rsidRDefault="00A74045" w:rsidP="00BE6048">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rsidR="007F5C80" w:rsidRPr="00FF163B" w:rsidRDefault="009F7C45" w:rsidP="00BE6048">
            <w:pPr>
              <w:spacing w:after="0" w:line="240" w:lineRule="auto"/>
              <w:rPr>
                <w:szCs w:val="22"/>
              </w:rPr>
            </w:pPr>
            <w:r>
              <w:rPr>
                <w:szCs w:val="22"/>
              </w:rPr>
              <w:t>0</w:t>
            </w: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7F5C80" w:rsidRPr="00987750" w:rsidTr="000368B4">
        <w:trPr>
          <w:trHeight w:hRule="exact" w:val="392"/>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2</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rsidR="007F5C80" w:rsidRPr="00FF163B" w:rsidRDefault="009F7C45" w:rsidP="00BE6048">
            <w:pPr>
              <w:spacing w:after="0" w:line="240" w:lineRule="auto"/>
              <w:rPr>
                <w:szCs w:val="22"/>
              </w:rPr>
            </w:pPr>
            <w:r>
              <w:rPr>
                <w:szCs w:val="22"/>
              </w:rPr>
              <w:t>0</w:t>
            </w: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7F5C80" w:rsidRPr="00987750" w:rsidTr="00BA151E">
        <w:trPr>
          <w:trHeight w:hRule="exact" w:val="595"/>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3</w:t>
            </w:r>
          </w:p>
        </w:tc>
        <w:tc>
          <w:tcPr>
            <w:tcW w:w="6168" w:type="dxa"/>
            <w:shd w:val="clear" w:color="auto" w:fill="auto"/>
            <w:vAlign w:val="center"/>
          </w:tcPr>
          <w:p w:rsidR="007F5C80" w:rsidRPr="006B023E" w:rsidRDefault="006B023E" w:rsidP="006B023E">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rsidR="007F5C80" w:rsidRPr="00FF163B" w:rsidRDefault="009F7C45" w:rsidP="00BE6048">
            <w:pPr>
              <w:spacing w:after="0" w:line="240" w:lineRule="auto"/>
              <w:rPr>
                <w:szCs w:val="22"/>
              </w:rPr>
            </w:pPr>
            <w:r>
              <w:rPr>
                <w:szCs w:val="22"/>
              </w:rPr>
              <w:t>1</w:t>
            </w: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0737A2" w:rsidRPr="00987750" w:rsidTr="00BA151E">
        <w:trPr>
          <w:trHeight w:hRule="exact" w:val="595"/>
        </w:trPr>
        <w:tc>
          <w:tcPr>
            <w:tcW w:w="1242" w:type="dxa"/>
            <w:shd w:val="clear" w:color="auto" w:fill="auto"/>
            <w:vAlign w:val="center"/>
          </w:tcPr>
          <w:p w:rsidR="000737A2" w:rsidRPr="00E402D4" w:rsidRDefault="000737A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14</w:t>
            </w:r>
          </w:p>
        </w:tc>
        <w:tc>
          <w:tcPr>
            <w:tcW w:w="6168" w:type="dxa"/>
            <w:shd w:val="clear" w:color="auto" w:fill="auto"/>
            <w:vAlign w:val="center"/>
          </w:tcPr>
          <w:p w:rsidR="000737A2" w:rsidRPr="006B023E" w:rsidRDefault="000737A2" w:rsidP="006B023E">
            <w:pPr>
              <w:spacing w:after="0" w:line="240" w:lineRule="auto"/>
              <w:rPr>
                <w:szCs w:val="22"/>
              </w:rPr>
            </w:pPr>
            <w:r>
              <w:rPr>
                <w:sz w:val="22"/>
                <w:szCs w:val="22"/>
              </w:rPr>
              <w:t>Enerji verimliliğine yönelik etkinlik sayısı</w:t>
            </w:r>
          </w:p>
        </w:tc>
        <w:tc>
          <w:tcPr>
            <w:tcW w:w="1062" w:type="dxa"/>
            <w:shd w:val="clear" w:color="auto" w:fill="auto"/>
            <w:noWrap/>
            <w:vAlign w:val="center"/>
          </w:tcPr>
          <w:p w:rsidR="000737A2" w:rsidRPr="00FF163B" w:rsidRDefault="009F7C45" w:rsidP="00BE6048">
            <w:pPr>
              <w:spacing w:after="0" w:line="240" w:lineRule="auto"/>
              <w:rPr>
                <w:szCs w:val="22"/>
              </w:rPr>
            </w:pPr>
            <w:r>
              <w:rPr>
                <w:szCs w:val="22"/>
              </w:rPr>
              <w:t>1</w:t>
            </w:r>
          </w:p>
        </w:tc>
        <w:tc>
          <w:tcPr>
            <w:tcW w:w="959" w:type="dxa"/>
            <w:shd w:val="clear" w:color="auto" w:fill="auto"/>
            <w:noWrap/>
            <w:vAlign w:val="center"/>
          </w:tcPr>
          <w:p w:rsidR="000737A2" w:rsidRPr="00FF163B" w:rsidRDefault="000737A2" w:rsidP="00BE6048">
            <w:pPr>
              <w:spacing w:after="0" w:line="240" w:lineRule="auto"/>
              <w:rPr>
                <w:szCs w:val="22"/>
              </w:rPr>
            </w:pPr>
          </w:p>
        </w:tc>
        <w:tc>
          <w:tcPr>
            <w:tcW w:w="910" w:type="dxa"/>
          </w:tcPr>
          <w:p w:rsidR="000737A2" w:rsidRPr="00FF163B" w:rsidRDefault="000737A2" w:rsidP="00BE6048">
            <w:pPr>
              <w:spacing w:after="0" w:line="240" w:lineRule="auto"/>
              <w:rPr>
                <w:szCs w:val="22"/>
              </w:rPr>
            </w:pPr>
          </w:p>
        </w:tc>
        <w:tc>
          <w:tcPr>
            <w:tcW w:w="966" w:type="dxa"/>
          </w:tcPr>
          <w:p w:rsidR="000737A2" w:rsidRPr="00FF163B" w:rsidRDefault="000737A2" w:rsidP="00BE6048">
            <w:pPr>
              <w:spacing w:after="0" w:line="240" w:lineRule="auto"/>
              <w:rPr>
                <w:szCs w:val="22"/>
              </w:rPr>
            </w:pPr>
          </w:p>
        </w:tc>
        <w:tc>
          <w:tcPr>
            <w:tcW w:w="992" w:type="dxa"/>
          </w:tcPr>
          <w:p w:rsidR="000737A2" w:rsidRPr="00FF163B" w:rsidRDefault="000737A2" w:rsidP="00BE6048">
            <w:pPr>
              <w:spacing w:after="0" w:line="240" w:lineRule="auto"/>
              <w:rPr>
                <w:szCs w:val="22"/>
              </w:rPr>
            </w:pPr>
          </w:p>
        </w:tc>
        <w:tc>
          <w:tcPr>
            <w:tcW w:w="992" w:type="dxa"/>
          </w:tcPr>
          <w:p w:rsidR="000737A2" w:rsidRPr="00FF163B" w:rsidRDefault="000737A2" w:rsidP="00BE6048">
            <w:pPr>
              <w:spacing w:after="0" w:line="240" w:lineRule="auto"/>
              <w:rPr>
                <w:szCs w:val="22"/>
              </w:rPr>
            </w:pPr>
          </w:p>
        </w:tc>
      </w:tr>
      <w:tr w:rsidR="007F5C80" w:rsidRPr="00987750" w:rsidTr="000368B4">
        <w:trPr>
          <w:trHeight w:hRule="exact" w:val="392"/>
        </w:trPr>
        <w:tc>
          <w:tcPr>
            <w:tcW w:w="1242" w:type="dxa"/>
            <w:shd w:val="clear" w:color="auto" w:fill="auto"/>
            <w:vAlign w:val="center"/>
          </w:tcPr>
          <w:p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0737A2">
              <w:rPr>
                <w:b/>
                <w:bCs/>
                <w:color w:val="FF0000"/>
                <w:szCs w:val="24"/>
              </w:rPr>
              <w:t>5</w:t>
            </w:r>
          </w:p>
        </w:tc>
        <w:tc>
          <w:tcPr>
            <w:tcW w:w="6168" w:type="dxa"/>
            <w:shd w:val="clear" w:color="auto" w:fill="auto"/>
            <w:vAlign w:val="center"/>
          </w:tcPr>
          <w:p w:rsidR="007F5C80" w:rsidRPr="006B023E" w:rsidRDefault="006B023E" w:rsidP="00BE6048">
            <w:pPr>
              <w:spacing w:after="0" w:line="240" w:lineRule="auto"/>
              <w:rPr>
                <w:szCs w:val="22"/>
              </w:rPr>
            </w:pPr>
            <w:r w:rsidRPr="006B023E">
              <w:rPr>
                <w:sz w:val="22"/>
                <w:szCs w:val="22"/>
              </w:rPr>
              <w:t>Taşımalı eğitimden yararlanan öğrenci oranı</w:t>
            </w:r>
            <w:r w:rsidR="00CA4E86">
              <w:rPr>
                <w:sz w:val="22"/>
                <w:szCs w:val="22"/>
              </w:rPr>
              <w:t xml:space="preserve"> (%)</w:t>
            </w:r>
          </w:p>
        </w:tc>
        <w:tc>
          <w:tcPr>
            <w:tcW w:w="1062" w:type="dxa"/>
            <w:shd w:val="clear" w:color="auto" w:fill="auto"/>
            <w:noWrap/>
            <w:vAlign w:val="center"/>
          </w:tcPr>
          <w:p w:rsidR="007F5C80" w:rsidRPr="00FF163B" w:rsidRDefault="009F7C45" w:rsidP="00BE6048">
            <w:pPr>
              <w:spacing w:after="0" w:line="240" w:lineRule="auto"/>
              <w:rPr>
                <w:szCs w:val="22"/>
              </w:rPr>
            </w:pPr>
            <w:r>
              <w:rPr>
                <w:szCs w:val="22"/>
              </w:rPr>
              <w:t>0</w:t>
            </w:r>
          </w:p>
        </w:tc>
        <w:tc>
          <w:tcPr>
            <w:tcW w:w="959" w:type="dxa"/>
            <w:shd w:val="clear" w:color="auto" w:fill="auto"/>
            <w:noWrap/>
            <w:vAlign w:val="center"/>
          </w:tcPr>
          <w:p w:rsidR="007F5C80" w:rsidRPr="00FF163B" w:rsidRDefault="007F5C80" w:rsidP="00BE6048">
            <w:pPr>
              <w:spacing w:after="0" w:line="240" w:lineRule="auto"/>
              <w:rPr>
                <w:szCs w:val="22"/>
              </w:rPr>
            </w:pPr>
          </w:p>
        </w:tc>
        <w:tc>
          <w:tcPr>
            <w:tcW w:w="910" w:type="dxa"/>
          </w:tcPr>
          <w:p w:rsidR="007F5C80" w:rsidRPr="00FF163B" w:rsidRDefault="007F5C80" w:rsidP="00BE6048">
            <w:pPr>
              <w:spacing w:after="0" w:line="240" w:lineRule="auto"/>
              <w:rPr>
                <w:szCs w:val="22"/>
              </w:rPr>
            </w:pPr>
          </w:p>
        </w:tc>
        <w:tc>
          <w:tcPr>
            <w:tcW w:w="966"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c>
          <w:tcPr>
            <w:tcW w:w="992" w:type="dxa"/>
          </w:tcPr>
          <w:p w:rsidR="007F5C80" w:rsidRPr="00FF163B" w:rsidRDefault="007F5C80" w:rsidP="00BE6048">
            <w:pPr>
              <w:spacing w:after="0" w:line="240" w:lineRule="auto"/>
              <w:rPr>
                <w:szCs w:val="22"/>
              </w:rPr>
            </w:pPr>
          </w:p>
        </w:tc>
      </w:tr>
      <w:tr w:rsidR="006B023E" w:rsidRPr="00987750" w:rsidTr="00BA151E">
        <w:trPr>
          <w:trHeight w:hRule="exact" w:val="595"/>
        </w:trPr>
        <w:tc>
          <w:tcPr>
            <w:tcW w:w="1242" w:type="dxa"/>
            <w:shd w:val="clear" w:color="auto" w:fill="auto"/>
            <w:vAlign w:val="center"/>
          </w:tcPr>
          <w:p w:rsidR="006B023E"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0737A2">
              <w:rPr>
                <w:b/>
                <w:bCs/>
                <w:color w:val="FF0000"/>
                <w:szCs w:val="24"/>
              </w:rPr>
              <w:t>6</w:t>
            </w:r>
          </w:p>
        </w:tc>
        <w:tc>
          <w:tcPr>
            <w:tcW w:w="6168" w:type="dxa"/>
            <w:shd w:val="clear" w:color="auto" w:fill="auto"/>
            <w:vAlign w:val="center"/>
          </w:tcPr>
          <w:p w:rsidR="006B023E" w:rsidRPr="006B023E" w:rsidRDefault="006B023E" w:rsidP="00BE6048">
            <w:pPr>
              <w:spacing w:after="0" w:line="240" w:lineRule="auto"/>
              <w:rPr>
                <w:szCs w:val="22"/>
              </w:rPr>
            </w:pPr>
            <w:r w:rsidRPr="006B023E">
              <w:rPr>
                <w:sz w:val="22"/>
                <w:szCs w:val="22"/>
              </w:rPr>
              <w:t>Okul kantini ve yemekhaneden yararlanan öğrencilerin memnuniyet oranı</w:t>
            </w:r>
            <w:r w:rsidR="00CA4E86">
              <w:rPr>
                <w:sz w:val="22"/>
                <w:szCs w:val="22"/>
              </w:rPr>
              <w:t xml:space="preserve"> (%)</w:t>
            </w:r>
          </w:p>
        </w:tc>
        <w:tc>
          <w:tcPr>
            <w:tcW w:w="1062" w:type="dxa"/>
            <w:shd w:val="clear" w:color="auto" w:fill="auto"/>
            <w:noWrap/>
            <w:vAlign w:val="center"/>
          </w:tcPr>
          <w:p w:rsidR="006B023E" w:rsidRPr="00FF163B" w:rsidRDefault="009F7C45" w:rsidP="00BE6048">
            <w:pPr>
              <w:spacing w:after="0" w:line="240" w:lineRule="auto"/>
              <w:rPr>
                <w:szCs w:val="22"/>
              </w:rPr>
            </w:pPr>
            <w:r>
              <w:rPr>
                <w:szCs w:val="22"/>
              </w:rPr>
              <w:t>90</w:t>
            </w:r>
          </w:p>
        </w:tc>
        <w:tc>
          <w:tcPr>
            <w:tcW w:w="959" w:type="dxa"/>
            <w:shd w:val="clear" w:color="auto" w:fill="auto"/>
            <w:noWrap/>
            <w:vAlign w:val="center"/>
          </w:tcPr>
          <w:p w:rsidR="006B023E" w:rsidRPr="00FF163B" w:rsidRDefault="006B023E" w:rsidP="00BE6048">
            <w:pPr>
              <w:spacing w:after="0" w:line="240" w:lineRule="auto"/>
              <w:rPr>
                <w:szCs w:val="22"/>
              </w:rPr>
            </w:pPr>
          </w:p>
        </w:tc>
        <w:tc>
          <w:tcPr>
            <w:tcW w:w="910" w:type="dxa"/>
          </w:tcPr>
          <w:p w:rsidR="006B023E" w:rsidRPr="00FF163B" w:rsidRDefault="006B023E" w:rsidP="00BE6048">
            <w:pPr>
              <w:spacing w:after="0" w:line="240" w:lineRule="auto"/>
              <w:rPr>
                <w:szCs w:val="22"/>
              </w:rPr>
            </w:pPr>
          </w:p>
        </w:tc>
        <w:tc>
          <w:tcPr>
            <w:tcW w:w="966" w:type="dxa"/>
          </w:tcPr>
          <w:p w:rsidR="006B023E" w:rsidRPr="00FF163B" w:rsidRDefault="006B023E" w:rsidP="00BE6048">
            <w:pPr>
              <w:spacing w:after="0" w:line="240" w:lineRule="auto"/>
              <w:rPr>
                <w:szCs w:val="22"/>
              </w:rPr>
            </w:pPr>
          </w:p>
        </w:tc>
        <w:tc>
          <w:tcPr>
            <w:tcW w:w="992" w:type="dxa"/>
          </w:tcPr>
          <w:p w:rsidR="006B023E" w:rsidRPr="00FF163B" w:rsidRDefault="006B023E" w:rsidP="00BE6048">
            <w:pPr>
              <w:spacing w:after="0" w:line="240" w:lineRule="auto"/>
              <w:rPr>
                <w:szCs w:val="22"/>
              </w:rPr>
            </w:pPr>
          </w:p>
        </w:tc>
        <w:tc>
          <w:tcPr>
            <w:tcW w:w="992" w:type="dxa"/>
          </w:tcPr>
          <w:p w:rsidR="006B023E" w:rsidRPr="00FF163B" w:rsidRDefault="006B023E" w:rsidP="00BE6048">
            <w:pPr>
              <w:spacing w:after="0" w:line="240" w:lineRule="auto"/>
              <w:rPr>
                <w:szCs w:val="22"/>
              </w:rPr>
            </w:pPr>
          </w:p>
        </w:tc>
      </w:tr>
    </w:tbl>
    <w:p w:rsidR="00BA151E" w:rsidRDefault="00BA151E" w:rsidP="006517D8"/>
    <w:p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rsidR="0017737A" w:rsidRPr="0017737A" w:rsidRDefault="00E95B0F" w:rsidP="007C636B">
            <w:pPr>
              <w:spacing w:after="0" w:line="240" w:lineRule="auto"/>
              <w:jc w:val="center"/>
              <w:rPr>
                <w:b/>
                <w:bCs/>
                <w:color w:val="FF0000"/>
                <w:szCs w:val="24"/>
              </w:rPr>
            </w:pPr>
            <w:r>
              <w:rPr>
                <w:b/>
                <w:bCs/>
                <w:color w:val="FF0000"/>
                <w:szCs w:val="24"/>
              </w:rPr>
              <w:t>3.</w:t>
            </w:r>
            <w:r w:rsidR="007C636B">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9F7C45" w:rsidP="00BE6048">
            <w:pPr>
              <w:spacing w:after="0" w:line="240" w:lineRule="auto"/>
              <w:jc w:val="both"/>
              <w:rPr>
                <w:color w:val="FF0000"/>
                <w:szCs w:val="22"/>
              </w:rPr>
            </w:pPr>
            <w:proofErr w:type="spellStart"/>
            <w:r>
              <w:rPr>
                <w:color w:val="FF0000"/>
                <w:szCs w:val="24"/>
              </w:rPr>
              <w:t>Nurbek</w:t>
            </w:r>
            <w:proofErr w:type="spellEnd"/>
            <w:r>
              <w:rPr>
                <w:color w:val="FF0000"/>
                <w:szCs w:val="24"/>
              </w:rPr>
              <w:t xml:space="preserve"> BAYSAL</w:t>
            </w:r>
          </w:p>
        </w:tc>
        <w:tc>
          <w:tcPr>
            <w:tcW w:w="1123" w:type="pct"/>
            <w:tcBorders>
              <w:top w:val="nil"/>
              <w:left w:val="nil"/>
              <w:bottom w:val="single" w:sz="8" w:space="0" w:color="auto"/>
              <w:right w:val="single" w:sz="8" w:space="0" w:color="auto"/>
            </w:tcBorders>
            <w:shd w:val="clear" w:color="auto" w:fill="auto"/>
            <w:vAlign w:val="center"/>
          </w:tcPr>
          <w:p w:rsidR="0017737A" w:rsidRPr="009F7C45" w:rsidRDefault="009F7C45" w:rsidP="009F7C45">
            <w:pPr>
              <w:spacing w:after="0" w:line="240" w:lineRule="auto"/>
              <w:jc w:val="both"/>
              <w:rPr>
                <w:szCs w:val="22"/>
              </w:rPr>
            </w:pPr>
            <w:r w:rsidRPr="009F7C45">
              <w:rPr>
                <w:szCs w:val="22"/>
              </w:rPr>
              <w:t>Eğitim öğretim yılı yılı boyunca</w:t>
            </w:r>
          </w:p>
        </w:tc>
      </w:tr>
      <w:tr w:rsidR="001E295A" w:rsidRPr="00C45D02"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highlight w:val="green"/>
              </w:rPr>
            </w:pPr>
            <w:r w:rsidRPr="0017737A">
              <w:rPr>
                <w:sz w:val="22"/>
                <w:szCs w:val="22"/>
              </w:rPr>
              <w:t>Tasarım beceri atölyesi kurularak etkin kullanımı sağlanacak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9F7C45" w:rsidP="00BE6048">
            <w:pPr>
              <w:spacing w:after="0" w:line="240" w:lineRule="auto"/>
              <w:jc w:val="both"/>
              <w:rPr>
                <w:color w:val="FF0000"/>
                <w:szCs w:val="22"/>
              </w:rPr>
            </w:pPr>
            <w:r>
              <w:rPr>
                <w:color w:val="FF0000"/>
                <w:szCs w:val="22"/>
              </w:rPr>
              <w:t>Sultan TEKİN</w:t>
            </w:r>
          </w:p>
        </w:tc>
        <w:tc>
          <w:tcPr>
            <w:tcW w:w="1123" w:type="pct"/>
            <w:tcBorders>
              <w:top w:val="nil"/>
              <w:left w:val="nil"/>
              <w:bottom w:val="single" w:sz="8" w:space="0" w:color="auto"/>
              <w:right w:val="single" w:sz="8" w:space="0" w:color="auto"/>
            </w:tcBorders>
            <w:shd w:val="clear" w:color="auto" w:fill="auto"/>
            <w:vAlign w:val="center"/>
          </w:tcPr>
          <w:p w:rsidR="0017737A" w:rsidRPr="009F7C45" w:rsidRDefault="009F7C45" w:rsidP="00BE6048">
            <w:pPr>
              <w:spacing w:after="0" w:line="240" w:lineRule="auto"/>
              <w:jc w:val="both"/>
              <w:rPr>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1E295A" w:rsidRPr="00C45D02" w:rsidTr="009F7C45">
        <w:trPr>
          <w:trHeight w:hRule="exact" w:val="582"/>
        </w:trPr>
        <w:tc>
          <w:tcPr>
            <w:tcW w:w="456" w:type="pct"/>
            <w:tcBorders>
              <w:top w:val="nil"/>
              <w:left w:val="single" w:sz="8" w:space="0" w:color="auto"/>
              <w:bottom w:val="single" w:sz="8" w:space="0" w:color="auto"/>
              <w:right w:val="single" w:sz="8" w:space="0" w:color="auto"/>
            </w:tcBorders>
            <w:shd w:val="clear" w:color="auto" w:fill="auto"/>
            <w:noWrap/>
            <w:vAlign w:val="center"/>
          </w:tcPr>
          <w:p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rsidR="0017737A" w:rsidRPr="0017737A" w:rsidRDefault="0017737A" w:rsidP="00BE6048">
            <w:pPr>
              <w:spacing w:after="0" w:line="240" w:lineRule="auto"/>
              <w:jc w:val="both"/>
              <w:rPr>
                <w:szCs w:val="22"/>
              </w:rPr>
            </w:pPr>
            <w:r w:rsidRPr="0017737A">
              <w:rPr>
                <w:sz w:val="22"/>
                <w:szCs w:val="22"/>
              </w:rPr>
              <w:t>Okul bakım onarım ihtiyaçları zamanında karşılanacak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rsidR="0017737A" w:rsidRPr="0017737A" w:rsidRDefault="009F7C45" w:rsidP="00BE6048">
            <w:pPr>
              <w:spacing w:after="0" w:line="240" w:lineRule="auto"/>
              <w:jc w:val="both"/>
              <w:rPr>
                <w:color w:val="FF0000"/>
                <w:szCs w:val="22"/>
              </w:rPr>
            </w:pPr>
            <w:r>
              <w:rPr>
                <w:color w:val="FF0000"/>
                <w:szCs w:val="22"/>
              </w:rPr>
              <w:t>Sultan TEKİN</w:t>
            </w:r>
          </w:p>
        </w:tc>
        <w:tc>
          <w:tcPr>
            <w:tcW w:w="1123" w:type="pct"/>
            <w:tcBorders>
              <w:top w:val="nil"/>
              <w:left w:val="nil"/>
              <w:bottom w:val="single" w:sz="8" w:space="0" w:color="auto"/>
              <w:right w:val="single" w:sz="8" w:space="0" w:color="auto"/>
            </w:tcBorders>
            <w:shd w:val="clear" w:color="auto" w:fill="auto"/>
            <w:vAlign w:val="center"/>
          </w:tcPr>
          <w:p w:rsidR="0017737A" w:rsidRPr="009F7C45" w:rsidRDefault="009F7C45" w:rsidP="00BE6048">
            <w:pPr>
              <w:spacing w:after="0" w:line="240" w:lineRule="auto"/>
              <w:jc w:val="both"/>
              <w:rPr>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102A4E" w:rsidRPr="00C45D02"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rsidR="00102A4E" w:rsidRPr="0017737A" w:rsidRDefault="00102A4E"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rsidR="00102A4E" w:rsidRPr="0017737A" w:rsidRDefault="00102A4E"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102A4E" w:rsidRPr="0017737A" w:rsidRDefault="009F7C45" w:rsidP="00BE6048">
            <w:pPr>
              <w:spacing w:after="0" w:line="240" w:lineRule="auto"/>
              <w:jc w:val="both"/>
              <w:rPr>
                <w:color w:val="FF0000"/>
                <w:szCs w:val="22"/>
              </w:rPr>
            </w:pPr>
            <w:r>
              <w:rPr>
                <w:color w:val="FF0000"/>
                <w:szCs w:val="22"/>
              </w:rPr>
              <w:t>Sultan TEKİN</w:t>
            </w:r>
          </w:p>
        </w:tc>
        <w:tc>
          <w:tcPr>
            <w:tcW w:w="1123" w:type="pct"/>
            <w:tcBorders>
              <w:top w:val="nil"/>
              <w:left w:val="nil"/>
              <w:bottom w:val="single" w:sz="8" w:space="0" w:color="auto"/>
              <w:right w:val="single" w:sz="8" w:space="0" w:color="auto"/>
            </w:tcBorders>
            <w:shd w:val="clear" w:color="auto" w:fill="auto"/>
            <w:vAlign w:val="center"/>
          </w:tcPr>
          <w:p w:rsidR="00102A4E" w:rsidRPr="009F7C45" w:rsidRDefault="009F7C45" w:rsidP="00BE6048">
            <w:pPr>
              <w:spacing w:after="0" w:line="240" w:lineRule="auto"/>
              <w:jc w:val="both"/>
              <w:rPr>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9F7C45" w:rsidRPr="00C45D02"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rsidR="009F7C45" w:rsidRPr="0017737A" w:rsidRDefault="009F7C45" w:rsidP="007C636B">
            <w:pPr>
              <w:spacing w:after="0" w:line="240" w:lineRule="auto"/>
              <w:jc w:val="center"/>
              <w:rPr>
                <w:b/>
                <w:bCs/>
                <w:color w:val="FF0000"/>
                <w:szCs w:val="24"/>
              </w:rPr>
            </w:pPr>
            <w:r w:rsidRPr="0017737A">
              <w:rPr>
                <w:b/>
                <w:bCs/>
                <w:color w:val="FF0000"/>
                <w:szCs w:val="24"/>
              </w:rPr>
              <w:lastRenderedPageBreak/>
              <w:t>3.</w:t>
            </w:r>
            <w:r>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rsidR="009F7C45" w:rsidRPr="00DD70D0" w:rsidRDefault="009F7C45"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rsidR="009F7C45" w:rsidRPr="0017737A" w:rsidRDefault="009F7C45" w:rsidP="009F7C45">
            <w:pPr>
              <w:spacing w:after="0" w:line="240" w:lineRule="auto"/>
              <w:jc w:val="both"/>
              <w:rPr>
                <w:color w:val="FF0000"/>
                <w:szCs w:val="22"/>
              </w:rPr>
            </w:pPr>
            <w:r>
              <w:rPr>
                <w:color w:val="FF0000"/>
                <w:szCs w:val="22"/>
              </w:rPr>
              <w:t>Sultan TEKİN</w:t>
            </w:r>
          </w:p>
        </w:tc>
        <w:tc>
          <w:tcPr>
            <w:tcW w:w="1123" w:type="pct"/>
            <w:tcBorders>
              <w:top w:val="nil"/>
              <w:left w:val="nil"/>
              <w:bottom w:val="single" w:sz="8" w:space="0" w:color="auto"/>
              <w:right w:val="single" w:sz="8" w:space="0" w:color="auto"/>
            </w:tcBorders>
            <w:shd w:val="clear" w:color="auto" w:fill="auto"/>
            <w:vAlign w:val="center"/>
          </w:tcPr>
          <w:p w:rsidR="009F7C45" w:rsidRPr="0017737A" w:rsidRDefault="009F7C45" w:rsidP="00BE6048">
            <w:pPr>
              <w:spacing w:after="0" w:line="240" w:lineRule="auto"/>
              <w:jc w:val="both"/>
              <w:rPr>
                <w:color w:val="FF0000"/>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9F7C45" w:rsidRPr="00C45D02"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rsidR="009F7C45" w:rsidRPr="0017737A" w:rsidRDefault="009F7C4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rsidR="009F7C45" w:rsidRPr="00DD70D0" w:rsidRDefault="009F7C45" w:rsidP="00BE6048">
            <w:pPr>
              <w:spacing w:after="0" w:line="240" w:lineRule="auto"/>
              <w:jc w:val="both"/>
              <w:rPr>
                <w:szCs w:val="22"/>
              </w:rPr>
            </w:pPr>
            <w:r w:rsidRPr="00DD70D0">
              <w:rPr>
                <w:sz w:val="22"/>
                <w:szCs w:val="22"/>
              </w:rPr>
              <w:t>Acil durum eğitimlerinin sayısı artırılacaktır</w:t>
            </w:r>
            <w:r>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rsidR="009F7C45" w:rsidRPr="0017737A" w:rsidRDefault="009F7C45" w:rsidP="009F7C45">
            <w:pPr>
              <w:spacing w:after="0" w:line="240" w:lineRule="auto"/>
              <w:jc w:val="both"/>
              <w:rPr>
                <w:color w:val="FF0000"/>
                <w:szCs w:val="22"/>
              </w:rPr>
            </w:pPr>
            <w:r>
              <w:rPr>
                <w:color w:val="FF0000"/>
                <w:szCs w:val="22"/>
              </w:rPr>
              <w:t>Sultan TEKİN</w:t>
            </w:r>
          </w:p>
        </w:tc>
        <w:tc>
          <w:tcPr>
            <w:tcW w:w="1123" w:type="pct"/>
            <w:tcBorders>
              <w:top w:val="nil"/>
              <w:left w:val="nil"/>
              <w:bottom w:val="single" w:sz="8" w:space="0" w:color="auto"/>
              <w:right w:val="single" w:sz="8" w:space="0" w:color="auto"/>
            </w:tcBorders>
            <w:shd w:val="clear" w:color="auto" w:fill="auto"/>
            <w:vAlign w:val="center"/>
          </w:tcPr>
          <w:p w:rsidR="009F7C45" w:rsidRPr="0017737A" w:rsidRDefault="009F7C45" w:rsidP="00BE6048">
            <w:pPr>
              <w:spacing w:after="0" w:line="240" w:lineRule="auto"/>
              <w:jc w:val="both"/>
              <w:rPr>
                <w:color w:val="FF0000"/>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9F7C45" w:rsidRPr="00C45D02"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rsidR="009F7C45" w:rsidRPr="0017737A" w:rsidRDefault="009F7C4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rsidR="009F7C45" w:rsidRPr="006D6AF5" w:rsidRDefault="009F7C45" w:rsidP="00BE6048">
            <w:pPr>
              <w:spacing w:after="0" w:line="240" w:lineRule="auto"/>
              <w:jc w:val="both"/>
              <w:rPr>
                <w:szCs w:val="22"/>
              </w:rPr>
            </w:pPr>
            <w:commentRangeStart w:id="94"/>
            <w:r w:rsidRPr="006D6AF5">
              <w:rPr>
                <w:sz w:val="22"/>
                <w:szCs w:val="22"/>
              </w:rPr>
              <w:t>Pansiyonlardaki sosyal, sportif ve kültürel faaliyetler geliştirilecektir.</w:t>
            </w:r>
            <w:commentRangeEnd w:id="94"/>
            <w:r w:rsidRPr="006D6AF5">
              <w:rPr>
                <w:rStyle w:val="AklamaBavurusu"/>
                <w:sz w:val="22"/>
                <w:szCs w:val="22"/>
              </w:rPr>
              <w:commentReference w:id="94"/>
            </w:r>
          </w:p>
        </w:tc>
        <w:tc>
          <w:tcPr>
            <w:tcW w:w="1176" w:type="pct"/>
            <w:tcBorders>
              <w:top w:val="nil"/>
              <w:left w:val="nil"/>
              <w:bottom w:val="single" w:sz="8" w:space="0" w:color="auto"/>
              <w:right w:val="single" w:sz="8" w:space="0" w:color="auto"/>
            </w:tcBorders>
            <w:shd w:val="clear" w:color="auto" w:fill="auto"/>
            <w:vAlign w:val="center"/>
          </w:tcPr>
          <w:p w:rsidR="009F7C45" w:rsidRPr="0017737A" w:rsidRDefault="009F7C45"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9F7C45" w:rsidRPr="0017737A" w:rsidRDefault="009F7C45" w:rsidP="00BE6048">
            <w:pPr>
              <w:spacing w:after="0" w:line="240" w:lineRule="auto"/>
              <w:jc w:val="both"/>
              <w:rPr>
                <w:color w:val="FF0000"/>
                <w:szCs w:val="22"/>
              </w:rPr>
            </w:pPr>
          </w:p>
        </w:tc>
      </w:tr>
      <w:tr w:rsidR="009F7C45" w:rsidRPr="00C45D02"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rsidR="009F7C45" w:rsidRPr="0017737A" w:rsidRDefault="009F7C4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rsidR="009F7C45" w:rsidRPr="00F415FB" w:rsidRDefault="009F7C45" w:rsidP="00BE6048">
            <w:pPr>
              <w:spacing w:after="0" w:line="240" w:lineRule="auto"/>
              <w:jc w:val="both"/>
              <w:rPr>
                <w:szCs w:val="22"/>
              </w:rPr>
            </w:pPr>
            <w:commentRangeStart w:id="95"/>
            <w:r w:rsidRPr="00F415FB">
              <w:rPr>
                <w:sz w:val="22"/>
                <w:szCs w:val="22"/>
              </w:rPr>
              <w:t>Öğrencilerin akademik başarılarında pansiyonlardaki çalışma ortamının olumlu etkileri hakkında öğrenci ve veli bilgilendirmeleri yapılacaktır.</w:t>
            </w:r>
            <w:commentRangeEnd w:id="95"/>
            <w:r w:rsidRPr="00F415FB">
              <w:rPr>
                <w:rStyle w:val="AklamaBavurusu"/>
                <w:sz w:val="22"/>
                <w:szCs w:val="22"/>
              </w:rPr>
              <w:commentReference w:id="95"/>
            </w:r>
          </w:p>
        </w:tc>
        <w:tc>
          <w:tcPr>
            <w:tcW w:w="1176" w:type="pct"/>
            <w:tcBorders>
              <w:top w:val="nil"/>
              <w:left w:val="nil"/>
              <w:bottom w:val="single" w:sz="8" w:space="0" w:color="auto"/>
              <w:right w:val="single" w:sz="8" w:space="0" w:color="auto"/>
            </w:tcBorders>
            <w:shd w:val="clear" w:color="auto" w:fill="auto"/>
            <w:vAlign w:val="center"/>
          </w:tcPr>
          <w:p w:rsidR="009F7C45" w:rsidRPr="0017737A" w:rsidRDefault="009F7C45" w:rsidP="00BE6048">
            <w:pPr>
              <w:spacing w:after="0" w:line="240" w:lineRule="auto"/>
              <w:jc w:val="both"/>
              <w:rPr>
                <w:color w:val="FF0000"/>
                <w:szCs w:val="22"/>
              </w:rPr>
            </w:pPr>
          </w:p>
        </w:tc>
        <w:tc>
          <w:tcPr>
            <w:tcW w:w="1123" w:type="pct"/>
            <w:tcBorders>
              <w:top w:val="nil"/>
              <w:left w:val="nil"/>
              <w:bottom w:val="single" w:sz="8" w:space="0" w:color="auto"/>
              <w:right w:val="single" w:sz="8" w:space="0" w:color="auto"/>
            </w:tcBorders>
            <w:shd w:val="clear" w:color="auto" w:fill="auto"/>
            <w:vAlign w:val="center"/>
          </w:tcPr>
          <w:p w:rsidR="009F7C45" w:rsidRPr="0017737A" w:rsidRDefault="009F7C45" w:rsidP="00BE6048">
            <w:pPr>
              <w:spacing w:after="0" w:line="240" w:lineRule="auto"/>
              <w:jc w:val="both"/>
              <w:rPr>
                <w:color w:val="FF0000"/>
                <w:szCs w:val="22"/>
              </w:rPr>
            </w:pPr>
          </w:p>
        </w:tc>
      </w:tr>
      <w:tr w:rsidR="009F7C45" w:rsidRPr="00C45D02"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rsidR="009F7C45" w:rsidRPr="0017737A" w:rsidRDefault="009F7C4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rsidR="009F7C45" w:rsidRPr="00F415FB" w:rsidRDefault="009F7C45" w:rsidP="00BE6048">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rsidR="009F7C45" w:rsidRPr="0017737A" w:rsidRDefault="009F7C45" w:rsidP="009F7C45">
            <w:pPr>
              <w:spacing w:after="0" w:line="240" w:lineRule="auto"/>
              <w:jc w:val="both"/>
              <w:rPr>
                <w:color w:val="FF0000"/>
                <w:szCs w:val="22"/>
              </w:rPr>
            </w:pPr>
            <w:r>
              <w:rPr>
                <w:color w:val="FF0000"/>
                <w:szCs w:val="22"/>
              </w:rPr>
              <w:t>Sultan TEKİN</w:t>
            </w:r>
          </w:p>
        </w:tc>
        <w:tc>
          <w:tcPr>
            <w:tcW w:w="1123" w:type="pct"/>
            <w:tcBorders>
              <w:top w:val="nil"/>
              <w:left w:val="nil"/>
              <w:bottom w:val="single" w:sz="8" w:space="0" w:color="auto"/>
              <w:right w:val="single" w:sz="8" w:space="0" w:color="auto"/>
            </w:tcBorders>
            <w:shd w:val="clear" w:color="auto" w:fill="auto"/>
            <w:vAlign w:val="center"/>
          </w:tcPr>
          <w:p w:rsidR="009F7C45" w:rsidRPr="0017737A" w:rsidRDefault="009F7C45" w:rsidP="00BE6048">
            <w:pPr>
              <w:spacing w:after="0" w:line="240" w:lineRule="auto"/>
              <w:jc w:val="both"/>
              <w:rPr>
                <w:color w:val="FF0000"/>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9F7C45"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9F7C45" w:rsidRPr="0017737A" w:rsidRDefault="009F7C4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rsidR="009F7C45" w:rsidRPr="00F415FB" w:rsidRDefault="009F7C45" w:rsidP="00BE6048">
            <w:pPr>
              <w:spacing w:after="0" w:line="240" w:lineRule="auto"/>
              <w:jc w:val="both"/>
              <w:rPr>
                <w:szCs w:val="22"/>
              </w:rPr>
            </w:pPr>
            <w:r w:rsidRPr="00F415FB">
              <w:rPr>
                <w:sz w:val="22"/>
                <w:szCs w:val="22"/>
              </w:rPr>
              <w:t>Çok amaçlı salon, kütüpha</w:t>
            </w:r>
            <w:r>
              <w:rPr>
                <w:sz w:val="22"/>
                <w:szCs w:val="22"/>
              </w:rPr>
              <w:t xml:space="preserve">ne, destek odası, spor odası </w:t>
            </w:r>
            <w:proofErr w:type="spellStart"/>
            <w:r>
              <w:rPr>
                <w:sz w:val="22"/>
                <w:szCs w:val="22"/>
              </w:rPr>
              <w:t>vb</w:t>
            </w:r>
            <w:proofErr w:type="spellEnd"/>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rsidR="009F7C45" w:rsidRPr="0017737A" w:rsidRDefault="009F7C45" w:rsidP="009F7C45">
            <w:pPr>
              <w:spacing w:after="0" w:line="240" w:lineRule="auto"/>
              <w:jc w:val="both"/>
              <w:rPr>
                <w:color w:val="FF0000"/>
                <w:szCs w:val="22"/>
              </w:rPr>
            </w:pPr>
            <w:r>
              <w:rPr>
                <w:color w:val="FF0000"/>
                <w:szCs w:val="22"/>
              </w:rPr>
              <w:t>Sultan TEKİN</w:t>
            </w:r>
          </w:p>
        </w:tc>
        <w:tc>
          <w:tcPr>
            <w:tcW w:w="1123" w:type="pct"/>
            <w:tcBorders>
              <w:top w:val="nil"/>
              <w:left w:val="nil"/>
              <w:bottom w:val="single" w:sz="8" w:space="0" w:color="auto"/>
              <w:right w:val="single" w:sz="8" w:space="0" w:color="auto"/>
            </w:tcBorders>
            <w:shd w:val="clear" w:color="auto" w:fill="auto"/>
            <w:vAlign w:val="center"/>
          </w:tcPr>
          <w:p w:rsidR="009F7C45" w:rsidRPr="0017737A" w:rsidRDefault="009F7C45" w:rsidP="00BE6048">
            <w:pPr>
              <w:spacing w:after="0" w:line="240" w:lineRule="auto"/>
              <w:jc w:val="both"/>
              <w:rPr>
                <w:color w:val="FF0000"/>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9F7C45" w:rsidRPr="00C45D02"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rsidR="009F7C45" w:rsidRPr="0017737A" w:rsidRDefault="009F7C4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rsidR="009F7C45" w:rsidRPr="00F415FB" w:rsidRDefault="009F7C45" w:rsidP="00BE6048">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rsidR="009F7C45" w:rsidRPr="0017737A" w:rsidRDefault="009F7C45" w:rsidP="009F7C45">
            <w:pPr>
              <w:spacing w:after="0" w:line="240" w:lineRule="auto"/>
              <w:jc w:val="both"/>
              <w:rPr>
                <w:color w:val="FF0000"/>
                <w:szCs w:val="22"/>
              </w:rPr>
            </w:pPr>
            <w:r>
              <w:rPr>
                <w:color w:val="FF0000"/>
                <w:szCs w:val="22"/>
              </w:rPr>
              <w:t>Sultan TEKİN</w:t>
            </w:r>
          </w:p>
        </w:tc>
        <w:tc>
          <w:tcPr>
            <w:tcW w:w="1123" w:type="pct"/>
            <w:tcBorders>
              <w:top w:val="nil"/>
              <w:left w:val="nil"/>
              <w:bottom w:val="single" w:sz="8" w:space="0" w:color="auto"/>
              <w:right w:val="single" w:sz="8" w:space="0" w:color="auto"/>
            </w:tcBorders>
            <w:shd w:val="clear" w:color="auto" w:fill="auto"/>
            <w:vAlign w:val="center"/>
          </w:tcPr>
          <w:p w:rsidR="009F7C45" w:rsidRPr="0017737A" w:rsidRDefault="009F7C45" w:rsidP="00BE6048">
            <w:pPr>
              <w:spacing w:after="0" w:line="240" w:lineRule="auto"/>
              <w:jc w:val="both"/>
              <w:rPr>
                <w:color w:val="FF0000"/>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9F7C45"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9F7C45" w:rsidRPr="0017737A" w:rsidRDefault="009F7C4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12</w:t>
            </w:r>
          </w:p>
        </w:tc>
        <w:tc>
          <w:tcPr>
            <w:tcW w:w="2245" w:type="pct"/>
            <w:tcBorders>
              <w:top w:val="nil"/>
              <w:left w:val="nil"/>
              <w:bottom w:val="single" w:sz="8" w:space="0" w:color="auto"/>
              <w:right w:val="single" w:sz="8" w:space="0" w:color="auto"/>
            </w:tcBorders>
            <w:shd w:val="clear" w:color="auto" w:fill="auto"/>
            <w:vAlign w:val="center"/>
          </w:tcPr>
          <w:p w:rsidR="009F7C45" w:rsidRPr="00F415FB" w:rsidRDefault="009F7C45" w:rsidP="00BE6048">
            <w:pPr>
              <w:spacing w:after="0" w:line="240" w:lineRule="auto"/>
              <w:jc w:val="both"/>
              <w:rPr>
                <w:szCs w:val="22"/>
                <w:highlight w:val="green"/>
              </w:rPr>
            </w:pPr>
            <w:r w:rsidRPr="00F415FB">
              <w:rPr>
                <w:sz w:val="22"/>
                <w:szCs w:val="22"/>
              </w:rPr>
              <w:t>Okul kantini ve yem</w:t>
            </w:r>
            <w:r>
              <w:rPr>
                <w:sz w:val="22"/>
                <w:szCs w:val="22"/>
              </w:rPr>
              <w:t>ekhane 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rsidR="009F7C45" w:rsidRPr="0017737A" w:rsidRDefault="009F7C45" w:rsidP="00BE6048">
            <w:pPr>
              <w:spacing w:after="0" w:line="240" w:lineRule="auto"/>
              <w:jc w:val="both"/>
              <w:rPr>
                <w:color w:val="FF0000"/>
                <w:szCs w:val="22"/>
              </w:rPr>
            </w:pPr>
            <w:r>
              <w:rPr>
                <w:color w:val="FF0000"/>
                <w:szCs w:val="22"/>
              </w:rPr>
              <w:t>Serpil SARAÇ</w:t>
            </w:r>
          </w:p>
        </w:tc>
        <w:tc>
          <w:tcPr>
            <w:tcW w:w="1123" w:type="pct"/>
            <w:tcBorders>
              <w:top w:val="nil"/>
              <w:left w:val="nil"/>
              <w:bottom w:val="single" w:sz="8" w:space="0" w:color="auto"/>
              <w:right w:val="single" w:sz="8" w:space="0" w:color="auto"/>
            </w:tcBorders>
            <w:shd w:val="clear" w:color="auto" w:fill="auto"/>
            <w:vAlign w:val="center"/>
          </w:tcPr>
          <w:p w:rsidR="009F7C45" w:rsidRPr="0017737A" w:rsidRDefault="009F7C45" w:rsidP="00BE6048">
            <w:pPr>
              <w:spacing w:after="0" w:line="240" w:lineRule="auto"/>
              <w:jc w:val="both"/>
              <w:rPr>
                <w:color w:val="FF0000"/>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9F7C45"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9F7C45" w:rsidRPr="0017737A" w:rsidRDefault="009F7C4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rsidR="009F7C45" w:rsidRPr="00F415FB" w:rsidRDefault="009F7C45" w:rsidP="00BE6048">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rsidR="009F7C45" w:rsidRPr="0017737A" w:rsidRDefault="009F7C45" w:rsidP="00BE6048">
            <w:pPr>
              <w:spacing w:after="0" w:line="240" w:lineRule="auto"/>
              <w:jc w:val="both"/>
              <w:rPr>
                <w:color w:val="FF0000"/>
                <w:szCs w:val="22"/>
              </w:rPr>
            </w:pPr>
            <w:proofErr w:type="spellStart"/>
            <w:r>
              <w:rPr>
                <w:color w:val="FF0000"/>
                <w:szCs w:val="24"/>
              </w:rPr>
              <w:t>Nurbek</w:t>
            </w:r>
            <w:proofErr w:type="spellEnd"/>
            <w:r>
              <w:rPr>
                <w:color w:val="FF0000"/>
                <w:szCs w:val="24"/>
              </w:rPr>
              <w:t xml:space="preserve"> BAYSAL</w:t>
            </w:r>
          </w:p>
        </w:tc>
        <w:tc>
          <w:tcPr>
            <w:tcW w:w="1123" w:type="pct"/>
            <w:tcBorders>
              <w:top w:val="nil"/>
              <w:left w:val="nil"/>
              <w:bottom w:val="single" w:sz="8" w:space="0" w:color="auto"/>
              <w:right w:val="single" w:sz="8" w:space="0" w:color="auto"/>
            </w:tcBorders>
            <w:shd w:val="clear" w:color="auto" w:fill="auto"/>
            <w:vAlign w:val="center"/>
          </w:tcPr>
          <w:p w:rsidR="009F7C45" w:rsidRPr="0017737A" w:rsidRDefault="009F7C45" w:rsidP="00BE6048">
            <w:pPr>
              <w:spacing w:after="0" w:line="240" w:lineRule="auto"/>
              <w:jc w:val="both"/>
              <w:rPr>
                <w:color w:val="FF0000"/>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9F7C45"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9F7C45" w:rsidRPr="0017737A" w:rsidRDefault="009F7C4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rsidR="009F7C45" w:rsidRDefault="009F7C45" w:rsidP="0078487F">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rsidR="009F7C45" w:rsidRPr="0017737A" w:rsidRDefault="009F7C45" w:rsidP="00BE6048">
            <w:pPr>
              <w:spacing w:after="0" w:line="240" w:lineRule="auto"/>
              <w:jc w:val="both"/>
              <w:rPr>
                <w:color w:val="FF0000"/>
                <w:szCs w:val="22"/>
              </w:rPr>
            </w:pPr>
            <w:r>
              <w:rPr>
                <w:color w:val="FF0000"/>
                <w:szCs w:val="22"/>
              </w:rPr>
              <w:t>Sultan TEKİN</w:t>
            </w:r>
          </w:p>
        </w:tc>
        <w:tc>
          <w:tcPr>
            <w:tcW w:w="1123" w:type="pct"/>
            <w:tcBorders>
              <w:top w:val="nil"/>
              <w:left w:val="nil"/>
              <w:bottom w:val="single" w:sz="8" w:space="0" w:color="auto"/>
              <w:right w:val="single" w:sz="8" w:space="0" w:color="auto"/>
            </w:tcBorders>
            <w:shd w:val="clear" w:color="auto" w:fill="auto"/>
            <w:vAlign w:val="center"/>
          </w:tcPr>
          <w:p w:rsidR="009F7C45" w:rsidRPr="0017737A" w:rsidRDefault="009F7C45" w:rsidP="00BE6048">
            <w:pPr>
              <w:spacing w:after="0" w:line="240" w:lineRule="auto"/>
              <w:jc w:val="both"/>
              <w:rPr>
                <w:color w:val="FF0000"/>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9F7C45" w:rsidRPr="00C45D02"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rsidR="009F7C45" w:rsidRPr="0017737A" w:rsidRDefault="009F7C4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rsidR="009F7C45" w:rsidRDefault="009F7C45" w:rsidP="0078487F">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rsidR="009F7C45" w:rsidRPr="0017737A" w:rsidRDefault="009F7C45" w:rsidP="00BE6048">
            <w:pPr>
              <w:spacing w:after="0" w:line="240" w:lineRule="auto"/>
              <w:jc w:val="both"/>
              <w:rPr>
                <w:color w:val="FF0000"/>
                <w:szCs w:val="22"/>
              </w:rPr>
            </w:pPr>
            <w:r>
              <w:rPr>
                <w:color w:val="FF0000"/>
                <w:szCs w:val="22"/>
              </w:rPr>
              <w:t>Sultan TEKİN</w:t>
            </w:r>
          </w:p>
        </w:tc>
        <w:tc>
          <w:tcPr>
            <w:tcW w:w="1123" w:type="pct"/>
            <w:tcBorders>
              <w:top w:val="nil"/>
              <w:left w:val="nil"/>
              <w:bottom w:val="single" w:sz="8" w:space="0" w:color="auto"/>
              <w:right w:val="single" w:sz="8" w:space="0" w:color="auto"/>
            </w:tcBorders>
            <w:shd w:val="clear" w:color="auto" w:fill="auto"/>
            <w:vAlign w:val="center"/>
          </w:tcPr>
          <w:p w:rsidR="009F7C45" w:rsidRPr="0017737A" w:rsidRDefault="009F7C45" w:rsidP="00BE6048">
            <w:pPr>
              <w:spacing w:after="0" w:line="240" w:lineRule="auto"/>
              <w:jc w:val="both"/>
              <w:rPr>
                <w:color w:val="FF0000"/>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9F7C45" w:rsidRPr="00C45D02" w:rsidTr="00F415FB">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rsidR="009F7C45" w:rsidRPr="0017737A" w:rsidRDefault="009F7C45" w:rsidP="007C636B">
            <w:pPr>
              <w:spacing w:after="0" w:line="240" w:lineRule="auto"/>
              <w:jc w:val="center"/>
              <w:rPr>
                <w:b/>
                <w:bCs/>
                <w:color w:val="FF0000"/>
                <w:szCs w:val="24"/>
              </w:rPr>
            </w:pPr>
            <w:r w:rsidRPr="0017737A">
              <w:rPr>
                <w:b/>
                <w:bCs/>
                <w:color w:val="FF0000"/>
                <w:szCs w:val="24"/>
              </w:rPr>
              <w:t>3.</w:t>
            </w:r>
            <w:r>
              <w:rPr>
                <w:b/>
                <w:bCs/>
                <w:color w:val="FF0000"/>
                <w:szCs w:val="24"/>
              </w:rPr>
              <w:t>2</w:t>
            </w:r>
            <w:r w:rsidRPr="0017737A">
              <w:rPr>
                <w:b/>
                <w:bCs/>
                <w:color w:val="FF0000"/>
                <w:szCs w:val="24"/>
              </w:rPr>
              <w:t>.</w:t>
            </w:r>
            <w:r>
              <w:rPr>
                <w:b/>
                <w:bCs/>
                <w:color w:val="FF0000"/>
                <w:szCs w:val="24"/>
              </w:rPr>
              <w:t>16</w:t>
            </w:r>
          </w:p>
        </w:tc>
        <w:tc>
          <w:tcPr>
            <w:tcW w:w="2245" w:type="pct"/>
            <w:tcBorders>
              <w:top w:val="nil"/>
              <w:left w:val="nil"/>
              <w:bottom w:val="single" w:sz="8" w:space="0" w:color="auto"/>
              <w:right w:val="single" w:sz="8" w:space="0" w:color="auto"/>
            </w:tcBorders>
            <w:shd w:val="clear" w:color="auto" w:fill="auto"/>
            <w:vAlign w:val="center"/>
          </w:tcPr>
          <w:p w:rsidR="009F7C45" w:rsidRPr="00F415FB" w:rsidRDefault="009F7C45" w:rsidP="00F415FB">
            <w:pPr>
              <w:spacing w:after="0" w:line="240" w:lineRule="auto"/>
              <w:jc w:val="both"/>
              <w:rPr>
                <w:szCs w:val="22"/>
              </w:rPr>
            </w:pPr>
            <w:r w:rsidRPr="00F415FB">
              <w:rPr>
                <w:sz w:val="22"/>
                <w:szCs w:val="22"/>
              </w:rPr>
              <w:t xml:space="preserve">İl/İlçe Sağlık Müdürlüğü ile iş birliği içerisinde belirli periyotlarla tüm personel ve öğrencilere yönelik </w:t>
            </w:r>
            <w:proofErr w:type="gramStart"/>
            <w:r w:rsidRPr="00F415FB">
              <w:rPr>
                <w:sz w:val="22"/>
                <w:szCs w:val="22"/>
              </w:rPr>
              <w:t>hijyen</w:t>
            </w:r>
            <w:proofErr w:type="gramEnd"/>
            <w:r w:rsidRPr="00F415FB">
              <w:rPr>
                <w:sz w:val="22"/>
                <w:szCs w:val="22"/>
              </w:rPr>
              <w:t xml:space="preserve"> eğitimleri düzenlenecektir.</w:t>
            </w:r>
          </w:p>
        </w:tc>
        <w:tc>
          <w:tcPr>
            <w:tcW w:w="1176" w:type="pct"/>
            <w:tcBorders>
              <w:top w:val="nil"/>
              <w:left w:val="nil"/>
              <w:bottom w:val="single" w:sz="8" w:space="0" w:color="auto"/>
              <w:right w:val="single" w:sz="8" w:space="0" w:color="auto"/>
            </w:tcBorders>
            <w:shd w:val="clear" w:color="auto" w:fill="auto"/>
            <w:vAlign w:val="center"/>
          </w:tcPr>
          <w:p w:rsidR="009F7C45" w:rsidRPr="0017737A" w:rsidRDefault="009F7C45" w:rsidP="00BE6048">
            <w:pPr>
              <w:spacing w:after="0" w:line="240" w:lineRule="auto"/>
              <w:jc w:val="both"/>
              <w:rPr>
                <w:color w:val="FF0000"/>
                <w:szCs w:val="22"/>
              </w:rPr>
            </w:pPr>
            <w:r>
              <w:rPr>
                <w:color w:val="FF0000"/>
                <w:szCs w:val="22"/>
              </w:rPr>
              <w:t>Sultan TEKİN</w:t>
            </w:r>
          </w:p>
        </w:tc>
        <w:tc>
          <w:tcPr>
            <w:tcW w:w="1123" w:type="pct"/>
            <w:tcBorders>
              <w:top w:val="nil"/>
              <w:left w:val="nil"/>
              <w:bottom w:val="single" w:sz="8" w:space="0" w:color="auto"/>
              <w:right w:val="single" w:sz="8" w:space="0" w:color="auto"/>
            </w:tcBorders>
            <w:shd w:val="clear" w:color="auto" w:fill="auto"/>
            <w:vAlign w:val="center"/>
          </w:tcPr>
          <w:p w:rsidR="009F7C45" w:rsidRPr="0017737A" w:rsidRDefault="009F7C45" w:rsidP="00BE6048">
            <w:pPr>
              <w:spacing w:after="0" w:line="240" w:lineRule="auto"/>
              <w:jc w:val="both"/>
              <w:rPr>
                <w:color w:val="FF0000"/>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bl>
    <w:p w:rsidR="00985B59" w:rsidRDefault="00985B59" w:rsidP="006517D8"/>
    <w:p w:rsidR="00985B59" w:rsidRDefault="00985B59"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6F14DE" w:rsidRDefault="006F14DE" w:rsidP="006517D8"/>
    <w:p w:rsidR="00C726D2" w:rsidRDefault="00C726D2" w:rsidP="006517D8">
      <w:r w:rsidRPr="00987750">
        <w:rPr>
          <w:b/>
          <w:i/>
        </w:rPr>
        <w:t xml:space="preserve">Stratejik Hedef </w:t>
      </w:r>
      <w:proofErr w:type="gramStart"/>
      <w:r w:rsidRPr="00987750">
        <w:rPr>
          <w:b/>
          <w:i/>
        </w:rPr>
        <w:t>3.3</w:t>
      </w:r>
      <w:proofErr w:type="gramEnd"/>
      <w:r w:rsidRPr="00987750">
        <w:rPr>
          <w:b/>
          <w:i/>
        </w:rPr>
        <w:t xml:space="preserve">: </w:t>
      </w:r>
      <w:r w:rsidRPr="00987750">
        <w:t>Okulumuzun yönetsel süreçleri, etkin bir izleme ve değerlendirme sistemiyle desteklenen, katılımcı, şeffaf ve hesap verebilir biçimde geliştirilecektir.</w:t>
      </w:r>
    </w:p>
    <w:p w:rsidR="00C00FDB" w:rsidRPr="00987750" w:rsidRDefault="00C00FDB" w:rsidP="00C00FDB">
      <w:r w:rsidRPr="00987750">
        <w:lastRenderedPageBreak/>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rsidTr="00C00FDB">
        <w:trPr>
          <w:trHeight w:val="20"/>
        </w:trPr>
        <w:tc>
          <w:tcPr>
            <w:tcW w:w="1384" w:type="dxa"/>
            <w:vMerge w:val="restart"/>
            <w:shd w:val="clear" w:color="auto" w:fill="FBD4B4" w:themeFill="accent6" w:themeFillTint="66"/>
            <w:noWrap/>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rsidTr="00C00FDB">
        <w:trPr>
          <w:trHeight w:val="378"/>
        </w:trPr>
        <w:tc>
          <w:tcPr>
            <w:tcW w:w="138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rsidR="00C00FDB" w:rsidRPr="00C00FDB" w:rsidRDefault="00C00FDB" w:rsidP="00BE6048">
            <w:pPr>
              <w:spacing w:after="0" w:line="240" w:lineRule="auto"/>
              <w:jc w:val="center"/>
              <w:rPr>
                <w:b/>
                <w:bCs/>
                <w:szCs w:val="24"/>
              </w:rPr>
            </w:pPr>
            <w:r w:rsidRPr="00C00FDB">
              <w:rPr>
                <w:b/>
                <w:bCs/>
                <w:szCs w:val="24"/>
              </w:rPr>
              <w:t>2023</w:t>
            </w:r>
          </w:p>
        </w:tc>
      </w:tr>
      <w:tr w:rsidR="00C00FDB" w:rsidRPr="00987750" w:rsidTr="008856D0">
        <w:trPr>
          <w:trHeight w:val="696"/>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rsidR="00C00FDB" w:rsidRPr="00C00FDB" w:rsidRDefault="00C00FDB" w:rsidP="00BE6048">
            <w:pPr>
              <w:spacing w:after="0" w:line="240" w:lineRule="auto"/>
              <w:rPr>
                <w:szCs w:val="22"/>
              </w:rPr>
            </w:pP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8856D0">
        <w:trPr>
          <w:trHeight w:val="434"/>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rsidR="00C00FDB" w:rsidRPr="00C00FDB" w:rsidRDefault="009F7C45" w:rsidP="00BE6048">
            <w:pPr>
              <w:spacing w:after="0" w:line="240" w:lineRule="auto"/>
              <w:rPr>
                <w:szCs w:val="22"/>
              </w:rPr>
            </w:pPr>
            <w:r>
              <w:rPr>
                <w:szCs w:val="22"/>
              </w:rPr>
              <w:t>35000</w:t>
            </w: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8856D0">
        <w:trPr>
          <w:trHeight w:val="410"/>
        </w:trPr>
        <w:tc>
          <w:tcPr>
            <w:tcW w:w="1384" w:type="dxa"/>
            <w:shd w:val="clear" w:color="auto" w:fill="auto"/>
            <w:vAlign w:val="center"/>
          </w:tcPr>
          <w:p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rsidR="00C00FDB" w:rsidRPr="00C00FDB" w:rsidRDefault="00F552A4" w:rsidP="00BE6048">
            <w:pPr>
              <w:spacing w:after="0" w:line="240" w:lineRule="auto"/>
              <w:rPr>
                <w:szCs w:val="22"/>
              </w:rPr>
            </w:pPr>
            <w:r>
              <w:rPr>
                <w:szCs w:val="22"/>
              </w:rPr>
              <w:t>60</w:t>
            </w: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rsidR="00C00FDB" w:rsidRPr="00C00FDB" w:rsidRDefault="00C00FDB" w:rsidP="00E1080C">
            <w:pPr>
              <w:spacing w:after="0" w:line="240" w:lineRule="auto"/>
              <w:jc w:val="both"/>
              <w:rPr>
                <w:szCs w:val="22"/>
              </w:rPr>
            </w:pPr>
            <w:r w:rsidRPr="00C00FDB">
              <w:rPr>
                <w:sz w:val="22"/>
                <w:szCs w:val="22"/>
              </w:rPr>
              <w:t>İşbirliği yapılan</w:t>
            </w:r>
            <w:r w:rsidR="00BF2AB3">
              <w:rPr>
                <w:sz w:val="22"/>
                <w:szCs w:val="22"/>
              </w:rPr>
              <w:t xml:space="preserve"> Belediye,</w:t>
            </w:r>
            <w:r w:rsidRPr="00C00FDB">
              <w:rPr>
                <w:sz w:val="22"/>
                <w:szCs w:val="22"/>
              </w:rPr>
              <w:t xml:space="preserve">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rsidR="00C00FDB" w:rsidRPr="00C00FDB" w:rsidRDefault="00F552A4" w:rsidP="00BE6048">
            <w:pPr>
              <w:spacing w:after="0" w:line="240" w:lineRule="auto"/>
              <w:rPr>
                <w:szCs w:val="22"/>
              </w:rPr>
            </w:pPr>
            <w:r>
              <w:rPr>
                <w:szCs w:val="22"/>
              </w:rPr>
              <w:t>3</w:t>
            </w: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r w:rsidR="00C00FDB" w:rsidRPr="00987750" w:rsidTr="00C00FDB">
        <w:trPr>
          <w:trHeight w:val="20"/>
        </w:trPr>
        <w:tc>
          <w:tcPr>
            <w:tcW w:w="1384" w:type="dxa"/>
            <w:shd w:val="clear" w:color="auto" w:fill="auto"/>
            <w:vAlign w:val="center"/>
          </w:tcPr>
          <w:p w:rsidR="00C00FDB" w:rsidRPr="00C00FDB" w:rsidRDefault="00C00FDB" w:rsidP="00C00FDB">
            <w:pPr>
              <w:spacing w:after="0" w:line="240" w:lineRule="auto"/>
              <w:jc w:val="center"/>
              <w:rPr>
                <w:b/>
                <w:bCs/>
                <w:color w:val="FF0000"/>
                <w:szCs w:val="24"/>
              </w:rPr>
            </w:pPr>
            <w:r w:rsidRPr="00C00FDB">
              <w:rPr>
                <w:b/>
                <w:bCs/>
                <w:color w:val="FF0000"/>
                <w:szCs w:val="24"/>
              </w:rPr>
              <w:t>PG.3.3.5</w:t>
            </w:r>
          </w:p>
        </w:tc>
        <w:tc>
          <w:tcPr>
            <w:tcW w:w="5954" w:type="dxa"/>
            <w:shd w:val="clear" w:color="auto" w:fill="auto"/>
            <w:vAlign w:val="center"/>
          </w:tcPr>
          <w:p w:rsidR="00C00FDB" w:rsidRPr="00C00FDB" w:rsidRDefault="00C00FDB" w:rsidP="00A2149D">
            <w:pPr>
              <w:spacing w:after="0" w:line="240" w:lineRule="auto"/>
              <w:jc w:val="both"/>
              <w:rPr>
                <w:szCs w:val="22"/>
              </w:rPr>
            </w:pPr>
            <w:commentRangeStart w:id="96"/>
            <w:r w:rsidRPr="00C00FDB">
              <w:rPr>
                <w:sz w:val="22"/>
                <w:szCs w:val="22"/>
              </w:rPr>
              <w:t>Kalite Takip Sistemi genel memnuniyet oranı</w:t>
            </w:r>
            <w:r w:rsidR="00BE65AB">
              <w:rPr>
                <w:sz w:val="22"/>
                <w:szCs w:val="22"/>
              </w:rPr>
              <w:t xml:space="preserve"> </w:t>
            </w:r>
            <w:r w:rsidR="003A7317">
              <w:rPr>
                <w:sz w:val="22"/>
                <w:szCs w:val="22"/>
              </w:rPr>
              <w:t>(%)</w:t>
            </w:r>
            <w:r w:rsidR="003A7317" w:rsidRPr="00C00FDB">
              <w:rPr>
                <w:sz w:val="22"/>
                <w:szCs w:val="22"/>
              </w:rPr>
              <w:t xml:space="preserve"> </w:t>
            </w:r>
            <w:r w:rsidRPr="00C00FDB">
              <w:rPr>
                <w:sz w:val="22"/>
                <w:szCs w:val="22"/>
              </w:rPr>
              <w:t xml:space="preserve">(İmam Hatip </w:t>
            </w:r>
            <w:r w:rsidR="00A2149D">
              <w:rPr>
                <w:sz w:val="22"/>
                <w:szCs w:val="22"/>
              </w:rPr>
              <w:t>Ortaokulu</w:t>
            </w:r>
            <w:r w:rsidRPr="00C00FDB">
              <w:rPr>
                <w:sz w:val="22"/>
                <w:szCs w:val="22"/>
              </w:rPr>
              <w:t>)</w:t>
            </w:r>
            <w:commentRangeEnd w:id="96"/>
            <w:r w:rsidR="00A36E30">
              <w:rPr>
                <w:rStyle w:val="AklamaBavurusu"/>
                <w:rFonts w:ascii="Calibri" w:hAnsi="Calibri"/>
              </w:rPr>
              <w:commentReference w:id="96"/>
            </w:r>
          </w:p>
        </w:tc>
        <w:tc>
          <w:tcPr>
            <w:tcW w:w="1113" w:type="dxa"/>
            <w:shd w:val="clear" w:color="auto" w:fill="auto"/>
            <w:noWrap/>
            <w:vAlign w:val="center"/>
          </w:tcPr>
          <w:p w:rsidR="00C00FDB" w:rsidRPr="00C00FDB" w:rsidRDefault="00F552A4" w:rsidP="00BE6048">
            <w:pPr>
              <w:spacing w:after="0" w:line="240" w:lineRule="auto"/>
              <w:rPr>
                <w:szCs w:val="22"/>
              </w:rPr>
            </w:pPr>
            <w:r>
              <w:rPr>
                <w:szCs w:val="22"/>
              </w:rPr>
              <w:t>80</w:t>
            </w:r>
          </w:p>
        </w:tc>
        <w:tc>
          <w:tcPr>
            <w:tcW w:w="1013" w:type="dxa"/>
            <w:shd w:val="clear" w:color="auto" w:fill="auto"/>
            <w:noWrap/>
            <w:vAlign w:val="center"/>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c>
          <w:tcPr>
            <w:tcW w:w="993" w:type="dxa"/>
          </w:tcPr>
          <w:p w:rsidR="00C00FDB" w:rsidRPr="00C00FDB" w:rsidRDefault="00C00FDB" w:rsidP="00BE6048">
            <w:pPr>
              <w:spacing w:after="0" w:line="240" w:lineRule="auto"/>
              <w:rPr>
                <w:szCs w:val="22"/>
              </w:rPr>
            </w:pPr>
          </w:p>
        </w:tc>
        <w:tc>
          <w:tcPr>
            <w:tcW w:w="992" w:type="dxa"/>
          </w:tcPr>
          <w:p w:rsidR="00C00FDB" w:rsidRPr="00C00FDB" w:rsidRDefault="00C00FDB" w:rsidP="00BE6048">
            <w:pPr>
              <w:spacing w:after="0" w:line="240" w:lineRule="auto"/>
              <w:rPr>
                <w:szCs w:val="22"/>
              </w:rPr>
            </w:pPr>
          </w:p>
        </w:tc>
      </w:tr>
    </w:tbl>
    <w:p w:rsidR="00C00FDB" w:rsidRPr="00E272AE" w:rsidRDefault="00C00FDB" w:rsidP="00C00FDB">
      <w:pPr>
        <w:rPr>
          <w:b/>
          <w:szCs w:val="24"/>
        </w:rPr>
      </w:pPr>
    </w:p>
    <w:p w:rsidR="00E272AE" w:rsidRPr="00E272AE" w:rsidRDefault="00E272AE" w:rsidP="00E272AE">
      <w:pPr>
        <w:rPr>
          <w:b/>
          <w:szCs w:val="24"/>
        </w:rPr>
      </w:pPr>
      <w:r w:rsidRPr="00E272AE">
        <w:rPr>
          <w:b/>
          <w:szCs w:val="24"/>
        </w:rPr>
        <w:t>Eylemler</w:t>
      </w:r>
    </w:p>
    <w:tbl>
      <w:tblPr>
        <w:tblW w:w="5000" w:type="pct"/>
        <w:tblLayout w:type="fixed"/>
        <w:tblCellMar>
          <w:left w:w="70" w:type="dxa"/>
          <w:right w:w="70" w:type="dxa"/>
        </w:tblCellMar>
        <w:tblLook w:val="04A0" w:firstRow="1" w:lastRow="0" w:firstColumn="1" w:lastColumn="0" w:noHBand="0" w:noVBand="1"/>
      </w:tblPr>
      <w:tblGrid>
        <w:gridCol w:w="858"/>
        <w:gridCol w:w="3799"/>
        <w:gridCol w:w="1887"/>
        <w:gridCol w:w="2668"/>
      </w:tblGrid>
      <w:tr w:rsidR="00E272AE" w:rsidRPr="00987750" w:rsidTr="00F552A4">
        <w:trPr>
          <w:trHeight w:val="497"/>
          <w:tblHeader/>
        </w:trPr>
        <w:tc>
          <w:tcPr>
            <w:tcW w:w="46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rsidR="00E272AE" w:rsidRPr="00E272AE" w:rsidRDefault="00E272AE" w:rsidP="0078487F">
            <w:pPr>
              <w:spacing w:after="0" w:line="240" w:lineRule="auto"/>
              <w:jc w:val="center"/>
              <w:rPr>
                <w:b/>
                <w:bCs/>
                <w:color w:val="000000"/>
                <w:szCs w:val="24"/>
              </w:rPr>
            </w:pPr>
            <w:r w:rsidRPr="00E272AE">
              <w:rPr>
                <w:b/>
                <w:bCs/>
                <w:color w:val="000000"/>
                <w:szCs w:val="24"/>
              </w:rPr>
              <w:t>No</w:t>
            </w:r>
          </w:p>
        </w:tc>
        <w:tc>
          <w:tcPr>
            <w:tcW w:w="2062"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rsidR="00E272AE" w:rsidRPr="00E272AE" w:rsidRDefault="00E272AE" w:rsidP="0078487F">
            <w:pPr>
              <w:spacing w:after="0" w:line="240" w:lineRule="auto"/>
              <w:jc w:val="center"/>
              <w:rPr>
                <w:b/>
                <w:bCs/>
                <w:color w:val="000000"/>
                <w:szCs w:val="24"/>
              </w:rPr>
            </w:pPr>
            <w:r w:rsidRPr="00E272AE">
              <w:rPr>
                <w:b/>
                <w:bCs/>
                <w:color w:val="000000"/>
                <w:szCs w:val="24"/>
              </w:rPr>
              <w:t>Eylem İfadesi</w:t>
            </w:r>
          </w:p>
        </w:tc>
        <w:tc>
          <w:tcPr>
            <w:tcW w:w="1024"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78487F">
            <w:pPr>
              <w:spacing w:after="0" w:line="240" w:lineRule="auto"/>
              <w:jc w:val="center"/>
              <w:rPr>
                <w:b/>
                <w:bCs/>
                <w:color w:val="000000"/>
                <w:szCs w:val="24"/>
              </w:rPr>
            </w:pPr>
            <w:r w:rsidRPr="00E272AE">
              <w:rPr>
                <w:b/>
                <w:bCs/>
                <w:color w:val="000000"/>
                <w:szCs w:val="24"/>
              </w:rPr>
              <w:t>Eylem Sorumlusu</w:t>
            </w:r>
          </w:p>
        </w:tc>
        <w:tc>
          <w:tcPr>
            <w:tcW w:w="1449" w:type="pct"/>
            <w:tcBorders>
              <w:top w:val="single" w:sz="8" w:space="0" w:color="auto"/>
              <w:left w:val="nil"/>
              <w:bottom w:val="single" w:sz="8" w:space="0" w:color="auto"/>
              <w:right w:val="single" w:sz="8" w:space="0" w:color="auto"/>
            </w:tcBorders>
            <w:shd w:val="clear" w:color="auto" w:fill="FBD4B4" w:themeFill="accent6" w:themeFillTint="66"/>
            <w:vAlign w:val="center"/>
          </w:tcPr>
          <w:p w:rsidR="00E272AE" w:rsidRPr="00E272AE" w:rsidRDefault="00E272AE" w:rsidP="0078487F">
            <w:pPr>
              <w:spacing w:after="0" w:line="240" w:lineRule="auto"/>
              <w:jc w:val="center"/>
              <w:rPr>
                <w:b/>
                <w:bCs/>
                <w:color w:val="000000"/>
                <w:szCs w:val="24"/>
              </w:rPr>
            </w:pPr>
            <w:r w:rsidRPr="00E272AE">
              <w:rPr>
                <w:b/>
                <w:bCs/>
                <w:color w:val="000000"/>
                <w:szCs w:val="24"/>
              </w:rPr>
              <w:t>Eylem Tarihi</w:t>
            </w:r>
          </w:p>
        </w:tc>
      </w:tr>
      <w:tr w:rsidR="00F552A4" w:rsidRPr="00987750" w:rsidTr="00F552A4">
        <w:trPr>
          <w:trHeight w:val="405"/>
        </w:trPr>
        <w:tc>
          <w:tcPr>
            <w:tcW w:w="466" w:type="pct"/>
            <w:tcBorders>
              <w:top w:val="nil"/>
              <w:left w:val="single" w:sz="8" w:space="0" w:color="auto"/>
              <w:bottom w:val="single" w:sz="8" w:space="0" w:color="auto"/>
              <w:right w:val="single" w:sz="8" w:space="0" w:color="auto"/>
            </w:tcBorders>
            <w:shd w:val="clear" w:color="auto" w:fill="auto"/>
            <w:noWrap/>
            <w:vAlign w:val="center"/>
            <w:hideMark/>
          </w:tcPr>
          <w:p w:rsidR="00F552A4" w:rsidRPr="00E272AE" w:rsidRDefault="00F552A4"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.1</w:t>
            </w:r>
          </w:p>
        </w:tc>
        <w:tc>
          <w:tcPr>
            <w:tcW w:w="2062" w:type="pct"/>
            <w:tcBorders>
              <w:top w:val="nil"/>
              <w:left w:val="nil"/>
              <w:bottom w:val="single" w:sz="8" w:space="0" w:color="auto"/>
              <w:right w:val="single" w:sz="8" w:space="0" w:color="auto"/>
            </w:tcBorders>
            <w:shd w:val="clear" w:color="auto" w:fill="auto"/>
            <w:vAlign w:val="center"/>
          </w:tcPr>
          <w:p w:rsidR="00F552A4" w:rsidRPr="00E272AE" w:rsidRDefault="00F552A4" w:rsidP="0078487F">
            <w:pPr>
              <w:spacing w:after="0" w:line="240" w:lineRule="auto"/>
              <w:jc w:val="both"/>
              <w:rPr>
                <w:color w:val="000000"/>
                <w:szCs w:val="22"/>
              </w:rPr>
            </w:pPr>
            <w:r w:rsidRPr="00E272AE">
              <w:rPr>
                <w:sz w:val="22"/>
                <w:szCs w:val="22"/>
              </w:rPr>
              <w:t>Karar alma süreçlerine paydaşların katılımı sağlanacaktır.</w:t>
            </w:r>
          </w:p>
        </w:tc>
        <w:tc>
          <w:tcPr>
            <w:tcW w:w="1024" w:type="pct"/>
            <w:tcBorders>
              <w:top w:val="nil"/>
              <w:left w:val="nil"/>
              <w:bottom w:val="single" w:sz="8" w:space="0" w:color="auto"/>
              <w:right w:val="single" w:sz="8" w:space="0" w:color="auto"/>
            </w:tcBorders>
            <w:shd w:val="clear" w:color="auto" w:fill="auto"/>
            <w:vAlign w:val="center"/>
          </w:tcPr>
          <w:p w:rsidR="00F552A4" w:rsidRPr="00E272AE" w:rsidRDefault="00F552A4" w:rsidP="0078487F">
            <w:pPr>
              <w:spacing w:after="0" w:line="240" w:lineRule="auto"/>
              <w:rPr>
                <w:szCs w:val="24"/>
              </w:rPr>
            </w:pPr>
            <w:r>
              <w:rPr>
                <w:szCs w:val="24"/>
              </w:rPr>
              <w:t>Sultan TEKİN</w:t>
            </w:r>
          </w:p>
        </w:tc>
        <w:tc>
          <w:tcPr>
            <w:tcW w:w="1449" w:type="pct"/>
            <w:tcBorders>
              <w:top w:val="nil"/>
              <w:left w:val="nil"/>
              <w:bottom w:val="single" w:sz="8" w:space="0" w:color="auto"/>
              <w:right w:val="single" w:sz="8" w:space="0" w:color="auto"/>
            </w:tcBorders>
            <w:shd w:val="clear" w:color="auto" w:fill="auto"/>
            <w:vAlign w:val="center"/>
          </w:tcPr>
          <w:p w:rsidR="00F552A4" w:rsidRPr="0017737A" w:rsidRDefault="00F552A4" w:rsidP="00B203F8">
            <w:pPr>
              <w:spacing w:after="0" w:line="240" w:lineRule="auto"/>
              <w:jc w:val="both"/>
              <w:rPr>
                <w:color w:val="FF0000"/>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F552A4" w:rsidRPr="00987750" w:rsidTr="00F552A4">
        <w:trPr>
          <w:trHeight w:val="510"/>
        </w:trPr>
        <w:tc>
          <w:tcPr>
            <w:tcW w:w="466" w:type="pct"/>
            <w:tcBorders>
              <w:top w:val="nil"/>
              <w:left w:val="single" w:sz="8" w:space="0" w:color="auto"/>
              <w:bottom w:val="single" w:sz="8" w:space="0" w:color="auto"/>
              <w:right w:val="single" w:sz="8" w:space="0" w:color="auto"/>
            </w:tcBorders>
            <w:shd w:val="clear" w:color="auto" w:fill="auto"/>
            <w:noWrap/>
            <w:vAlign w:val="center"/>
          </w:tcPr>
          <w:p w:rsidR="00F552A4" w:rsidRPr="00E272AE" w:rsidRDefault="00F552A4"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.2</w:t>
            </w:r>
          </w:p>
        </w:tc>
        <w:tc>
          <w:tcPr>
            <w:tcW w:w="2062" w:type="pct"/>
            <w:tcBorders>
              <w:top w:val="nil"/>
              <w:left w:val="nil"/>
              <w:bottom w:val="single" w:sz="8" w:space="0" w:color="auto"/>
              <w:right w:val="single" w:sz="8" w:space="0" w:color="auto"/>
            </w:tcBorders>
            <w:shd w:val="clear" w:color="auto" w:fill="auto"/>
            <w:vAlign w:val="center"/>
          </w:tcPr>
          <w:p w:rsidR="00F552A4" w:rsidRPr="00E272AE" w:rsidRDefault="00F552A4" w:rsidP="0078487F">
            <w:pPr>
              <w:spacing w:after="0" w:line="240" w:lineRule="auto"/>
              <w:jc w:val="both"/>
              <w:rPr>
                <w:szCs w:val="22"/>
                <w:highlight w:val="green"/>
              </w:rPr>
            </w:pPr>
            <w:r w:rsidRPr="00E272AE">
              <w:rPr>
                <w:sz w:val="22"/>
                <w:szCs w:val="22"/>
              </w:rPr>
              <w:t>Okul WEB sitesi güncelleme çalışmaları yapılacak</w:t>
            </w:r>
            <w:r>
              <w:rPr>
                <w:sz w:val="22"/>
                <w:szCs w:val="22"/>
              </w:rPr>
              <w:t>tır.</w:t>
            </w:r>
          </w:p>
        </w:tc>
        <w:tc>
          <w:tcPr>
            <w:tcW w:w="1024" w:type="pct"/>
            <w:tcBorders>
              <w:top w:val="nil"/>
              <w:left w:val="nil"/>
              <w:bottom w:val="single" w:sz="8" w:space="0" w:color="auto"/>
              <w:right w:val="single" w:sz="8" w:space="0" w:color="auto"/>
            </w:tcBorders>
            <w:shd w:val="clear" w:color="auto" w:fill="auto"/>
            <w:vAlign w:val="center"/>
          </w:tcPr>
          <w:p w:rsidR="00F552A4" w:rsidRPr="00E272AE" w:rsidRDefault="00F552A4" w:rsidP="0078487F">
            <w:pPr>
              <w:spacing w:after="0" w:line="240" w:lineRule="auto"/>
              <w:rPr>
                <w:szCs w:val="24"/>
              </w:rPr>
            </w:pPr>
            <w:r>
              <w:rPr>
                <w:szCs w:val="24"/>
              </w:rPr>
              <w:t>Sultan TEKİN</w:t>
            </w:r>
          </w:p>
        </w:tc>
        <w:tc>
          <w:tcPr>
            <w:tcW w:w="1449" w:type="pct"/>
            <w:tcBorders>
              <w:top w:val="nil"/>
              <w:left w:val="nil"/>
              <w:bottom w:val="single" w:sz="8" w:space="0" w:color="auto"/>
              <w:right w:val="single" w:sz="8" w:space="0" w:color="auto"/>
            </w:tcBorders>
            <w:shd w:val="clear" w:color="auto" w:fill="auto"/>
            <w:vAlign w:val="center"/>
          </w:tcPr>
          <w:p w:rsidR="00F552A4" w:rsidRPr="0017737A" w:rsidRDefault="00F552A4" w:rsidP="00B203F8">
            <w:pPr>
              <w:spacing w:after="0" w:line="240" w:lineRule="auto"/>
              <w:jc w:val="both"/>
              <w:rPr>
                <w:color w:val="FF0000"/>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r w:rsidR="00F552A4" w:rsidRPr="00987750" w:rsidTr="00F552A4">
        <w:trPr>
          <w:trHeight w:val="510"/>
        </w:trPr>
        <w:tc>
          <w:tcPr>
            <w:tcW w:w="466" w:type="pct"/>
            <w:tcBorders>
              <w:top w:val="nil"/>
              <w:left w:val="single" w:sz="8" w:space="0" w:color="auto"/>
              <w:bottom w:val="single" w:sz="8" w:space="0" w:color="auto"/>
              <w:right w:val="single" w:sz="8" w:space="0" w:color="auto"/>
            </w:tcBorders>
            <w:shd w:val="clear" w:color="auto" w:fill="auto"/>
            <w:noWrap/>
            <w:vAlign w:val="center"/>
          </w:tcPr>
          <w:p w:rsidR="00F552A4" w:rsidRPr="00E272AE" w:rsidRDefault="00F552A4" w:rsidP="007C636B">
            <w:pPr>
              <w:spacing w:after="0" w:line="240" w:lineRule="auto"/>
              <w:jc w:val="center"/>
              <w:rPr>
                <w:b/>
                <w:bCs/>
                <w:color w:val="FF0000"/>
                <w:szCs w:val="24"/>
              </w:rPr>
            </w:pPr>
            <w:r w:rsidRPr="00E272AE">
              <w:rPr>
                <w:b/>
                <w:bCs/>
                <w:color w:val="FF0000"/>
                <w:szCs w:val="24"/>
              </w:rPr>
              <w:t>3.</w:t>
            </w:r>
            <w:r>
              <w:rPr>
                <w:b/>
                <w:bCs/>
                <w:color w:val="FF0000"/>
                <w:szCs w:val="24"/>
              </w:rPr>
              <w:t>3</w:t>
            </w:r>
            <w:r w:rsidRPr="00E272AE">
              <w:rPr>
                <w:b/>
                <w:bCs/>
                <w:color w:val="FF0000"/>
                <w:szCs w:val="24"/>
              </w:rPr>
              <w:t>.</w:t>
            </w:r>
            <w:r>
              <w:rPr>
                <w:b/>
                <w:bCs/>
                <w:color w:val="FF0000"/>
                <w:szCs w:val="24"/>
              </w:rPr>
              <w:t>3</w:t>
            </w:r>
          </w:p>
        </w:tc>
        <w:tc>
          <w:tcPr>
            <w:tcW w:w="2062" w:type="pct"/>
            <w:tcBorders>
              <w:top w:val="nil"/>
              <w:left w:val="nil"/>
              <w:bottom w:val="single" w:sz="8" w:space="0" w:color="auto"/>
              <w:right w:val="single" w:sz="8" w:space="0" w:color="auto"/>
            </w:tcBorders>
            <w:shd w:val="clear" w:color="auto" w:fill="auto"/>
            <w:vAlign w:val="center"/>
          </w:tcPr>
          <w:p w:rsidR="00F552A4" w:rsidRPr="00970FBE" w:rsidRDefault="00F552A4" w:rsidP="0078487F">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024" w:type="pct"/>
            <w:tcBorders>
              <w:top w:val="nil"/>
              <w:left w:val="nil"/>
              <w:bottom w:val="single" w:sz="8" w:space="0" w:color="auto"/>
              <w:right w:val="single" w:sz="8" w:space="0" w:color="auto"/>
            </w:tcBorders>
            <w:shd w:val="clear" w:color="auto" w:fill="auto"/>
            <w:vAlign w:val="center"/>
          </w:tcPr>
          <w:p w:rsidR="00F552A4" w:rsidRPr="00E272AE" w:rsidRDefault="00F552A4" w:rsidP="0078487F">
            <w:pPr>
              <w:spacing w:after="0" w:line="240" w:lineRule="auto"/>
              <w:rPr>
                <w:szCs w:val="24"/>
              </w:rPr>
            </w:pPr>
            <w:proofErr w:type="spellStart"/>
            <w:r>
              <w:rPr>
                <w:szCs w:val="24"/>
              </w:rPr>
              <w:t>Nurberk</w:t>
            </w:r>
            <w:proofErr w:type="spellEnd"/>
            <w:r>
              <w:rPr>
                <w:szCs w:val="24"/>
              </w:rPr>
              <w:t xml:space="preserve"> BAYSAL</w:t>
            </w:r>
          </w:p>
        </w:tc>
        <w:tc>
          <w:tcPr>
            <w:tcW w:w="1449" w:type="pct"/>
            <w:tcBorders>
              <w:top w:val="nil"/>
              <w:left w:val="nil"/>
              <w:bottom w:val="single" w:sz="8" w:space="0" w:color="auto"/>
              <w:right w:val="single" w:sz="8" w:space="0" w:color="auto"/>
            </w:tcBorders>
            <w:shd w:val="clear" w:color="auto" w:fill="auto"/>
            <w:vAlign w:val="center"/>
          </w:tcPr>
          <w:p w:rsidR="00F552A4" w:rsidRPr="0017737A" w:rsidRDefault="00F552A4" w:rsidP="00B203F8">
            <w:pPr>
              <w:spacing w:after="0" w:line="240" w:lineRule="auto"/>
              <w:jc w:val="both"/>
              <w:rPr>
                <w:color w:val="FF0000"/>
                <w:szCs w:val="22"/>
              </w:rPr>
            </w:pPr>
            <w:r>
              <w:rPr>
                <w:szCs w:val="22"/>
              </w:rPr>
              <w:t>01.11.2019-01.12.2019 01.04.2019-31.04.2019</w:t>
            </w:r>
          </w:p>
        </w:tc>
      </w:tr>
      <w:tr w:rsidR="00F552A4" w:rsidRPr="00987750" w:rsidTr="00F552A4">
        <w:trPr>
          <w:trHeight w:val="20"/>
        </w:trPr>
        <w:tc>
          <w:tcPr>
            <w:tcW w:w="466" w:type="pct"/>
            <w:tcBorders>
              <w:top w:val="nil"/>
              <w:left w:val="single" w:sz="8" w:space="0" w:color="auto"/>
              <w:bottom w:val="single" w:sz="8" w:space="0" w:color="auto"/>
              <w:right w:val="single" w:sz="8" w:space="0" w:color="auto"/>
            </w:tcBorders>
            <w:shd w:val="clear" w:color="auto" w:fill="auto"/>
            <w:noWrap/>
            <w:vAlign w:val="center"/>
          </w:tcPr>
          <w:p w:rsidR="00F552A4" w:rsidRPr="00E272AE" w:rsidRDefault="00F552A4" w:rsidP="007C636B">
            <w:pPr>
              <w:spacing w:after="0" w:line="240" w:lineRule="auto"/>
              <w:jc w:val="center"/>
              <w:rPr>
                <w:b/>
                <w:bCs/>
                <w:color w:val="FF0000"/>
                <w:szCs w:val="24"/>
              </w:rPr>
            </w:pPr>
            <w:r>
              <w:rPr>
                <w:b/>
                <w:bCs/>
                <w:color w:val="FF0000"/>
                <w:szCs w:val="24"/>
              </w:rPr>
              <w:t>3.3.4</w:t>
            </w:r>
          </w:p>
        </w:tc>
        <w:tc>
          <w:tcPr>
            <w:tcW w:w="2062" w:type="pct"/>
            <w:tcBorders>
              <w:top w:val="nil"/>
              <w:left w:val="nil"/>
              <w:bottom w:val="single" w:sz="8" w:space="0" w:color="auto"/>
              <w:right w:val="single" w:sz="8" w:space="0" w:color="auto"/>
            </w:tcBorders>
            <w:shd w:val="clear" w:color="auto" w:fill="auto"/>
            <w:vAlign w:val="center"/>
          </w:tcPr>
          <w:p w:rsidR="00F552A4" w:rsidRPr="00E272AE" w:rsidRDefault="00F552A4" w:rsidP="003C305E">
            <w:pPr>
              <w:spacing w:after="0" w:line="240" w:lineRule="auto"/>
              <w:jc w:val="both"/>
              <w:rPr>
                <w:szCs w:val="22"/>
                <w:highlight w:val="green"/>
              </w:rPr>
            </w:pPr>
            <w:r>
              <w:rPr>
                <w:sz w:val="22"/>
                <w:szCs w:val="22"/>
              </w:rPr>
              <w:t xml:space="preserve">Belediye, </w:t>
            </w:r>
            <w:r w:rsidRPr="00E272AE">
              <w:rPr>
                <w:sz w:val="22"/>
                <w:szCs w:val="22"/>
              </w:rPr>
              <w:t xml:space="preserve">STK, </w:t>
            </w:r>
            <w:r>
              <w:rPr>
                <w:sz w:val="22"/>
                <w:szCs w:val="22"/>
              </w:rPr>
              <w:t>ü</w:t>
            </w:r>
            <w:r w:rsidRPr="00E272AE">
              <w:rPr>
                <w:sz w:val="22"/>
                <w:szCs w:val="22"/>
              </w:rPr>
              <w:t>niversite ve diğer kurumsal paydaşlarla işbirliği yapılacak</w:t>
            </w:r>
            <w:r>
              <w:rPr>
                <w:sz w:val="22"/>
                <w:szCs w:val="22"/>
              </w:rPr>
              <w:t>tır.</w:t>
            </w:r>
          </w:p>
        </w:tc>
        <w:tc>
          <w:tcPr>
            <w:tcW w:w="1024" w:type="pct"/>
            <w:tcBorders>
              <w:top w:val="nil"/>
              <w:left w:val="nil"/>
              <w:bottom w:val="single" w:sz="8" w:space="0" w:color="auto"/>
              <w:right w:val="single" w:sz="8" w:space="0" w:color="auto"/>
            </w:tcBorders>
            <w:shd w:val="clear" w:color="auto" w:fill="auto"/>
            <w:vAlign w:val="center"/>
          </w:tcPr>
          <w:p w:rsidR="00F552A4" w:rsidRPr="00E272AE" w:rsidRDefault="00F552A4" w:rsidP="0078487F">
            <w:pPr>
              <w:spacing w:after="0" w:line="240" w:lineRule="auto"/>
              <w:rPr>
                <w:szCs w:val="24"/>
              </w:rPr>
            </w:pPr>
            <w:proofErr w:type="spellStart"/>
            <w:r>
              <w:rPr>
                <w:szCs w:val="24"/>
              </w:rPr>
              <w:t>Nurberk</w:t>
            </w:r>
            <w:proofErr w:type="spellEnd"/>
            <w:r>
              <w:rPr>
                <w:szCs w:val="24"/>
              </w:rPr>
              <w:t xml:space="preserve"> BAYSAL</w:t>
            </w:r>
          </w:p>
        </w:tc>
        <w:tc>
          <w:tcPr>
            <w:tcW w:w="1449" w:type="pct"/>
            <w:tcBorders>
              <w:top w:val="nil"/>
              <w:left w:val="nil"/>
              <w:bottom w:val="single" w:sz="8" w:space="0" w:color="auto"/>
              <w:right w:val="single" w:sz="8" w:space="0" w:color="auto"/>
            </w:tcBorders>
            <w:shd w:val="clear" w:color="auto" w:fill="auto"/>
            <w:vAlign w:val="center"/>
          </w:tcPr>
          <w:p w:rsidR="00F552A4" w:rsidRPr="0017737A" w:rsidRDefault="00F552A4" w:rsidP="00B203F8">
            <w:pPr>
              <w:spacing w:after="0" w:line="240" w:lineRule="auto"/>
              <w:jc w:val="both"/>
              <w:rPr>
                <w:color w:val="FF0000"/>
                <w:szCs w:val="22"/>
              </w:rPr>
            </w:pPr>
            <w:r w:rsidRPr="009F7C45">
              <w:rPr>
                <w:szCs w:val="22"/>
              </w:rPr>
              <w:t xml:space="preserve">Eğitim öğretim yılı </w:t>
            </w:r>
            <w:proofErr w:type="spellStart"/>
            <w:r w:rsidRPr="009F7C45">
              <w:rPr>
                <w:szCs w:val="22"/>
              </w:rPr>
              <w:t>yılı</w:t>
            </w:r>
            <w:proofErr w:type="spellEnd"/>
            <w:r w:rsidRPr="009F7C45">
              <w:rPr>
                <w:szCs w:val="22"/>
              </w:rPr>
              <w:t xml:space="preserve"> boyunca</w:t>
            </w:r>
          </w:p>
        </w:tc>
      </w:tr>
    </w:tbl>
    <w:p w:rsidR="00C726D2" w:rsidRDefault="00C726D2" w:rsidP="006517D8"/>
    <w:p w:rsidR="00C726D2" w:rsidRPr="00987750" w:rsidRDefault="00C726D2" w:rsidP="006517D8">
      <w:pPr>
        <w:pStyle w:val="Balk1"/>
      </w:pPr>
      <w:bookmarkStart w:id="97" w:name="_Toc531097547"/>
      <w:commentRangeStart w:id="98"/>
      <w:r w:rsidRPr="00987750">
        <w:t>V. BÖLÜM</w:t>
      </w:r>
      <w:bookmarkEnd w:id="87"/>
      <w:bookmarkEnd w:id="88"/>
      <w:r w:rsidRPr="00987750">
        <w:t>:</w:t>
      </w:r>
      <w:bookmarkStart w:id="99" w:name="_Toc416085168"/>
      <w:bookmarkStart w:id="100" w:name="_Toc529519471"/>
      <w:r w:rsidRPr="00987750">
        <w:t xml:space="preserve"> </w:t>
      </w:r>
      <w:proofErr w:type="spellStart"/>
      <w:r w:rsidRPr="00987750">
        <w:t>MALİYETLENDİRME</w:t>
      </w:r>
      <w:bookmarkEnd w:id="97"/>
      <w:bookmarkEnd w:id="99"/>
      <w:bookmarkEnd w:id="100"/>
      <w:commentRangeEnd w:id="98"/>
      <w:proofErr w:type="spellEnd"/>
      <w:r w:rsidR="00A72CE1">
        <w:rPr>
          <w:rStyle w:val="AklamaBavurusu"/>
          <w:rFonts w:ascii="Calibri" w:eastAsia="Times New Roman" w:hAnsi="Calibri"/>
          <w:b w:val="0"/>
          <w:color w:val="auto"/>
        </w:rPr>
        <w:commentReference w:id="98"/>
      </w:r>
    </w:p>
    <w:p w:rsidR="00C726D2" w:rsidRPr="00987750" w:rsidRDefault="00C726D2" w:rsidP="006517D8">
      <w:pPr>
        <w:pStyle w:val="ResimYazs"/>
      </w:pPr>
      <w:r w:rsidRPr="00AB30B5">
        <w:rPr>
          <w:sz w:val="24"/>
          <w:szCs w:val="24"/>
        </w:rPr>
        <w:t xml:space="preserve">2019-2023 Stratejik Planı Faaliyet/Proje </w:t>
      </w:r>
      <w:proofErr w:type="spellStart"/>
      <w:r w:rsidRPr="00AB30B5">
        <w:rPr>
          <w:sz w:val="24"/>
          <w:szCs w:val="24"/>
        </w:rPr>
        <w:t>Maliyetlendirme</w:t>
      </w:r>
      <w:proofErr w:type="spellEnd"/>
      <w:r w:rsidRPr="00AB30B5">
        <w:rPr>
          <w:sz w:val="24"/>
          <w:szCs w:val="24"/>
        </w:rPr>
        <w:t xml:space="preserve"> Tablosu</w:t>
      </w:r>
    </w:p>
    <w:p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C726D2" w:rsidRPr="00987750" w:rsidRDefault="00C726D2" w:rsidP="00A72CE1">
            <w:pPr>
              <w:jc w:val="center"/>
            </w:pPr>
            <w:r w:rsidRPr="00987750">
              <w:t>Toplam</w:t>
            </w:r>
          </w:p>
        </w:tc>
      </w:tr>
      <w:tr w:rsidR="00C726D2" w:rsidRPr="00987750" w:rsidTr="00B10912">
        <w:trPr>
          <w:trHeight w:val="53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C726D2" w:rsidRPr="00987750" w:rsidRDefault="00C726D2" w:rsidP="006517D8"/>
        </w:tc>
      </w:tr>
      <w:tr w:rsidR="00C726D2" w:rsidRPr="00987750"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Genel Bütçe</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bookmarkStart w:id="101" w:name="_GoBack"/>
            <w:bookmarkEnd w:id="101"/>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F71BF7"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C726D2" w:rsidRPr="00987750" w:rsidRDefault="00C726D2" w:rsidP="006517D8">
            <w:r w:rsidRPr="00987750">
              <w:lastRenderedPageBreak/>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F71BF7" w:rsidP="006517D8">
            <w:r>
              <w:t>0</w:t>
            </w:r>
          </w:p>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134" w:type="dxa"/>
            <w:tcBorders>
              <w:top w:val="nil"/>
              <w:left w:val="nil"/>
              <w:bottom w:val="single" w:sz="4" w:space="0" w:color="000000"/>
              <w:right w:val="single" w:sz="4" w:space="0" w:color="000000"/>
            </w:tcBorders>
            <w:shd w:val="clear" w:color="auto" w:fill="auto"/>
            <w:vAlign w:val="center"/>
          </w:tcPr>
          <w:p w:rsidR="00C726D2" w:rsidRPr="00987750" w:rsidRDefault="00C726D2" w:rsidP="006517D8"/>
        </w:tc>
        <w:tc>
          <w:tcPr>
            <w:tcW w:w="1560" w:type="dxa"/>
            <w:tcBorders>
              <w:top w:val="nil"/>
              <w:left w:val="nil"/>
              <w:bottom w:val="single" w:sz="4" w:space="0" w:color="000000"/>
              <w:right w:val="single" w:sz="12" w:space="0" w:color="000000"/>
            </w:tcBorders>
            <w:shd w:val="clear" w:color="auto" w:fill="auto"/>
            <w:vAlign w:val="center"/>
          </w:tcPr>
          <w:p w:rsidR="00C726D2" w:rsidRPr="00987750" w:rsidRDefault="00C726D2" w:rsidP="006517D8"/>
        </w:tc>
      </w:tr>
      <w:tr w:rsidR="00C726D2" w:rsidRPr="00987750" w:rsidTr="00B1091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726D2" w:rsidRPr="00987750" w:rsidRDefault="00C726D2"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134" w:type="dxa"/>
            <w:tcBorders>
              <w:top w:val="single" w:sz="8" w:space="0" w:color="000000"/>
              <w:left w:val="nil"/>
              <w:bottom w:val="single" w:sz="12" w:space="0" w:color="000000"/>
              <w:right w:val="single" w:sz="4" w:space="0" w:color="000000"/>
            </w:tcBorders>
            <w:shd w:val="clear" w:color="auto" w:fill="auto"/>
            <w:vAlign w:val="center"/>
          </w:tcPr>
          <w:p w:rsidR="00C726D2" w:rsidRPr="00987750" w:rsidRDefault="00C726D2" w:rsidP="006517D8"/>
        </w:tc>
        <w:tc>
          <w:tcPr>
            <w:tcW w:w="1560" w:type="dxa"/>
            <w:tcBorders>
              <w:top w:val="single" w:sz="8" w:space="0" w:color="000000"/>
              <w:left w:val="nil"/>
              <w:bottom w:val="single" w:sz="12" w:space="0" w:color="000000"/>
              <w:right w:val="single" w:sz="12" w:space="0" w:color="000000"/>
            </w:tcBorders>
            <w:shd w:val="clear" w:color="auto" w:fill="auto"/>
            <w:vAlign w:val="center"/>
          </w:tcPr>
          <w:p w:rsidR="00C726D2" w:rsidRPr="00987750" w:rsidRDefault="00C726D2" w:rsidP="006517D8"/>
        </w:tc>
      </w:tr>
    </w:tbl>
    <w:p w:rsidR="00C726D2" w:rsidRDefault="00C726D2" w:rsidP="006517D8"/>
    <w:p w:rsidR="001D73E3" w:rsidRDefault="001D73E3" w:rsidP="006517D8"/>
    <w:p w:rsidR="001D73E3" w:rsidRDefault="001D73E3" w:rsidP="006517D8"/>
    <w:p w:rsidR="001D73E3" w:rsidRPr="00987750" w:rsidRDefault="001D73E3" w:rsidP="006517D8"/>
    <w:p w:rsidR="00C726D2" w:rsidRPr="00987750" w:rsidRDefault="00C726D2" w:rsidP="006517D8">
      <w:pPr>
        <w:pStyle w:val="Balk1"/>
      </w:pPr>
      <w:bookmarkStart w:id="102" w:name="_Toc416085171"/>
      <w:bookmarkStart w:id="103" w:name="_Toc529519472"/>
      <w:r w:rsidRPr="00987750">
        <w:t>VI. BÖLÜM</w:t>
      </w:r>
      <w:bookmarkEnd w:id="102"/>
      <w:bookmarkEnd w:id="103"/>
      <w:r w:rsidRPr="00987750">
        <w:t>:</w:t>
      </w:r>
      <w:bookmarkStart w:id="104" w:name="_Toc416085172"/>
      <w:bookmarkStart w:id="105" w:name="_Toc529519473"/>
      <w:r w:rsidRPr="00987750">
        <w:t xml:space="preserve"> İZLEME VE DEĞERLENDİRME</w:t>
      </w:r>
      <w:bookmarkEnd w:id="104"/>
      <w:bookmarkEnd w:id="105"/>
    </w:p>
    <w:p w:rsidR="00C726D2" w:rsidRPr="00987750" w:rsidRDefault="00C726D2" w:rsidP="006517D8">
      <w:r w:rsidRPr="00987750">
        <w:t>Okulumuz Stratejik Planı izleme ve değerlendirme çalışmalarında 5 yıllık Stratejik Planın izlenmesi ve 1 yıllık gelişim planın</w:t>
      </w:r>
      <w:r w:rsidR="00D1255B">
        <w:t>ın</w:t>
      </w:r>
      <w:r w:rsidRPr="00987750">
        <w:t xml:space="preserve"> izlenmesi olarak ikili bir ayrıma gidilecektir. </w:t>
      </w:r>
    </w:p>
    <w:p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826230">
      <w:footerReference w:type="default" r:id="rId16"/>
      <w:footerReference w:type="first" r:id="rId17"/>
      <w:pgSz w:w="11906" w:h="16838"/>
      <w:pgMar w:top="1417" w:right="1417"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Vaner Kuzu" w:date="2019-12-19T00:30:00Z" w:initials="VanerKuzu">
    <w:p w:rsidR="009F7C45" w:rsidRPr="004A715E" w:rsidRDefault="009F7C45" w:rsidP="006517D8">
      <w:pPr>
        <w:pStyle w:val="AklamaMetni"/>
      </w:pPr>
      <w:r>
        <w:rPr>
          <w:rStyle w:val="AklamaBavurusu"/>
        </w:rPr>
        <w:annotationRef/>
      </w:r>
      <w:r>
        <w:t>Bu alan, bir ön kapak tasarımından sonraki sayfa olarak da devam edebilir.</w:t>
      </w:r>
    </w:p>
  </w:comment>
  <w:comment w:id="2" w:author="Vaner Kuzu" w:date="2019-12-19T00:31:00Z" w:initials="VanerKuzu">
    <w:p w:rsidR="009F7C45" w:rsidRPr="00855FDC" w:rsidRDefault="009F7C45" w:rsidP="006517D8">
      <w:pPr>
        <w:pStyle w:val="AklamaMetni"/>
      </w:pPr>
      <w:r>
        <w:rPr>
          <w:rStyle w:val="AklamaBavurusu"/>
        </w:rPr>
        <w:annotationRef/>
      </w:r>
      <w:proofErr w:type="gramStart"/>
      <w:r>
        <w:t>Okul Müdürünün sunuş yazısı.</w:t>
      </w:r>
      <w:proofErr w:type="gramEnd"/>
    </w:p>
  </w:comment>
  <w:comment w:id="4" w:author="Vaner Kuzu" w:date="2019-12-19T01:11:00Z" w:initials="VanerKuzu">
    <w:p w:rsidR="009F7C45" w:rsidRPr="00E809C5" w:rsidRDefault="009F7C45">
      <w:pPr>
        <w:pStyle w:val="AklamaMetni"/>
      </w:pPr>
      <w:r>
        <w:rPr>
          <w:rStyle w:val="AklamaBavurusu"/>
        </w:rPr>
        <w:annotationRef/>
      </w:r>
      <w:r>
        <w:t>Çalışma bittikten sonra sayfa numaraları kontrol edilmelidir.</w:t>
      </w:r>
    </w:p>
  </w:comment>
  <w:comment w:id="15" w:author="Vaner Kuzu" w:date="2019-12-19T00:40:00Z" w:initials="VanerKuzu">
    <w:p w:rsidR="009F7C45" w:rsidRPr="000E2243" w:rsidRDefault="009F7C45" w:rsidP="006517D8">
      <w:pPr>
        <w:pStyle w:val="AklamaMetni"/>
      </w:pPr>
      <w:r>
        <w:rPr>
          <w:rStyle w:val="AklamaBavurusu"/>
        </w:rPr>
        <w:annotationRef/>
      </w:r>
      <w:r>
        <w:t>Aktif olarak görevde bulunan Üst Kurul üyeleriyle, görev değişikliği nedeniyle ayrılan üyelerin isimleri birlikte verilmelidir.</w:t>
      </w:r>
    </w:p>
  </w:comment>
  <w:comment w:id="16" w:author="Vaner Kuzu" w:date="2019-12-19T00:40:00Z" w:initials="VanerKuzu">
    <w:p w:rsidR="009F7C45" w:rsidRDefault="009F7C45" w:rsidP="006517D8">
      <w:pPr>
        <w:pStyle w:val="AklamaMetni"/>
      </w:pPr>
      <w:r>
        <w:rPr>
          <w:rStyle w:val="AklamaBavurusu"/>
        </w:rPr>
        <w:annotationRef/>
      </w:r>
      <w:r>
        <w:t xml:space="preserve">Aktif olarak görevde bulunan </w:t>
      </w:r>
      <w:proofErr w:type="spellStart"/>
      <w:r>
        <w:t>SP</w:t>
      </w:r>
      <w:proofErr w:type="spellEnd"/>
      <w:r>
        <w:t xml:space="preserve"> ekip üyeleriyle, görev değişikliği nedeniyle ayrılan üyelerin isimleri birlikte verilmelidir.</w:t>
      </w:r>
    </w:p>
  </w:comment>
  <w:comment w:id="24" w:author="Vaner Kuzu" w:date="2019-12-19T00:51:00Z" w:initials="VanerKuzu">
    <w:p w:rsidR="009F7C45" w:rsidRDefault="009F7C45">
      <w:pPr>
        <w:pStyle w:val="AklamaMetni"/>
      </w:pPr>
      <w:r>
        <w:rPr>
          <w:rStyle w:val="AklamaBavurusu"/>
        </w:rPr>
        <w:annotationRef/>
      </w:r>
      <w:r>
        <w:t>Bu bölümde veli, öğrenci, öğretmen ve diğer paydaşlar için önemli olan hususlar ile faaliyetlere ilişkin kısa bilgilendirme yapılması beklenmektedir.</w:t>
      </w:r>
    </w:p>
    <w:p w:rsidR="009F7C45" w:rsidRPr="006517D8" w:rsidRDefault="009F7C45">
      <w:pPr>
        <w:pStyle w:val="AklamaMetni"/>
      </w:pPr>
      <w:r>
        <w:t>Okulun kısa geçmişi, alınan ödüller, başarılar, başarılı ve farklı uygulamalara yer verebileceğiniz tanıtım bölümünün birkaç sayfadan fazla olmamasına dikkat edilmelidir.</w:t>
      </w:r>
    </w:p>
  </w:comment>
  <w:comment w:id="27" w:author="Vaner Kuzu" w:date="2019-12-19T00:54:00Z" w:initials="VanerKuzu">
    <w:p w:rsidR="009F7C45" w:rsidRDefault="009F7C45">
      <w:pPr>
        <w:pStyle w:val="AklamaMetni"/>
      </w:pPr>
      <w:r>
        <w:rPr>
          <w:rStyle w:val="AklamaBavurusu"/>
        </w:rPr>
        <w:annotationRef/>
      </w:r>
      <w:r w:rsidRPr="003C3894">
        <w:t>Coğrafi konum linki oluşturulduktan sonra kısaltma uygulaması ile kısaltılmış link verilecektir.</w:t>
      </w:r>
    </w:p>
  </w:comment>
  <w:comment w:id="28" w:author="Vaner Kuzu" w:date="2019-12-19T00:55:00Z" w:initials="VanerKuzu">
    <w:p w:rsidR="009F7C45" w:rsidRPr="0080334E" w:rsidRDefault="009F7C45">
      <w:pPr>
        <w:pStyle w:val="AklamaMetni"/>
      </w:pPr>
      <w:r>
        <w:rPr>
          <w:rStyle w:val="AklamaBavurusu"/>
        </w:rPr>
        <w:annotationRef/>
      </w:r>
      <w:r>
        <w:t>Alttaki tablodan alınacaktır.</w:t>
      </w:r>
    </w:p>
  </w:comment>
  <w:comment w:id="29" w:author="Vaner Kuzu" w:date="2019-12-19T01:04:00Z" w:initials="VanerKuzu">
    <w:p w:rsidR="009F7C45" w:rsidRPr="00B22CCF" w:rsidRDefault="009F7C45">
      <w:pPr>
        <w:pStyle w:val="AklamaMetni"/>
      </w:pPr>
      <w:r>
        <w:rPr>
          <w:rStyle w:val="AklamaBavurusu"/>
        </w:rPr>
        <w:annotationRef/>
      </w:r>
      <w:r>
        <w:rPr>
          <w:rStyle w:val="AklamaBavurusu"/>
        </w:rPr>
        <w:annotationRef/>
      </w:r>
      <w:r>
        <w:t>Öğrenci başına gider miktarı,</w:t>
      </w:r>
      <w:r w:rsidRPr="003C3894">
        <w:t xml:space="preserve"> son yılın bütçe ödenekleri, okul aile birliği gelirleri ve diğer gelirleri neticesinde elde edilmiş toplam bütçenin toplam öğrenci sayısına bölünmesi ile elde edilecektir.</w:t>
      </w:r>
    </w:p>
  </w:comment>
  <w:comment w:id="30" w:author="Vaner Kuzu" w:date="2019-12-19T01:06:00Z" w:initials="VanerKuzu">
    <w:p w:rsidR="009F7C45" w:rsidRDefault="009F7C45">
      <w:pPr>
        <w:pStyle w:val="AklamaMetni"/>
      </w:pPr>
      <w:r>
        <w:rPr>
          <w:rStyle w:val="AklamaBavurusu"/>
        </w:rPr>
        <w:annotationRef/>
      </w:r>
      <w:r w:rsidRPr="003C3894">
        <w:t xml:space="preserve">Kadrolu, geçici görevlendirme, ücretli </w:t>
      </w:r>
      <w:r>
        <w:t xml:space="preserve">ya da sözleşmeli </w:t>
      </w:r>
      <w:r w:rsidRPr="003C3894">
        <w:t>tüm çalışanlar dâhil edilecektir</w:t>
      </w:r>
    </w:p>
  </w:comment>
  <w:comment w:id="31" w:author="Vaner Kuzu" w:date="2019-12-19T01:20:00Z" w:initials="VanerKuzu">
    <w:p w:rsidR="009F7C45" w:rsidRPr="00762052" w:rsidRDefault="009F7C45">
      <w:pPr>
        <w:pStyle w:val="AklamaMetni"/>
      </w:pPr>
      <w:r>
        <w:rPr>
          <w:rStyle w:val="AklamaBavurusu"/>
        </w:rPr>
        <w:annotationRef/>
      </w:r>
      <w:r>
        <w:t>Kayıtlı veri ya da plan yoksa okul bölümleri ile ilgili bilgiler okul tarafından hesaplanarak girilecektir.</w:t>
      </w:r>
    </w:p>
  </w:comment>
  <w:comment w:id="32" w:author="Vaner Kuzu" w:date="2019-12-19T01:37:00Z" w:initials="VanerKuzu">
    <w:p w:rsidR="009F7C45" w:rsidRPr="0092648B" w:rsidRDefault="009F7C45">
      <w:pPr>
        <w:pStyle w:val="AklamaMetni"/>
      </w:pPr>
      <w:r>
        <w:rPr>
          <w:rStyle w:val="AklamaBavurusu"/>
        </w:rPr>
        <w:annotationRef/>
      </w:r>
      <w:r>
        <w:t>Tabloya sınıf sayısına göre istenildiği kadar satır eklenebilir.</w:t>
      </w:r>
    </w:p>
  </w:comment>
  <w:comment w:id="35" w:author="Vaner Kuzu" w:date="2019-12-19T01:48:00Z" w:initials="VanerKuzu">
    <w:p w:rsidR="009F7C45" w:rsidRPr="00B22EF3" w:rsidRDefault="009F7C45">
      <w:pPr>
        <w:pStyle w:val="AklamaMetni"/>
      </w:pPr>
      <w:r>
        <w:rPr>
          <w:rStyle w:val="AklamaBavurusu"/>
        </w:rPr>
        <w:annotationRef/>
      </w:r>
      <w:r>
        <w:t xml:space="preserve">Bu bölümde </w:t>
      </w:r>
      <w:proofErr w:type="spellStart"/>
      <w:r>
        <w:t>SP</w:t>
      </w:r>
      <w:proofErr w:type="spellEnd"/>
      <w:r>
        <w:t xml:space="preserve"> hazırlık döneminde okul tarafından yapılan öğrenci, veli ve öğretmen anketlerine ilişkin sonuçlara yer verilecektir. </w:t>
      </w:r>
    </w:p>
  </w:comment>
  <w:comment w:id="37" w:author="Vaner Kuzu" w:date="2019-12-19T02:31:00Z" w:initials="VanerKuzu">
    <w:p w:rsidR="009F7C45" w:rsidRDefault="009F7C45" w:rsidP="007F38DE">
      <w:pPr>
        <w:pStyle w:val="AklamaMetni"/>
      </w:pPr>
      <w:r>
        <w:rPr>
          <w:rStyle w:val="AklamaBavurusu"/>
        </w:rPr>
        <w:annotationRef/>
      </w:r>
      <w:r>
        <w:t xml:space="preserve">İç ve dış faktörlerin değerlendirmesi yapılırken okula ilişkin çeşitli etkiler (öğrenci, çalışan </w:t>
      </w:r>
      <w:proofErr w:type="spellStart"/>
      <w:r>
        <w:t>vb</w:t>
      </w:r>
      <w:proofErr w:type="spellEnd"/>
      <w:r>
        <w:t>) bilgi edinilmesi ve gözden kaçan alan olmaması için verilmiştir. Her bir etkiyle ilgili bir tespit yapma zorunluluğu olmadığı gibi bunlardan başka alan veya konularda da tespit yapılabilir.</w:t>
      </w:r>
    </w:p>
    <w:p w:rsidR="009F7C45" w:rsidRDefault="009F7C45" w:rsidP="007F38DE">
      <w:pPr>
        <w:pStyle w:val="AklamaMetni"/>
      </w:pPr>
      <w:r>
        <w:t>Unutulmaması gereken husus okulun iç ve dış faktörlerinin tümünün değerlendirilmesi gerektiğidir.</w:t>
      </w:r>
    </w:p>
  </w:comment>
  <w:comment w:id="39" w:author="Vaner Kuzu" w:date="2019-12-19T02:36:00Z" w:initials="VanerKuzu">
    <w:p w:rsidR="009F7C45" w:rsidRPr="00F86BDC" w:rsidRDefault="009F7C45">
      <w:pPr>
        <w:pStyle w:val="AklamaMetni"/>
      </w:pPr>
      <w:r>
        <w:rPr>
          <w:rStyle w:val="AklamaBavurusu"/>
        </w:rPr>
        <w:annotationRef/>
      </w:r>
      <w:r>
        <w:t xml:space="preserve">Okul </w:t>
      </w:r>
      <w:r w:rsidRPr="00A00F3D">
        <w:t>müdürlüğü çatısı altında değer</w:t>
      </w:r>
      <w:r>
        <w:t>lendirilen algı ve olgular iç</w:t>
      </w:r>
      <w:r w:rsidRPr="00A00F3D">
        <w:t xml:space="preserve"> (güçlü-zayıf) faktörleri belirtmektedir. Beşeri, </w:t>
      </w:r>
      <w:r>
        <w:t>m</w:t>
      </w:r>
      <w:r w:rsidRPr="00A00F3D">
        <w:t xml:space="preserve">ali ve </w:t>
      </w:r>
      <w:r>
        <w:t xml:space="preserve">teknolojik </w:t>
      </w:r>
      <w:r w:rsidRPr="00A00F3D">
        <w:t>kaynaklar ile Kurumsal Yapı ve</w:t>
      </w:r>
      <w:r>
        <w:t xml:space="preserve"> Kurum Kültürü alanlarının iç</w:t>
      </w:r>
      <w:r w:rsidRPr="00A00F3D">
        <w:t xml:space="preserve"> faktör değerlendirmesinde kullanılması beklenmektedir. Bu 5 alanın </w:t>
      </w:r>
      <w:r>
        <w:t>güçlü ve zayıf yönlerle ilgili</w:t>
      </w:r>
      <w:r w:rsidRPr="00A00F3D">
        <w:t xml:space="preserve"> if</w:t>
      </w:r>
      <w:r>
        <w:t>adelerde dikkate alınması gerekir.</w:t>
      </w:r>
    </w:p>
  </w:comment>
  <w:comment w:id="40" w:author="Vaner Kuzu" w:date="2019-12-19T02:40:00Z" w:initials="VanerKuzu">
    <w:p w:rsidR="009F7C45" w:rsidRPr="00D55791" w:rsidRDefault="009F7C45">
      <w:pPr>
        <w:pStyle w:val="AklamaMetni"/>
      </w:pPr>
      <w:r>
        <w:rPr>
          <w:rStyle w:val="AklamaBavurusu"/>
        </w:rPr>
        <w:annotationRef/>
      </w:r>
      <w:r>
        <w:t>Güçlü yönlerle ilgili tabloda verilenler bilgilendirme amaçlı örnek ifadelerdir. Bu ifadeler daha da zenginleştirilerek ya da ekleme ve çıkarmalar yapılarak okulun durumuna uygun hale getirilebilir.</w:t>
      </w:r>
    </w:p>
  </w:comment>
  <w:comment w:id="41" w:author="Vaner Kuzu" w:date="2019-12-19T03:01:00Z" w:initials="VanerKuzu">
    <w:p w:rsidR="009F7C45" w:rsidRDefault="009F7C45">
      <w:pPr>
        <w:pStyle w:val="AklamaMetni"/>
      </w:pPr>
      <w:r>
        <w:rPr>
          <w:rStyle w:val="AklamaBavurusu"/>
        </w:rPr>
        <w:annotationRef/>
      </w:r>
      <w:r>
        <w:t>Zayıf yönlerle ilgili tabloda verilenler bilgilendirme amaçlı örnek ifadelerdir. Bu ifadeler daha da zenginleştirilerek ya da ekleme ve çıkarmalar yapılarak okulun durumuna uygun hale getirilebilir.</w:t>
      </w:r>
    </w:p>
  </w:comment>
  <w:comment w:id="42" w:author="Vaner Kuzu" w:date="2019-12-19T03:04:00Z" w:initials="VanerKuzu">
    <w:p w:rsidR="009F7C45" w:rsidRPr="002B6C90" w:rsidRDefault="009F7C45" w:rsidP="00BA07B4">
      <w:pPr>
        <w:spacing w:after="0"/>
        <w:ind w:firstLine="708"/>
        <w:jc w:val="both"/>
        <w:rPr>
          <w:rFonts w:asciiTheme="minorHAnsi" w:hAnsiTheme="minorHAnsi"/>
          <w:szCs w:val="24"/>
        </w:rPr>
      </w:pPr>
      <w:r>
        <w:rPr>
          <w:rStyle w:val="AklamaBavurusu"/>
        </w:rPr>
        <w:annotationRef/>
      </w:r>
      <w:r>
        <w:rPr>
          <w:rFonts w:asciiTheme="minorHAnsi" w:hAnsiTheme="minorHAnsi"/>
          <w:szCs w:val="24"/>
        </w:rPr>
        <w:t xml:space="preserve">Okul </w:t>
      </w:r>
      <w:r w:rsidRPr="002B6C90">
        <w:rPr>
          <w:rFonts w:asciiTheme="minorHAnsi" w:hAnsiTheme="minorHAnsi"/>
          <w:szCs w:val="24"/>
        </w:rPr>
        <w:t>müdürlüğü kapsam</w:t>
      </w:r>
      <w:r>
        <w:rPr>
          <w:rFonts w:asciiTheme="minorHAnsi" w:hAnsiTheme="minorHAnsi"/>
          <w:szCs w:val="24"/>
        </w:rPr>
        <w:t>ı</w:t>
      </w:r>
      <w:r w:rsidRPr="002B6C90">
        <w:rPr>
          <w:rFonts w:asciiTheme="minorHAnsi" w:hAnsiTheme="minorHAnsi"/>
          <w:szCs w:val="24"/>
        </w:rPr>
        <w:t xml:space="preserve"> a</w:t>
      </w:r>
      <w:r>
        <w:rPr>
          <w:rFonts w:asciiTheme="minorHAnsi" w:hAnsiTheme="minorHAnsi"/>
          <w:szCs w:val="24"/>
        </w:rPr>
        <w:t>lanı dışında kalan faktörler dış</w:t>
      </w:r>
      <w:r w:rsidRPr="002B6C90">
        <w:rPr>
          <w:rFonts w:asciiTheme="minorHAnsi" w:hAnsiTheme="minorHAnsi"/>
          <w:szCs w:val="24"/>
        </w:rPr>
        <w:t xml:space="preserve"> faktörler (fırsat-tehdit) olarak değerlendirilmiştir. İlçe millî eğitim müdürlüğünden başlamak üzere tüm Bakanlık örgütü, diğer kurum kuruluşla</w:t>
      </w:r>
      <w:r>
        <w:rPr>
          <w:rFonts w:asciiTheme="minorHAnsi" w:hAnsiTheme="minorHAnsi"/>
          <w:szCs w:val="24"/>
        </w:rPr>
        <w:t>r, veliler, hayırseverler dış</w:t>
      </w:r>
      <w:r w:rsidRPr="002B6C90">
        <w:rPr>
          <w:rFonts w:asciiTheme="minorHAnsi" w:hAnsiTheme="minorHAnsi"/>
          <w:szCs w:val="24"/>
        </w:rPr>
        <w:t xml:space="preserve"> faktör ayrımında sayılabilecek temel gruplar niteliğindedir. </w:t>
      </w:r>
    </w:p>
    <w:p w:rsidR="009F7C45" w:rsidRPr="00D40A71" w:rsidRDefault="009F7C45" w:rsidP="00BA07B4">
      <w:pPr>
        <w:pStyle w:val="AklamaMetni"/>
      </w:pPr>
      <w:r w:rsidRPr="002B6C90">
        <w:rPr>
          <w:rFonts w:asciiTheme="minorHAnsi" w:hAnsiTheme="minorHAnsi"/>
          <w:szCs w:val="24"/>
        </w:rPr>
        <w:t>F</w:t>
      </w:r>
      <w:r>
        <w:rPr>
          <w:rFonts w:asciiTheme="minorHAnsi" w:hAnsiTheme="minorHAnsi"/>
          <w:szCs w:val="24"/>
        </w:rPr>
        <w:t xml:space="preserve">ırsat ve </w:t>
      </w:r>
      <w:r w:rsidRPr="002B6C90">
        <w:rPr>
          <w:rFonts w:asciiTheme="minorHAnsi" w:hAnsiTheme="minorHAnsi"/>
          <w:szCs w:val="24"/>
        </w:rPr>
        <w:t>T</w:t>
      </w:r>
      <w:r>
        <w:rPr>
          <w:rFonts w:asciiTheme="minorHAnsi" w:hAnsiTheme="minorHAnsi"/>
          <w:szCs w:val="24"/>
        </w:rPr>
        <w:t>ehdit</w:t>
      </w:r>
      <w:r w:rsidRPr="002B6C90">
        <w:rPr>
          <w:rFonts w:asciiTheme="minorHAnsi" w:hAnsiTheme="minorHAnsi"/>
          <w:szCs w:val="24"/>
        </w:rPr>
        <w:t xml:space="preserve"> ifadeleri belirlenirken </w:t>
      </w:r>
      <w:proofErr w:type="spellStart"/>
      <w:r w:rsidRPr="002B6C90">
        <w:rPr>
          <w:rFonts w:asciiTheme="minorHAnsi" w:hAnsiTheme="minorHAnsi"/>
          <w:szCs w:val="24"/>
        </w:rPr>
        <w:t>PESTLE</w:t>
      </w:r>
      <w:proofErr w:type="spellEnd"/>
      <w:r w:rsidRPr="002B6C90">
        <w:rPr>
          <w:rFonts w:asciiTheme="minorHAnsi" w:hAnsiTheme="minorHAnsi"/>
          <w:szCs w:val="24"/>
        </w:rPr>
        <w:t xml:space="preserve"> analizine ilişkin başlıklardan </w:t>
      </w:r>
      <w:r>
        <w:rPr>
          <w:rFonts w:asciiTheme="minorHAnsi" w:hAnsiTheme="minorHAnsi"/>
          <w:szCs w:val="24"/>
        </w:rPr>
        <w:t>faydalanılır.</w:t>
      </w:r>
    </w:p>
  </w:comment>
  <w:comment w:id="43" w:author="Vaner Kuzu" w:date="2019-12-19T02:53:00Z" w:initials="VanerKuzu">
    <w:p w:rsidR="009F7C45" w:rsidRDefault="009F7C45">
      <w:pPr>
        <w:pStyle w:val="AklamaMetni"/>
      </w:pPr>
      <w:r>
        <w:rPr>
          <w:rStyle w:val="AklamaBavurusu"/>
        </w:rPr>
        <w:annotationRef/>
      </w:r>
      <w:r>
        <w:t>Fırsatlarla ilgili tabloda verilenler bilgilendirme amaçlı örnek ifadelerdir. Bu ifadeler daha da zenginleştirilerek ya da ekleme ve çıkarmalar yapılarak okulun durumuna uygun hale getirilebilir.</w:t>
      </w:r>
    </w:p>
  </w:comment>
  <w:comment w:id="46" w:author="Vaner Kuzu" w:date="2019-12-19T11:19:00Z" w:initials="VanerKuzu">
    <w:p w:rsidR="009F7C45" w:rsidRDefault="009F7C45">
      <w:pPr>
        <w:pStyle w:val="AklamaMetni"/>
      </w:pPr>
      <w:r>
        <w:rPr>
          <w:rStyle w:val="AklamaBavurusu"/>
        </w:rPr>
        <w:annotationRef/>
      </w:r>
      <w:r>
        <w:t xml:space="preserve">Tehditlerle ilgili tabloda verilenler bilgilendirme amaçlı örnek ifadelerdir. Bu ifadeler daha da zenginleştirilerek ya da ekleme ve çıkarmalar yapılarak okulun durumuna uygun hale getirilebilir. </w:t>
      </w:r>
      <w:r>
        <w:rPr>
          <w:szCs w:val="24"/>
        </w:rPr>
        <w:t>Tehditleri yazarken kişi, kurum ve kuruluşları yerici, itham edici ifadelerden kaçınılmalıdır.</w:t>
      </w:r>
    </w:p>
  </w:comment>
  <w:comment w:id="48" w:author="Vaner Kuzu" w:date="2019-12-19T11:34:00Z" w:initials="VanerKuzu">
    <w:p w:rsidR="009F7C45" w:rsidRDefault="009F7C45">
      <w:pPr>
        <w:pStyle w:val="AklamaMetni"/>
      </w:pPr>
      <w:r>
        <w:rPr>
          <w:rStyle w:val="AklamaBavurusu"/>
        </w:rPr>
        <w:annotationRef/>
      </w:r>
      <w:r>
        <w:t>Tabloda verilenler örnektir. Bu örnekler doğrudan alınabilir, uygun olan başka ifadeler yazılabilir.</w:t>
      </w:r>
    </w:p>
  </w:comment>
  <w:comment w:id="49" w:author="Vaner Kuzu" w:date="2019-12-19T11:35:00Z" w:initials="VanerKuzu">
    <w:p w:rsidR="009F7C45" w:rsidRDefault="009F7C45">
      <w:pPr>
        <w:pStyle w:val="AklamaMetni"/>
      </w:pPr>
      <w:r>
        <w:rPr>
          <w:rStyle w:val="AklamaBavurusu"/>
        </w:rPr>
        <w:annotationRef/>
      </w:r>
      <w:r>
        <w:t>Gelişim ve Sorun Alanları ile ilgili aşağıdaki tablolarda verilenler örnek olarak oluşturulmuştur. Bu alanlara uygun olan başka ifadeler eklenebilir.</w:t>
      </w:r>
    </w:p>
  </w:comment>
  <w:comment w:id="58" w:author="Vaner Kuzu" w:date="2019-12-19T11:51:00Z" w:initials="VanerKuzu">
    <w:p w:rsidR="009F7C45" w:rsidRDefault="009F7C45">
      <w:pPr>
        <w:pStyle w:val="AklamaMetni"/>
      </w:pPr>
      <w:r>
        <w:rPr>
          <w:rStyle w:val="AklamaBavurusu"/>
        </w:rPr>
        <w:annotationRef/>
      </w:r>
      <w:r>
        <w:t>Okul türü gereği okulunuza mevzuat ile verilmiş olan temel göreve ilişkin uygun bir ifade yazmanız beklenmektedir.</w:t>
      </w:r>
    </w:p>
    <w:p w:rsidR="009F7C45" w:rsidRDefault="009F7C45">
      <w:pPr>
        <w:pStyle w:val="AklamaMetni"/>
      </w:pPr>
      <w:r>
        <w:t>Misyon kurumun neden var olduğunu, varoluş sebebini ifade eder. Misyon ifadenizin hizmet alanınızı, hedef kitlenizi ve hangi ihtiyacı karşıladığınızı bütünlük içinde, kısa, öz ve net şekilde bildirmesi gerekir.</w:t>
      </w:r>
    </w:p>
  </w:comment>
  <w:comment w:id="60" w:author="Vaner Kuzu" w:date="2019-12-19T11:57:00Z" w:initials="VanerKuzu">
    <w:p w:rsidR="009F7C45" w:rsidRDefault="009F7C45">
      <w:pPr>
        <w:pStyle w:val="AklamaMetni"/>
      </w:pPr>
      <w:r>
        <w:rPr>
          <w:rStyle w:val="AklamaBavurusu"/>
        </w:rPr>
        <w:annotationRef/>
      </w:r>
      <w:r>
        <w:t xml:space="preserve">Verimli ve çok çalışılması durumunda beş yılın sonunda ulaşılması mümkün olan ufka ilişkin ifadenin yazılması beklenmektedir. </w:t>
      </w:r>
    </w:p>
    <w:p w:rsidR="009F7C45" w:rsidRDefault="009F7C45">
      <w:pPr>
        <w:pStyle w:val="AklamaMetni"/>
      </w:pPr>
      <w:r>
        <w:t xml:space="preserve">Misyondan farklı olarak </w:t>
      </w:r>
      <w:proofErr w:type="gramStart"/>
      <w:r>
        <w:t>vizyon</w:t>
      </w:r>
      <w:proofErr w:type="gramEnd"/>
      <w:r>
        <w:t xml:space="preserve"> ifadesinde mevzuat yerine yönetimin ufku, kurumun plan dönemi sonunda (gelecekte) nerede olmak istediği, hangi hedefe ulaşmayı tasarladığı vurgulanır. Vizyon ifadesi kısa, öz ve net olmalıdır.</w:t>
      </w:r>
    </w:p>
  </w:comment>
  <w:comment w:id="62" w:author="Vaner Kuzu" w:date="2019-12-19T11:59:00Z" w:initials="VanerKuzu">
    <w:p w:rsidR="009F7C45" w:rsidRDefault="009F7C45">
      <w:pPr>
        <w:pStyle w:val="AklamaMetni"/>
      </w:pPr>
      <w:r>
        <w:rPr>
          <w:rStyle w:val="AklamaBavurusu"/>
        </w:rPr>
        <w:annotationRef/>
      </w:r>
      <w:r>
        <w:rPr>
          <w:rStyle w:val="AklamaBavurusu"/>
        </w:rPr>
        <w:annotationRef/>
      </w:r>
      <w:r w:rsidRPr="00AE0A29">
        <w:rPr>
          <w:szCs w:val="24"/>
        </w:rPr>
        <w:t xml:space="preserve">Temel değerler okulunuzda var olan, var olduğunu düşündüğünüz, var olmasını arzu ettiğiniz </w:t>
      </w:r>
      <w:r>
        <w:rPr>
          <w:szCs w:val="24"/>
        </w:rPr>
        <w:t>k</w:t>
      </w:r>
      <w:r w:rsidRPr="00AE0A29">
        <w:rPr>
          <w:szCs w:val="24"/>
        </w:rPr>
        <w:t xml:space="preserve">işi, </w:t>
      </w:r>
      <w:r>
        <w:rPr>
          <w:szCs w:val="24"/>
        </w:rPr>
        <w:t>s</w:t>
      </w:r>
      <w:r w:rsidRPr="00AE0A29">
        <w:rPr>
          <w:szCs w:val="24"/>
        </w:rPr>
        <w:t xml:space="preserve">üreç ve </w:t>
      </w:r>
      <w:r>
        <w:rPr>
          <w:szCs w:val="24"/>
        </w:rPr>
        <w:t>p</w:t>
      </w:r>
      <w:r w:rsidRPr="00AE0A29">
        <w:rPr>
          <w:szCs w:val="24"/>
        </w:rPr>
        <w:t xml:space="preserve">erformansa ilişkin değer ifadeleridir. </w:t>
      </w:r>
      <w:r>
        <w:rPr>
          <w:szCs w:val="24"/>
        </w:rPr>
        <w:t>İ</w:t>
      </w:r>
      <w:r w:rsidRPr="00AE0A29">
        <w:rPr>
          <w:szCs w:val="24"/>
        </w:rPr>
        <w:t xml:space="preserve">fadelerin kişiler (öğretmen, öğrenci, veli, yönetici, çalışan </w:t>
      </w:r>
      <w:proofErr w:type="gramStart"/>
      <w:r w:rsidRPr="00AE0A29">
        <w:rPr>
          <w:szCs w:val="24"/>
        </w:rPr>
        <w:t>..</w:t>
      </w:r>
      <w:proofErr w:type="gramEnd"/>
      <w:r w:rsidRPr="00AE0A29">
        <w:rPr>
          <w:szCs w:val="24"/>
        </w:rPr>
        <w:t>),</w:t>
      </w:r>
      <w:r>
        <w:rPr>
          <w:szCs w:val="24"/>
        </w:rPr>
        <w:t xml:space="preserve"> s</w:t>
      </w:r>
      <w:r w:rsidRPr="00AE0A29">
        <w:rPr>
          <w:szCs w:val="24"/>
        </w:rPr>
        <w:t>üreçler ve performans (çıktılar, sonuçlar) kapsamında de</w:t>
      </w:r>
      <w:r>
        <w:rPr>
          <w:szCs w:val="24"/>
        </w:rPr>
        <w:t>ğerlendirilmesi beklenmektedir.</w:t>
      </w:r>
    </w:p>
  </w:comment>
  <w:comment w:id="67" w:author="Vaner Kuzu" w:date="2019-12-19T12:09:00Z" w:initials="VanerKuzu">
    <w:p w:rsidR="009F7C45" w:rsidRDefault="009F7C45">
      <w:pPr>
        <w:pStyle w:val="AklamaMetni"/>
      </w:pPr>
      <w:r>
        <w:rPr>
          <w:rStyle w:val="AklamaBavurusu"/>
        </w:rPr>
        <w:annotationRef/>
      </w:r>
      <w:r>
        <w:rPr>
          <w:rStyle w:val="AklamaBavurusu"/>
        </w:rPr>
        <w:annotationRef/>
      </w:r>
      <w:r>
        <w:rPr>
          <w:rStyle w:val="AklamaBavurusu"/>
        </w:rPr>
        <w:t xml:space="preserve">Amaç, hedef, gösterge ve eylem kurgusu yukarıdaki </w:t>
      </w:r>
      <w:r w:rsidRPr="006D68D9">
        <w:rPr>
          <w:rStyle w:val="AklamaBavurusu"/>
          <w:i/>
        </w:rPr>
        <w:t>Gelişim ve Sorun Alanları</w:t>
      </w:r>
      <w:r>
        <w:rPr>
          <w:rStyle w:val="AklamaBavurusu"/>
        </w:rPr>
        <w:t xml:space="preserve"> tablolarında verilenlere göre yapılmıştır.</w:t>
      </w:r>
    </w:p>
  </w:comment>
  <w:comment w:id="69" w:author="Vaner Kuzu" w:date="2019-12-20T21:58:00Z" w:initials="VanerKuzu">
    <w:p w:rsidR="009F7C45" w:rsidRDefault="009F7C45">
      <w:pPr>
        <w:pStyle w:val="AklamaMetni"/>
      </w:pPr>
      <w:r>
        <w:rPr>
          <w:rStyle w:val="AklamaBavurusu"/>
        </w:rPr>
        <w:annotationRef/>
      </w:r>
      <w:r>
        <w:t>Özel ortaokullar bu Stratejik Amaç 1. ifadesini “Öğrencilerimizin</w:t>
      </w:r>
      <w:r w:rsidRPr="00987750">
        <w:t xml:space="preserve"> uyum ve devamsızlık sorunlarını gideren, onlara katılım ve </w:t>
      </w:r>
      <w:r>
        <w:t xml:space="preserve">okulu </w:t>
      </w:r>
      <w:r w:rsidRPr="00987750">
        <w:t>tamamlama imkânı sunan etkin bir eğitim ve öğretime erişim süreci hâkim kılınacaktır.</w:t>
      </w:r>
      <w:r>
        <w:t>” şeklinde alacaktır.</w:t>
      </w:r>
    </w:p>
  </w:comment>
  <w:comment w:id="70" w:author="Vaner Kuzu" w:date="2019-12-19T13:24:00Z" w:initials="VanerKuzu">
    <w:p w:rsidR="009F7C45" w:rsidRDefault="009F7C45">
      <w:pPr>
        <w:pStyle w:val="AklamaMetni"/>
      </w:pPr>
      <w:r>
        <w:rPr>
          <w:rStyle w:val="AklamaBavurusu"/>
        </w:rPr>
        <w:annotationRef/>
      </w:r>
      <w:r>
        <w:t xml:space="preserve">Her bir amaç için </w:t>
      </w:r>
      <w:r w:rsidRPr="00AC7D08">
        <w:t>en az 1</w:t>
      </w:r>
      <w:r>
        <w:t>, en fazla 3 hedef belirlenebilir.</w:t>
      </w:r>
    </w:p>
  </w:comment>
  <w:comment w:id="71" w:author="Vaner Kuzu" w:date="2019-12-20T21:59:00Z" w:initials="VanerKuzu">
    <w:p w:rsidR="009F7C45" w:rsidRDefault="009F7C45">
      <w:pPr>
        <w:pStyle w:val="AklamaMetni"/>
      </w:pPr>
      <w:r>
        <w:rPr>
          <w:rStyle w:val="AklamaBavurusu"/>
        </w:rPr>
        <w:annotationRef/>
      </w:r>
      <w:r>
        <w:t xml:space="preserve">Özel ortaokullar bu Stratejik Hedef </w:t>
      </w:r>
      <w:proofErr w:type="gramStart"/>
      <w:r>
        <w:t>1.1</w:t>
      </w:r>
      <w:proofErr w:type="gramEnd"/>
      <w:r>
        <w:t xml:space="preserve"> ifadesini “Öğrencilerimizin</w:t>
      </w:r>
      <w:r w:rsidRPr="00987750">
        <w:t xml:space="preserve"> uyum, devamsızlık, katılım ve </w:t>
      </w:r>
      <w:r>
        <w:t xml:space="preserve">okulu </w:t>
      </w:r>
      <w:r w:rsidRPr="00987750">
        <w:t>tamamlama sorunları giderilecektir.</w:t>
      </w:r>
      <w:r>
        <w:t>” şeklinde alacaktır.</w:t>
      </w:r>
    </w:p>
  </w:comment>
  <w:comment w:id="73" w:author="Vaner Kuzu" w:date="2019-12-22T15:25:00Z" w:initials="VanerKuzu">
    <w:p w:rsidR="009F7C45" w:rsidRDefault="009F7C45">
      <w:pPr>
        <w:pStyle w:val="AklamaMetni"/>
      </w:pPr>
      <w:r>
        <w:rPr>
          <w:rStyle w:val="AklamaBavurusu"/>
        </w:rPr>
        <w:annotationRef/>
      </w:r>
    </w:p>
    <w:p w:rsidR="009F7C45" w:rsidRDefault="009F7C45" w:rsidP="00EF6978">
      <w:pPr>
        <w:pStyle w:val="AklamaMetni"/>
      </w:pPr>
      <w:r w:rsidRPr="004138E4">
        <w:rPr>
          <w:b/>
        </w:rPr>
        <w:t>1)</w:t>
      </w:r>
      <w:r>
        <w:t xml:space="preserve"> Bir Stratejik Hedef’le ilgili </w:t>
      </w:r>
      <w:r w:rsidRPr="00C2162E">
        <w:rPr>
          <w:b/>
          <w:color w:val="FF0000"/>
        </w:rPr>
        <w:t>Performans Göstergelerinin sayısı 5’ten fazla olamaz.</w:t>
      </w:r>
    </w:p>
    <w:p w:rsidR="009F7C45" w:rsidRDefault="009F7C45" w:rsidP="00EF6978">
      <w:pPr>
        <w:pStyle w:val="AklamaMetni"/>
      </w:pPr>
      <w:r w:rsidRPr="004138E4">
        <w:rPr>
          <w:b/>
        </w:rPr>
        <w:t>2)</w:t>
      </w:r>
      <w:r>
        <w:t xml:space="preserve"> Bu Performans Göstergeleri listesindeki gösterge ifadeleri gösterge yazmanızı kolaylaştırmak içindir. Bu tabloda örnek olarak verilen göstergelerin okulunuz için en uygun olan </w:t>
      </w:r>
      <w:r w:rsidRPr="00C2162E">
        <w:rPr>
          <w:b/>
          <w:color w:val="FF0000"/>
        </w:rPr>
        <w:t>5 tanesini seçerek alınız.</w:t>
      </w:r>
    </w:p>
    <w:p w:rsidR="009F7C45" w:rsidRDefault="009F7C45" w:rsidP="00EF6978">
      <w:pPr>
        <w:pStyle w:val="AklamaMetni"/>
      </w:pPr>
      <w:r w:rsidRPr="004138E4">
        <w:rPr>
          <w:b/>
        </w:rPr>
        <w:t>3)</w:t>
      </w:r>
      <w:r>
        <w:t xml:space="preserve"> Okullar toplamda 5’i geçmeyecek şekilde kendi türleri için uygun buldukları başka gösterge ifadeleri de yazabilirler. </w:t>
      </w:r>
    </w:p>
    <w:p w:rsidR="009F7C45" w:rsidRDefault="009F7C45" w:rsidP="00EF6978">
      <w:pPr>
        <w:pStyle w:val="AklamaMetni"/>
      </w:pPr>
      <w:r w:rsidRPr="004138E4">
        <w:rPr>
          <w:b/>
        </w:rPr>
        <w:t>4)</w:t>
      </w:r>
      <w:r>
        <w:t xml:space="preserve"> Okul türleri, göstergeleri yanlarındaki açıklamalara göre almalıdır.</w:t>
      </w:r>
    </w:p>
  </w:comment>
  <w:comment w:id="74" w:author="Vaner Kuzu" w:date="2019-12-21T00:55:00Z" w:initials="VanerKuzu">
    <w:p w:rsidR="009F7C45" w:rsidRDefault="009F7C45">
      <w:pPr>
        <w:pStyle w:val="AklamaMetni"/>
      </w:pPr>
      <w:r>
        <w:rPr>
          <w:rStyle w:val="AklamaBavurusu"/>
        </w:rPr>
        <w:annotationRef/>
      </w:r>
    </w:p>
    <w:p w:rsidR="009F7C45" w:rsidRDefault="009F7C45">
      <w:pPr>
        <w:pStyle w:val="AklamaMetni"/>
      </w:pPr>
      <w:r w:rsidRPr="005460AC">
        <w:rPr>
          <w:b/>
        </w:rPr>
        <w:t>1)</w:t>
      </w:r>
      <w:r>
        <w:t xml:space="preserve"> Yıllık hedef değerleri belirlenirken artış beklenen gösterge hedeflerinin </w:t>
      </w:r>
      <w:proofErr w:type="gramStart"/>
      <w:r>
        <w:t>kümülatif</w:t>
      </w:r>
      <w:proofErr w:type="gramEnd"/>
      <w:r>
        <w:t xml:space="preserve"> (birikimli) artış şeklinde olmasına dikkat edilmelidir. Yıllık hedef değerleri sabit olmamalıdır.</w:t>
      </w:r>
    </w:p>
    <w:p w:rsidR="009F7C45" w:rsidRDefault="009F7C45">
      <w:pPr>
        <w:pStyle w:val="AklamaMetni"/>
      </w:pPr>
      <w:r w:rsidRPr="005460AC">
        <w:rPr>
          <w:b/>
        </w:rPr>
        <w:t>2)</w:t>
      </w:r>
      <w:r w:rsidRPr="009F0CFC">
        <w:t xml:space="preserve"> </w:t>
      </w:r>
      <w:r w:rsidRPr="005460AC">
        <w:t>“</w:t>
      </w:r>
      <w:r>
        <w:t>20 gün ve üzeri devamsızlık yapan öğrenci oranı</w:t>
      </w:r>
      <w:r w:rsidRPr="005460AC">
        <w:t>”</w:t>
      </w:r>
      <w:r>
        <w:t xml:space="preserve"> gibi azalma beklenen hedefleri ifade eden gösterge hedefi değerlerinin azalma şeklinde olması gerekir.</w:t>
      </w:r>
    </w:p>
  </w:comment>
  <w:comment w:id="75" w:author="Vaner Kuzu" w:date="2019-12-20T22:15:00Z" w:initials="VanerKuzu">
    <w:p w:rsidR="009F7C45" w:rsidRDefault="009F7C45">
      <w:pPr>
        <w:pStyle w:val="AklamaMetni"/>
      </w:pPr>
      <w:r>
        <w:rPr>
          <w:rStyle w:val="AklamaBavurusu"/>
        </w:rPr>
        <w:annotationRef/>
      </w:r>
      <w:r>
        <w:t>Resmi ortaokullar bu göstergeyi doğrudan almalıdır.</w:t>
      </w:r>
    </w:p>
  </w:comment>
  <w:comment w:id="76" w:author="Vaner Kuzu" w:date="2019-12-20T22:11:00Z" w:initials="VanerKuzu">
    <w:p w:rsidR="009F7C45" w:rsidRDefault="009F7C45">
      <w:pPr>
        <w:pStyle w:val="AklamaMetni"/>
      </w:pPr>
      <w:r>
        <w:rPr>
          <w:rStyle w:val="AklamaBavurusu"/>
        </w:rPr>
        <w:annotationRef/>
      </w:r>
      <w:r>
        <w:t>Özel ortaokullar tarafından alınmalıdır.</w:t>
      </w:r>
    </w:p>
  </w:comment>
  <w:comment w:id="77" w:author="Vaner Kuzu" w:date="2019-12-19T17:26:00Z" w:initials="VanerKuzu">
    <w:p w:rsidR="009F7C45" w:rsidRDefault="009F7C45">
      <w:pPr>
        <w:pStyle w:val="AklamaMetni"/>
      </w:pPr>
      <w:r>
        <w:rPr>
          <w:rStyle w:val="AklamaBavurusu"/>
        </w:rPr>
        <w:annotationRef/>
      </w:r>
      <w:r w:rsidRPr="00F230C5">
        <w:rPr>
          <w:b/>
        </w:rPr>
        <w:t>1)</w:t>
      </w:r>
      <w:r>
        <w:t xml:space="preserve"> Eylem ifadeleri Performans Göstergelerine uygun olarak verilmiştir. </w:t>
      </w:r>
      <w:proofErr w:type="spellStart"/>
      <w:r>
        <w:t>PG</w:t>
      </w:r>
      <w:proofErr w:type="spellEnd"/>
      <w:r>
        <w:t xml:space="preserve"> listesindeki hangi 5 gösterge seçilecekse eylemler listesinden de o göstergelere uygun eylem ifadeleri seçilmelidir.</w:t>
      </w:r>
    </w:p>
    <w:p w:rsidR="009F7C45" w:rsidRDefault="009F7C45">
      <w:pPr>
        <w:pStyle w:val="AklamaMetni"/>
      </w:pPr>
      <w:r w:rsidRPr="00F230C5">
        <w:rPr>
          <w:b/>
        </w:rPr>
        <w:t>2)</w:t>
      </w:r>
      <w:r>
        <w:t xml:space="preserve"> </w:t>
      </w:r>
      <w:r w:rsidRPr="00BC34D1">
        <w:rPr>
          <w:szCs w:val="24"/>
        </w:rPr>
        <w:t xml:space="preserve">Her bir hedef için yapılacak çalışmalar, eylemler tablosunda belirtilmiştir. Okullar, uygun bulunması durumunda eylemleri </w:t>
      </w:r>
      <w:r>
        <w:rPr>
          <w:szCs w:val="24"/>
        </w:rPr>
        <w:t>doğrudan</w:t>
      </w:r>
      <w:r w:rsidRPr="00BC34D1">
        <w:rPr>
          <w:szCs w:val="24"/>
        </w:rPr>
        <w:t xml:space="preserve"> alabilirler. Hedefin gerçekleşmesine hizmet edecek şekilde </w:t>
      </w:r>
      <w:r>
        <w:rPr>
          <w:szCs w:val="24"/>
        </w:rPr>
        <w:t xml:space="preserve">eylem </w:t>
      </w:r>
      <w:r w:rsidRPr="00BC34D1">
        <w:rPr>
          <w:szCs w:val="24"/>
        </w:rPr>
        <w:t>ekleme</w:t>
      </w:r>
      <w:r>
        <w:rPr>
          <w:szCs w:val="24"/>
        </w:rPr>
        <w:t>leri de</w:t>
      </w:r>
      <w:r w:rsidRPr="00BC34D1">
        <w:rPr>
          <w:szCs w:val="24"/>
        </w:rPr>
        <w:t xml:space="preserve"> yapılabilir. Eylemler tespit edilirken söz konusu hedefte yapılacak iyileştirme için gerekli olacak tüm faaliyetlerden öncelikli olanları belirlenmelidir.</w:t>
      </w:r>
    </w:p>
  </w:comment>
  <w:comment w:id="78" w:author="Vaner Kuzu" w:date="2019-12-19T17:22:00Z" w:initials="VanerKuzu">
    <w:p w:rsidR="009F7C45" w:rsidRDefault="009F7C45">
      <w:pPr>
        <w:pStyle w:val="AklamaMetni"/>
      </w:pPr>
      <w:r>
        <w:rPr>
          <w:rStyle w:val="AklamaBavurusu"/>
        </w:rPr>
        <w:annotationRef/>
      </w:r>
      <w:r>
        <w:t>Eylemin gerçekleştirilme sorumluluğunun okulda kime verileceği, görevlilerin görev, yetki, sorumluluk ve beceri alanları dikkate alınarak belirlenmelidir. Bu görevliler eylemin özelliğine göre okul müdürü, ilgili müdür yardımcısı, rehberlik öğretmeni, sınıf öğretmeni ya da zümre öğretmenleri olabilir. “Eylem Sorumlusu” alanına kişi isimleri yazılmamalıdır.</w:t>
      </w:r>
    </w:p>
  </w:comment>
  <w:comment w:id="79" w:author="Vaner Kuzu" w:date="2019-12-21T00:58:00Z" w:initials="VanerKuzu">
    <w:p w:rsidR="009F7C45" w:rsidRDefault="009F7C45">
      <w:pPr>
        <w:pStyle w:val="AklamaMetni"/>
      </w:pPr>
      <w:r>
        <w:rPr>
          <w:rStyle w:val="AklamaBavurusu"/>
        </w:rPr>
        <w:annotationRef/>
      </w:r>
      <w:r>
        <w:t xml:space="preserve">Eylemin tarihi, eylemin gerçekleştirileceği zaman dilimini belirtir. Bu zaman dilimi eylemin özelliğine göre tüm eğitim öğretim dönemini kapsayabileceği gibi daha sınırlı ve özel bir zaman dilimini de kapsayabilir. </w:t>
      </w:r>
      <w:r w:rsidRPr="00927702">
        <w:rPr>
          <w:b/>
        </w:rPr>
        <w:t>Örnek 1</w:t>
      </w:r>
      <w:r>
        <w:t xml:space="preserve">: 5. sınıfa yeni başlayan öğrencilerin uyum programı – 01 Eylül-30 Eylül. </w:t>
      </w:r>
    </w:p>
    <w:p w:rsidR="009F7C45" w:rsidRDefault="009F7C45">
      <w:pPr>
        <w:pStyle w:val="AklamaMetni"/>
      </w:pPr>
      <w:r w:rsidRPr="00927702">
        <w:rPr>
          <w:b/>
        </w:rPr>
        <w:t>Örnek 2:</w:t>
      </w:r>
      <w:r>
        <w:t xml:space="preserve"> Devamsızlık yapan öğrencilerin tespiti için çalışmalar yapılacaktır – Eğitim öğretim yılı boyunca.</w:t>
      </w:r>
    </w:p>
    <w:p w:rsidR="009F7C45" w:rsidRDefault="009F7C45">
      <w:pPr>
        <w:pStyle w:val="AklamaMetni"/>
      </w:pPr>
      <w:r w:rsidRPr="00F230C5">
        <w:rPr>
          <w:b/>
        </w:rPr>
        <w:t>Örnek 3:</w:t>
      </w:r>
      <w:r>
        <w:t xml:space="preserve"> Eylem, yıl içinde farklı tarihleri kapsıyorsa bu tarihler ayrı yazılmalıdır: 27.12.2019, 07.01.2020</w:t>
      </w:r>
    </w:p>
  </w:comment>
  <w:comment w:id="80" w:author="Vaner Kuzu" w:date="2019-12-19T23:32:00Z" w:initials="VanerKuzu">
    <w:p w:rsidR="009F7C45" w:rsidRDefault="009F7C45">
      <w:pPr>
        <w:pStyle w:val="AklamaMetni"/>
      </w:pPr>
      <w:r>
        <w:rPr>
          <w:rStyle w:val="AklamaBavurusu"/>
        </w:rPr>
        <w:annotationRef/>
      </w:r>
      <w:r>
        <w:t>Okul türünün özelliklerine göre eylem ifadeleri artırılabilir.</w:t>
      </w:r>
    </w:p>
  </w:comment>
  <w:comment w:id="83" w:author="Vaner Kuzu" w:date="2019-12-19T16:04:00Z" w:initials="VanerKuzu">
    <w:p w:rsidR="009F7C45" w:rsidRDefault="009F7C45">
      <w:pPr>
        <w:pStyle w:val="AklamaMetni"/>
      </w:pPr>
      <w:r>
        <w:rPr>
          <w:rStyle w:val="AklamaBavurusu"/>
        </w:rPr>
        <w:annotationRef/>
      </w:r>
      <w:r>
        <w:t>Bu hedef altında sosyal faaliyetlere etkin katılım olarak sanatsal, kültürel, bilimsel ve sportif faaliyetlerin sayısı, öğrenci katılım oranları, faaliyetler için okul bünyesinde ayrılan alanlar, ders dışı faaliyetlere katılım ve bunların takibi gibi göstergeler ele alınacaktır.</w:t>
      </w:r>
    </w:p>
  </w:comment>
  <w:comment w:id="84" w:author="Vaner Kuzu" w:date="2019-12-19T16:51:00Z" w:initials="VanerKuzu">
    <w:p w:rsidR="009F7C45" w:rsidRDefault="009F7C45">
      <w:pPr>
        <w:pStyle w:val="AklamaMetni"/>
      </w:pPr>
      <w:r>
        <w:rPr>
          <w:rStyle w:val="AklamaBavurusu"/>
        </w:rPr>
        <w:annotationRef/>
      </w:r>
      <w:r>
        <w:t>Okul türüne göre göstergelerin en fazla 5 tanesi uygun eylem ifadeleriyle birlikte seçilerek alınabilir.</w:t>
      </w:r>
    </w:p>
  </w:comment>
  <w:comment w:id="85" w:author="Vaner Kuzu" w:date="2019-12-19T20:59:00Z" w:initials="VanerKuzu">
    <w:p w:rsidR="009F7C45" w:rsidRDefault="009F7C45">
      <w:pPr>
        <w:pStyle w:val="AklamaMetni"/>
      </w:pPr>
      <w:r>
        <w:rPr>
          <w:rStyle w:val="AklamaBavurusu"/>
        </w:rPr>
        <w:annotationRef/>
      </w:r>
      <w:r>
        <w:t>Seçilen göstergelere uygun eylem ifadeleri alınmalıdır.</w:t>
      </w:r>
    </w:p>
  </w:comment>
  <w:comment w:id="89" w:author="Vaner Kuzu" w:date="2019-12-19T21:31:00Z" w:initials="VanerKuzu">
    <w:p w:rsidR="009F7C45" w:rsidRDefault="009F7C45">
      <w:pPr>
        <w:pStyle w:val="AklamaMetni"/>
      </w:pPr>
      <w:r>
        <w:rPr>
          <w:rStyle w:val="AklamaBavurusu"/>
        </w:rPr>
        <w:annotationRef/>
      </w:r>
      <w:r w:rsidRPr="000A2801">
        <w:t xml:space="preserve">Bu hedefte, öğretmenlerin mesleki gelişimi (hizmet içi eğitim, eğitim ve öğretim ile ilgili konferans ve </w:t>
      </w:r>
      <w:proofErr w:type="spellStart"/>
      <w:r w:rsidRPr="000A2801">
        <w:t>çalıştay</w:t>
      </w:r>
      <w:proofErr w:type="spellEnd"/>
      <w:r w:rsidRPr="000A2801">
        <w:t xml:space="preserve"> vb. etkinlikler, yüksek lisans ve doktora, profesyonel geli</w:t>
      </w:r>
      <w:r>
        <w:t>şim ağları, yabancı dil</w:t>
      </w:r>
      <w:r w:rsidRPr="000A2801">
        <w:t xml:space="preserve">), öğretmenlik meslek etiği, personele yönelik sosyal, sportif ve kültürel faaliyetler, iş doyumunu ve </w:t>
      </w:r>
      <w:proofErr w:type="gramStart"/>
      <w:r w:rsidRPr="000A2801">
        <w:t>motivasyonu</w:t>
      </w:r>
      <w:proofErr w:type="gramEnd"/>
      <w:r w:rsidRPr="000A2801">
        <w:t xml:space="preserve"> artırmaya yönelik faaliyetler, haftalık ders programlarının etkililik ve verimlilik esasına göre oluşturulması, personele bilgi ve becerilerine uygun görevler verilmesi, öğretmenlere ait fiziksel mekânların geliştirilmesi, temizlik, güvenlik ve sekretarya gibi alanlardaki destek personeli ihtiyacının giderilmesi gibi </w:t>
      </w:r>
      <w:r>
        <w:t>hususlardaki</w:t>
      </w:r>
      <w:r w:rsidRPr="000A2801">
        <w:t xml:space="preserve"> göstergelere yer verilmelidir.</w:t>
      </w:r>
    </w:p>
  </w:comment>
  <w:comment w:id="90" w:author="Vaner Kuzu" w:date="2019-12-19T21:25:00Z" w:initials="VanerKuzu">
    <w:p w:rsidR="009F7C45" w:rsidRDefault="009F7C45">
      <w:pPr>
        <w:pStyle w:val="AklamaMetni"/>
      </w:pPr>
      <w:r>
        <w:rPr>
          <w:rStyle w:val="AklamaBavurusu"/>
        </w:rPr>
        <w:annotationRef/>
      </w:r>
      <w:r>
        <w:t>Seçilen göstergelere uygun eylem ifadeleri alınmalıdır.</w:t>
      </w:r>
    </w:p>
  </w:comment>
  <w:comment w:id="91" w:author="Vaner Kuzu" w:date="2019-12-19T22:03:00Z" w:initials="VanerKuzu">
    <w:p w:rsidR="009F7C45" w:rsidRDefault="009F7C45">
      <w:pPr>
        <w:pStyle w:val="AklamaMetni"/>
      </w:pPr>
      <w:r>
        <w:rPr>
          <w:rStyle w:val="AklamaBavurusu"/>
        </w:rPr>
        <w:annotationRef/>
      </w:r>
      <w:proofErr w:type="gramStart"/>
      <w:r w:rsidRPr="00C959B3">
        <w:t>Bu hedefte, okul ve çevresinin temizliği, o</w:t>
      </w:r>
      <w:r>
        <w:t xml:space="preserve">kul ve çevresinin güvenliği, </w:t>
      </w:r>
      <w:r w:rsidRPr="00C959B3">
        <w:t>kütüphane ve laboratuvarlar, tasarım ve beceri atölyeleri, okul bahçesi, konferans salonu, spor salonu, toplantı odaları, atölyeler, öğretmenler odası, teknolojik altyapı, bütçe kullanımı (ortaöğretim kurumları için), girişimcilik, m</w:t>
      </w:r>
      <w:r>
        <w:t xml:space="preserve">ali destek sağlanması, pansiyon, </w:t>
      </w:r>
      <w:r w:rsidRPr="00C959B3">
        <w:t>yemekhane, bakım ve onarım, donatım, sosyal, sanatsal, sportif ve kültürel faaliyet alanlarının geliştirilmesi, kaynak tasarrufu, yeşil alanlar, iş sağlığı ve güvenliği gibi hususlardaki göstergelere yer verilmelidir</w:t>
      </w:r>
      <w:r>
        <w:t>.</w:t>
      </w:r>
      <w:proofErr w:type="gramEnd"/>
    </w:p>
  </w:comment>
  <w:comment w:id="92" w:author="Vaner Kuzu" w:date="2019-12-19T21:39:00Z" w:initials="VanerKuzu">
    <w:p w:rsidR="009F7C45" w:rsidRDefault="009F7C45">
      <w:pPr>
        <w:pStyle w:val="AklamaMetni"/>
      </w:pPr>
      <w:r>
        <w:rPr>
          <w:rStyle w:val="AklamaBavurusu"/>
        </w:rPr>
        <w:annotationRef/>
      </w:r>
      <w:r>
        <w:t>Okul aile birliği ve diğer kaynaklardan yapılan tüm harcamaların toplam öğrenci sayısına bölümü ile elde edilen miktar yazılacaktır.</w:t>
      </w:r>
    </w:p>
  </w:comment>
  <w:comment w:id="93" w:author="Vaner Kuzu" w:date="2019-12-19T22:05:00Z" w:initials="VanerKuzu">
    <w:p w:rsidR="009F7C45" w:rsidRDefault="009F7C45">
      <w:pPr>
        <w:pStyle w:val="AklamaMetni"/>
      </w:pPr>
      <w:r>
        <w:rPr>
          <w:rStyle w:val="AklamaBavurusu"/>
        </w:rPr>
        <w:annotationRef/>
      </w:r>
      <w:r>
        <w:t>Pansiyonu olmayan okullar bu göstergeyi almayacaktır.</w:t>
      </w:r>
    </w:p>
  </w:comment>
  <w:comment w:id="94" w:author="Vaner Kuzu" w:date="2019-12-19T22:20:00Z" w:initials="VanerKuzu">
    <w:p w:rsidR="009F7C45" w:rsidRDefault="009F7C45">
      <w:pPr>
        <w:pStyle w:val="AklamaMetni"/>
      </w:pPr>
      <w:r>
        <w:rPr>
          <w:rStyle w:val="AklamaBavurusu"/>
        </w:rPr>
        <w:annotationRef/>
      </w:r>
      <w:r>
        <w:t>Pansiyonu olmayan okullar bu eylem ifadesini almayacaktır.</w:t>
      </w:r>
    </w:p>
  </w:comment>
  <w:comment w:id="95" w:author="Vaner Kuzu" w:date="2019-12-19T22:21:00Z" w:initials="VanerKuzu">
    <w:p w:rsidR="009F7C45" w:rsidRDefault="009F7C45">
      <w:pPr>
        <w:pStyle w:val="AklamaMetni"/>
      </w:pPr>
      <w:r>
        <w:rPr>
          <w:rStyle w:val="AklamaBavurusu"/>
        </w:rPr>
        <w:annotationRef/>
      </w:r>
      <w:r>
        <w:t>Pansiyonu olmayan okullar bu eylem ifadesini almayacaktır.</w:t>
      </w:r>
    </w:p>
  </w:comment>
  <w:comment w:id="96" w:author="Vaner Kuzu" w:date="2019-12-19T22:43:00Z" w:initials="VanerKuzu">
    <w:p w:rsidR="009F7C45" w:rsidRDefault="009F7C45">
      <w:pPr>
        <w:pStyle w:val="AklamaMetni"/>
      </w:pPr>
      <w:r>
        <w:rPr>
          <w:rStyle w:val="AklamaBavurusu"/>
        </w:rPr>
        <w:annotationRef/>
      </w:r>
      <w:r>
        <w:t>Din Öğretimi Genel Müdürlüğünce uygulanan Kalite Takip Sistemi</w:t>
      </w:r>
    </w:p>
  </w:comment>
  <w:comment w:id="98" w:author="Vaner Kuzu" w:date="2019-12-19T22:51:00Z" w:initials="VanerKuzu">
    <w:p w:rsidR="009F7C45" w:rsidRDefault="009F7C45">
      <w:pPr>
        <w:pStyle w:val="AklamaMetni"/>
      </w:pPr>
      <w:r>
        <w:rPr>
          <w:rStyle w:val="AklamaBavurusu"/>
        </w:rPr>
        <w:annotationRef/>
      </w:r>
      <w:r>
        <w:t xml:space="preserve">Özel okullar </w:t>
      </w:r>
      <w:proofErr w:type="spellStart"/>
      <w:r>
        <w:t>Maliyetlendirmeye</w:t>
      </w:r>
      <w:proofErr w:type="spellEnd"/>
      <w:r>
        <w:t xml:space="preserve"> yer vermeyecektir.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1D7" w:rsidRDefault="00C061D7" w:rsidP="00811861">
      <w:pPr>
        <w:spacing w:after="0" w:line="240" w:lineRule="auto"/>
      </w:pPr>
      <w:r>
        <w:separator/>
      </w:r>
    </w:p>
  </w:endnote>
  <w:endnote w:type="continuationSeparator" w:id="0">
    <w:p w:rsidR="00C061D7" w:rsidRDefault="00C061D7"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886190"/>
      <w:docPartObj>
        <w:docPartGallery w:val="Page Numbers (Bottom of Page)"/>
        <w:docPartUnique/>
      </w:docPartObj>
    </w:sdtPr>
    <w:sdtContent>
      <w:p w:rsidR="009F7C45" w:rsidRDefault="009F7C45">
        <w:pPr>
          <w:pStyle w:val="Altbilgi"/>
          <w:jc w:val="right"/>
        </w:pPr>
        <w:r>
          <w:fldChar w:fldCharType="begin"/>
        </w:r>
        <w:r>
          <w:instrText xml:space="preserve"> PAGE   \* MERGEFORMAT </w:instrText>
        </w:r>
        <w:r>
          <w:fldChar w:fldCharType="separate"/>
        </w:r>
        <w:r w:rsidR="00F71BF7">
          <w:rPr>
            <w:noProof/>
          </w:rPr>
          <w:t>1</w:t>
        </w:r>
        <w:r>
          <w:rPr>
            <w:noProof/>
          </w:rPr>
          <w:fldChar w:fldCharType="end"/>
        </w:r>
      </w:p>
    </w:sdtContent>
  </w:sdt>
  <w:p w:rsidR="009F7C45" w:rsidRDefault="009F7C4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C45" w:rsidRDefault="009F7C45" w:rsidP="006517D8">
    <w:pPr>
      <w:pStyle w:val="Altbilgi"/>
    </w:pPr>
    <w:r>
      <w:fldChar w:fldCharType="begin"/>
    </w:r>
    <w:r>
      <w:instrText>PAGE   \* MERGEFORMAT</w:instrText>
    </w:r>
    <w:r>
      <w:fldChar w:fldCharType="separate"/>
    </w:r>
    <w:r>
      <w:rPr>
        <w:noProof/>
      </w:rPr>
      <w:t>1</w:t>
    </w:r>
    <w:r>
      <w:rPr>
        <w:noProof/>
      </w:rPr>
      <w:fldChar w:fldCharType="end"/>
    </w:r>
  </w:p>
  <w:p w:rsidR="009F7C45" w:rsidRDefault="009F7C45"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1D7" w:rsidRDefault="00C061D7" w:rsidP="00811861">
      <w:pPr>
        <w:spacing w:after="0" w:line="240" w:lineRule="auto"/>
      </w:pPr>
      <w:r>
        <w:separator/>
      </w:r>
    </w:p>
  </w:footnote>
  <w:footnote w:type="continuationSeparator" w:id="0">
    <w:p w:rsidR="00C061D7" w:rsidRDefault="00C061D7"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6D82"/>
    <w:rsid w:val="00012438"/>
    <w:rsid w:val="00025CC3"/>
    <w:rsid w:val="000368B4"/>
    <w:rsid w:val="00037308"/>
    <w:rsid w:val="0004347E"/>
    <w:rsid w:val="00054218"/>
    <w:rsid w:val="00056CC1"/>
    <w:rsid w:val="00062DC0"/>
    <w:rsid w:val="00064F78"/>
    <w:rsid w:val="000737A2"/>
    <w:rsid w:val="00076F45"/>
    <w:rsid w:val="00081AC3"/>
    <w:rsid w:val="00086716"/>
    <w:rsid w:val="0008746F"/>
    <w:rsid w:val="0009257E"/>
    <w:rsid w:val="000A05F1"/>
    <w:rsid w:val="000A1F3C"/>
    <w:rsid w:val="000A2801"/>
    <w:rsid w:val="000A3C3A"/>
    <w:rsid w:val="000B0EC5"/>
    <w:rsid w:val="000B3737"/>
    <w:rsid w:val="000C695D"/>
    <w:rsid w:val="000D13CC"/>
    <w:rsid w:val="000D5AF6"/>
    <w:rsid w:val="000D6303"/>
    <w:rsid w:val="000E2243"/>
    <w:rsid w:val="000E5920"/>
    <w:rsid w:val="000E72D0"/>
    <w:rsid w:val="000E72E0"/>
    <w:rsid w:val="000F5C4E"/>
    <w:rsid w:val="000F6BBF"/>
    <w:rsid w:val="00102A4E"/>
    <w:rsid w:val="00111A82"/>
    <w:rsid w:val="00120AB4"/>
    <w:rsid w:val="0012172F"/>
    <w:rsid w:val="00122676"/>
    <w:rsid w:val="00136B6E"/>
    <w:rsid w:val="001379CC"/>
    <w:rsid w:val="00137F56"/>
    <w:rsid w:val="0014066A"/>
    <w:rsid w:val="00142B50"/>
    <w:rsid w:val="00147C43"/>
    <w:rsid w:val="001525A6"/>
    <w:rsid w:val="00172144"/>
    <w:rsid w:val="00175025"/>
    <w:rsid w:val="0017737A"/>
    <w:rsid w:val="0018737E"/>
    <w:rsid w:val="00192ECA"/>
    <w:rsid w:val="001A4529"/>
    <w:rsid w:val="001B1B99"/>
    <w:rsid w:val="001B4307"/>
    <w:rsid w:val="001C1414"/>
    <w:rsid w:val="001D0E9B"/>
    <w:rsid w:val="001D62C8"/>
    <w:rsid w:val="001D73E3"/>
    <w:rsid w:val="001E061F"/>
    <w:rsid w:val="001E295A"/>
    <w:rsid w:val="00203022"/>
    <w:rsid w:val="00203CC3"/>
    <w:rsid w:val="00205C5D"/>
    <w:rsid w:val="00211F1F"/>
    <w:rsid w:val="00212751"/>
    <w:rsid w:val="00215F74"/>
    <w:rsid w:val="002223D9"/>
    <w:rsid w:val="002278CF"/>
    <w:rsid w:val="00230D24"/>
    <w:rsid w:val="00252727"/>
    <w:rsid w:val="00252D8C"/>
    <w:rsid w:val="00256B5F"/>
    <w:rsid w:val="002719A6"/>
    <w:rsid w:val="0027228F"/>
    <w:rsid w:val="002809B4"/>
    <w:rsid w:val="0029734E"/>
    <w:rsid w:val="002A21B1"/>
    <w:rsid w:val="002A2F90"/>
    <w:rsid w:val="002A7026"/>
    <w:rsid w:val="002B241E"/>
    <w:rsid w:val="002B375B"/>
    <w:rsid w:val="002C7757"/>
    <w:rsid w:val="002D278C"/>
    <w:rsid w:val="002E1E7E"/>
    <w:rsid w:val="002E5ADA"/>
    <w:rsid w:val="002E66DF"/>
    <w:rsid w:val="002F340A"/>
    <w:rsid w:val="002F347F"/>
    <w:rsid w:val="002F4955"/>
    <w:rsid w:val="00322C39"/>
    <w:rsid w:val="003262C6"/>
    <w:rsid w:val="0032636A"/>
    <w:rsid w:val="003338DC"/>
    <w:rsid w:val="00334B88"/>
    <w:rsid w:val="00337553"/>
    <w:rsid w:val="003426E7"/>
    <w:rsid w:val="00342A4A"/>
    <w:rsid w:val="00343FB4"/>
    <w:rsid w:val="003503A1"/>
    <w:rsid w:val="003533AA"/>
    <w:rsid w:val="003541E5"/>
    <w:rsid w:val="00354240"/>
    <w:rsid w:val="00362A79"/>
    <w:rsid w:val="003638A1"/>
    <w:rsid w:val="0037552B"/>
    <w:rsid w:val="00383840"/>
    <w:rsid w:val="00384BF8"/>
    <w:rsid w:val="00384F38"/>
    <w:rsid w:val="003874D6"/>
    <w:rsid w:val="003963CB"/>
    <w:rsid w:val="00397DE3"/>
    <w:rsid w:val="003A0451"/>
    <w:rsid w:val="003A3017"/>
    <w:rsid w:val="003A58C4"/>
    <w:rsid w:val="003A7317"/>
    <w:rsid w:val="003B227F"/>
    <w:rsid w:val="003B2E55"/>
    <w:rsid w:val="003B377E"/>
    <w:rsid w:val="003B380A"/>
    <w:rsid w:val="003B68C0"/>
    <w:rsid w:val="003C305E"/>
    <w:rsid w:val="003C77F1"/>
    <w:rsid w:val="003D2155"/>
    <w:rsid w:val="003E1759"/>
    <w:rsid w:val="003F4ED9"/>
    <w:rsid w:val="00400757"/>
    <w:rsid w:val="0040191D"/>
    <w:rsid w:val="00401EF3"/>
    <w:rsid w:val="00404694"/>
    <w:rsid w:val="0041081D"/>
    <w:rsid w:val="004138E4"/>
    <w:rsid w:val="00413A61"/>
    <w:rsid w:val="0042211B"/>
    <w:rsid w:val="00431E94"/>
    <w:rsid w:val="00433C6C"/>
    <w:rsid w:val="0043796E"/>
    <w:rsid w:val="00440455"/>
    <w:rsid w:val="00447249"/>
    <w:rsid w:val="00450CB5"/>
    <w:rsid w:val="00453569"/>
    <w:rsid w:val="004551D6"/>
    <w:rsid w:val="004636DD"/>
    <w:rsid w:val="00463E4E"/>
    <w:rsid w:val="0046747D"/>
    <w:rsid w:val="00472FBF"/>
    <w:rsid w:val="004739C4"/>
    <w:rsid w:val="00486BEF"/>
    <w:rsid w:val="00496A13"/>
    <w:rsid w:val="004A715E"/>
    <w:rsid w:val="004A75DD"/>
    <w:rsid w:val="004D04FF"/>
    <w:rsid w:val="004F0BCD"/>
    <w:rsid w:val="004F4CF4"/>
    <w:rsid w:val="0050225B"/>
    <w:rsid w:val="005027D4"/>
    <w:rsid w:val="0050435C"/>
    <w:rsid w:val="00512934"/>
    <w:rsid w:val="005141F6"/>
    <w:rsid w:val="00514739"/>
    <w:rsid w:val="00514E8D"/>
    <w:rsid w:val="00516279"/>
    <w:rsid w:val="005237F8"/>
    <w:rsid w:val="00524D92"/>
    <w:rsid w:val="00527933"/>
    <w:rsid w:val="0053096A"/>
    <w:rsid w:val="0053407E"/>
    <w:rsid w:val="00544672"/>
    <w:rsid w:val="005460AC"/>
    <w:rsid w:val="005503FF"/>
    <w:rsid w:val="00552134"/>
    <w:rsid w:val="00555FDE"/>
    <w:rsid w:val="00557713"/>
    <w:rsid w:val="0056029E"/>
    <w:rsid w:val="00563537"/>
    <w:rsid w:val="00564EF3"/>
    <w:rsid w:val="00571250"/>
    <w:rsid w:val="00571B77"/>
    <w:rsid w:val="00574F45"/>
    <w:rsid w:val="00575214"/>
    <w:rsid w:val="00575FE3"/>
    <w:rsid w:val="00590683"/>
    <w:rsid w:val="005B7CAC"/>
    <w:rsid w:val="005C246C"/>
    <w:rsid w:val="005C3E5E"/>
    <w:rsid w:val="005D4831"/>
    <w:rsid w:val="005E09AD"/>
    <w:rsid w:val="005F1F52"/>
    <w:rsid w:val="005F337E"/>
    <w:rsid w:val="005F460E"/>
    <w:rsid w:val="005F7D95"/>
    <w:rsid w:val="006024DE"/>
    <w:rsid w:val="00602AD6"/>
    <w:rsid w:val="00606732"/>
    <w:rsid w:val="00611B94"/>
    <w:rsid w:val="00611FDF"/>
    <w:rsid w:val="006170D5"/>
    <w:rsid w:val="00624983"/>
    <w:rsid w:val="00626282"/>
    <w:rsid w:val="006319E8"/>
    <w:rsid w:val="00632D77"/>
    <w:rsid w:val="0063598F"/>
    <w:rsid w:val="00647243"/>
    <w:rsid w:val="00647261"/>
    <w:rsid w:val="006517D8"/>
    <w:rsid w:val="00660AE4"/>
    <w:rsid w:val="00667D14"/>
    <w:rsid w:val="0067066B"/>
    <w:rsid w:val="00674D78"/>
    <w:rsid w:val="0068437A"/>
    <w:rsid w:val="00690709"/>
    <w:rsid w:val="006954B9"/>
    <w:rsid w:val="006A2A6B"/>
    <w:rsid w:val="006A40B9"/>
    <w:rsid w:val="006A4AB3"/>
    <w:rsid w:val="006A7EA2"/>
    <w:rsid w:val="006B023E"/>
    <w:rsid w:val="006B3294"/>
    <w:rsid w:val="006B48B2"/>
    <w:rsid w:val="006D28A0"/>
    <w:rsid w:val="006D4085"/>
    <w:rsid w:val="006D68D9"/>
    <w:rsid w:val="006D6AF5"/>
    <w:rsid w:val="006E0781"/>
    <w:rsid w:val="006E2F6B"/>
    <w:rsid w:val="006E2FE5"/>
    <w:rsid w:val="006E49EE"/>
    <w:rsid w:val="006E4E47"/>
    <w:rsid w:val="006F14DE"/>
    <w:rsid w:val="007070BE"/>
    <w:rsid w:val="00712B0C"/>
    <w:rsid w:val="00721817"/>
    <w:rsid w:val="00721A9C"/>
    <w:rsid w:val="007255B9"/>
    <w:rsid w:val="0073011E"/>
    <w:rsid w:val="007408ED"/>
    <w:rsid w:val="007511BD"/>
    <w:rsid w:val="007514F3"/>
    <w:rsid w:val="00757B37"/>
    <w:rsid w:val="00757BA9"/>
    <w:rsid w:val="00762052"/>
    <w:rsid w:val="0076698E"/>
    <w:rsid w:val="0076722A"/>
    <w:rsid w:val="00767FBD"/>
    <w:rsid w:val="0077055A"/>
    <w:rsid w:val="0077151E"/>
    <w:rsid w:val="00772AA2"/>
    <w:rsid w:val="0078487F"/>
    <w:rsid w:val="00790940"/>
    <w:rsid w:val="00796C01"/>
    <w:rsid w:val="007A1340"/>
    <w:rsid w:val="007A4836"/>
    <w:rsid w:val="007A6859"/>
    <w:rsid w:val="007A7DAB"/>
    <w:rsid w:val="007B21CA"/>
    <w:rsid w:val="007B44E8"/>
    <w:rsid w:val="007C0ECE"/>
    <w:rsid w:val="007C16E3"/>
    <w:rsid w:val="007C5709"/>
    <w:rsid w:val="007C636B"/>
    <w:rsid w:val="007D3652"/>
    <w:rsid w:val="007E131D"/>
    <w:rsid w:val="007F2809"/>
    <w:rsid w:val="007F38DE"/>
    <w:rsid w:val="007F5C80"/>
    <w:rsid w:val="00800863"/>
    <w:rsid w:val="00800D1C"/>
    <w:rsid w:val="0080154C"/>
    <w:rsid w:val="00803042"/>
    <w:rsid w:val="0080334E"/>
    <w:rsid w:val="00803BB9"/>
    <w:rsid w:val="00811861"/>
    <w:rsid w:val="008119ED"/>
    <w:rsid w:val="00813695"/>
    <w:rsid w:val="00826230"/>
    <w:rsid w:val="00832813"/>
    <w:rsid w:val="00833BED"/>
    <w:rsid w:val="0084108B"/>
    <w:rsid w:val="008447F0"/>
    <w:rsid w:val="00845108"/>
    <w:rsid w:val="0084668B"/>
    <w:rsid w:val="00855FDC"/>
    <w:rsid w:val="00860651"/>
    <w:rsid w:val="0087553C"/>
    <w:rsid w:val="00880D9E"/>
    <w:rsid w:val="00880DC2"/>
    <w:rsid w:val="0088186C"/>
    <w:rsid w:val="008856D0"/>
    <w:rsid w:val="00885BEA"/>
    <w:rsid w:val="00886DDE"/>
    <w:rsid w:val="00887687"/>
    <w:rsid w:val="00890904"/>
    <w:rsid w:val="008924BD"/>
    <w:rsid w:val="00892C5F"/>
    <w:rsid w:val="008A08A1"/>
    <w:rsid w:val="008A343D"/>
    <w:rsid w:val="008A3A60"/>
    <w:rsid w:val="008B6EAE"/>
    <w:rsid w:val="008C6ABB"/>
    <w:rsid w:val="008D48CA"/>
    <w:rsid w:val="008E2220"/>
    <w:rsid w:val="008E4907"/>
    <w:rsid w:val="008E543D"/>
    <w:rsid w:val="008E6E78"/>
    <w:rsid w:val="008F2DFB"/>
    <w:rsid w:val="00917A05"/>
    <w:rsid w:val="0092648B"/>
    <w:rsid w:val="00927702"/>
    <w:rsid w:val="00936004"/>
    <w:rsid w:val="0093718E"/>
    <w:rsid w:val="00947288"/>
    <w:rsid w:val="009522C3"/>
    <w:rsid w:val="00953548"/>
    <w:rsid w:val="00955C85"/>
    <w:rsid w:val="00956944"/>
    <w:rsid w:val="00970FBE"/>
    <w:rsid w:val="00985B59"/>
    <w:rsid w:val="009977EF"/>
    <w:rsid w:val="009A3737"/>
    <w:rsid w:val="009B6193"/>
    <w:rsid w:val="009B7145"/>
    <w:rsid w:val="009C1C29"/>
    <w:rsid w:val="009C336A"/>
    <w:rsid w:val="009C5AAD"/>
    <w:rsid w:val="009D2593"/>
    <w:rsid w:val="009E39FC"/>
    <w:rsid w:val="009E4C6B"/>
    <w:rsid w:val="009E5FAE"/>
    <w:rsid w:val="009F0CFC"/>
    <w:rsid w:val="009F5A24"/>
    <w:rsid w:val="009F7C45"/>
    <w:rsid w:val="00A0624E"/>
    <w:rsid w:val="00A17F28"/>
    <w:rsid w:val="00A2149D"/>
    <w:rsid w:val="00A24022"/>
    <w:rsid w:val="00A24E91"/>
    <w:rsid w:val="00A275DE"/>
    <w:rsid w:val="00A34447"/>
    <w:rsid w:val="00A36E30"/>
    <w:rsid w:val="00A53103"/>
    <w:rsid w:val="00A60E7E"/>
    <w:rsid w:val="00A72CE1"/>
    <w:rsid w:val="00A74045"/>
    <w:rsid w:val="00A77521"/>
    <w:rsid w:val="00A805FF"/>
    <w:rsid w:val="00A82F83"/>
    <w:rsid w:val="00A91017"/>
    <w:rsid w:val="00A91122"/>
    <w:rsid w:val="00AA2040"/>
    <w:rsid w:val="00AA6EE5"/>
    <w:rsid w:val="00AB30B5"/>
    <w:rsid w:val="00AD1FAA"/>
    <w:rsid w:val="00AD4EBE"/>
    <w:rsid w:val="00AD5F72"/>
    <w:rsid w:val="00AE4F77"/>
    <w:rsid w:val="00AE566A"/>
    <w:rsid w:val="00AE7DB0"/>
    <w:rsid w:val="00AF4680"/>
    <w:rsid w:val="00B01D4A"/>
    <w:rsid w:val="00B064DB"/>
    <w:rsid w:val="00B10912"/>
    <w:rsid w:val="00B15620"/>
    <w:rsid w:val="00B16D31"/>
    <w:rsid w:val="00B22CCF"/>
    <w:rsid w:val="00B22EF3"/>
    <w:rsid w:val="00B2709A"/>
    <w:rsid w:val="00B8020E"/>
    <w:rsid w:val="00B90F73"/>
    <w:rsid w:val="00BA07B4"/>
    <w:rsid w:val="00BA151E"/>
    <w:rsid w:val="00BA3885"/>
    <w:rsid w:val="00BA55C0"/>
    <w:rsid w:val="00BB01BF"/>
    <w:rsid w:val="00BB6D74"/>
    <w:rsid w:val="00BC2FB5"/>
    <w:rsid w:val="00BC440E"/>
    <w:rsid w:val="00BD6687"/>
    <w:rsid w:val="00BE3FEB"/>
    <w:rsid w:val="00BE45FA"/>
    <w:rsid w:val="00BE6048"/>
    <w:rsid w:val="00BE6078"/>
    <w:rsid w:val="00BE65AB"/>
    <w:rsid w:val="00BE764B"/>
    <w:rsid w:val="00BF2AB3"/>
    <w:rsid w:val="00BF4237"/>
    <w:rsid w:val="00C009A6"/>
    <w:rsid w:val="00C00FDB"/>
    <w:rsid w:val="00C061D7"/>
    <w:rsid w:val="00C06E29"/>
    <w:rsid w:val="00C312F3"/>
    <w:rsid w:val="00C32CA8"/>
    <w:rsid w:val="00C43F67"/>
    <w:rsid w:val="00C51CB4"/>
    <w:rsid w:val="00C52800"/>
    <w:rsid w:val="00C556CD"/>
    <w:rsid w:val="00C57048"/>
    <w:rsid w:val="00C65A5C"/>
    <w:rsid w:val="00C726D2"/>
    <w:rsid w:val="00C75C75"/>
    <w:rsid w:val="00C81323"/>
    <w:rsid w:val="00C83074"/>
    <w:rsid w:val="00C86C39"/>
    <w:rsid w:val="00C959B3"/>
    <w:rsid w:val="00C95B8B"/>
    <w:rsid w:val="00CA16EE"/>
    <w:rsid w:val="00CA2762"/>
    <w:rsid w:val="00CA3940"/>
    <w:rsid w:val="00CA4E86"/>
    <w:rsid w:val="00CC3DE7"/>
    <w:rsid w:val="00CD4EA9"/>
    <w:rsid w:val="00CD7B9A"/>
    <w:rsid w:val="00CE4B32"/>
    <w:rsid w:val="00CE73C2"/>
    <w:rsid w:val="00CF3362"/>
    <w:rsid w:val="00D02A24"/>
    <w:rsid w:val="00D0378C"/>
    <w:rsid w:val="00D1255B"/>
    <w:rsid w:val="00D173A8"/>
    <w:rsid w:val="00D17690"/>
    <w:rsid w:val="00D2232E"/>
    <w:rsid w:val="00D305A8"/>
    <w:rsid w:val="00D30F4C"/>
    <w:rsid w:val="00D40A71"/>
    <w:rsid w:val="00D45DED"/>
    <w:rsid w:val="00D4642B"/>
    <w:rsid w:val="00D55791"/>
    <w:rsid w:val="00D925E5"/>
    <w:rsid w:val="00D960F8"/>
    <w:rsid w:val="00D9717E"/>
    <w:rsid w:val="00DB2A4A"/>
    <w:rsid w:val="00DB6B96"/>
    <w:rsid w:val="00DC52B8"/>
    <w:rsid w:val="00DC6357"/>
    <w:rsid w:val="00DD1E87"/>
    <w:rsid w:val="00DD5B3F"/>
    <w:rsid w:val="00DD63F7"/>
    <w:rsid w:val="00DD68AB"/>
    <w:rsid w:val="00DD70D0"/>
    <w:rsid w:val="00DE43C5"/>
    <w:rsid w:val="00DF5CDD"/>
    <w:rsid w:val="00E0067F"/>
    <w:rsid w:val="00E1080C"/>
    <w:rsid w:val="00E12464"/>
    <w:rsid w:val="00E12903"/>
    <w:rsid w:val="00E13E50"/>
    <w:rsid w:val="00E163F3"/>
    <w:rsid w:val="00E24D70"/>
    <w:rsid w:val="00E265E9"/>
    <w:rsid w:val="00E272AE"/>
    <w:rsid w:val="00E36A51"/>
    <w:rsid w:val="00E402D4"/>
    <w:rsid w:val="00E45F6F"/>
    <w:rsid w:val="00E46BAC"/>
    <w:rsid w:val="00E5295E"/>
    <w:rsid w:val="00E54D39"/>
    <w:rsid w:val="00E611AC"/>
    <w:rsid w:val="00E617C0"/>
    <w:rsid w:val="00E666B5"/>
    <w:rsid w:val="00E7147C"/>
    <w:rsid w:val="00E72DAC"/>
    <w:rsid w:val="00E75FCE"/>
    <w:rsid w:val="00E77408"/>
    <w:rsid w:val="00E809C5"/>
    <w:rsid w:val="00E8432B"/>
    <w:rsid w:val="00E92867"/>
    <w:rsid w:val="00E92AC6"/>
    <w:rsid w:val="00E9498F"/>
    <w:rsid w:val="00E95B0F"/>
    <w:rsid w:val="00EA2572"/>
    <w:rsid w:val="00EA45B6"/>
    <w:rsid w:val="00EA5DA1"/>
    <w:rsid w:val="00EB4031"/>
    <w:rsid w:val="00EC07DA"/>
    <w:rsid w:val="00EC3BF8"/>
    <w:rsid w:val="00ED1900"/>
    <w:rsid w:val="00ED38FB"/>
    <w:rsid w:val="00EF145A"/>
    <w:rsid w:val="00EF1BEE"/>
    <w:rsid w:val="00EF37D1"/>
    <w:rsid w:val="00EF6978"/>
    <w:rsid w:val="00F01696"/>
    <w:rsid w:val="00F02F0D"/>
    <w:rsid w:val="00F10AE5"/>
    <w:rsid w:val="00F134F7"/>
    <w:rsid w:val="00F230C5"/>
    <w:rsid w:val="00F415FB"/>
    <w:rsid w:val="00F46388"/>
    <w:rsid w:val="00F46966"/>
    <w:rsid w:val="00F51C9D"/>
    <w:rsid w:val="00F54EC9"/>
    <w:rsid w:val="00F552A4"/>
    <w:rsid w:val="00F61413"/>
    <w:rsid w:val="00F6283F"/>
    <w:rsid w:val="00F65FD8"/>
    <w:rsid w:val="00F7195E"/>
    <w:rsid w:val="00F71BF7"/>
    <w:rsid w:val="00F8535F"/>
    <w:rsid w:val="00F86BDC"/>
    <w:rsid w:val="00F86E49"/>
    <w:rsid w:val="00F873EB"/>
    <w:rsid w:val="00F93863"/>
    <w:rsid w:val="00FA1870"/>
    <w:rsid w:val="00FA4D52"/>
    <w:rsid w:val="00FB347B"/>
    <w:rsid w:val="00FB630A"/>
    <w:rsid w:val="00FF163B"/>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GridTable4Accent1">
    <w:name w:val="Grid Table 4 Accent 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5" Type="http://schemas.openxmlformats.org/officeDocument/2006/relationships/settings" Target="settings.xml"/><Relationship Id="rId15"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C8DB43CA-EB68-4D34-9C9A-E0C0891B4175}" type="presOf" srcId="{9D338396-06AA-489D-A885-57821F5608AF}" destId="{8960C805-F742-4752-A3B8-A7047D0574FA}"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836D9DB3-DDA4-4013-A631-1FAC543CA108}" type="presOf" srcId="{F83FC750-7CDE-46AB-A0BA-DBC4B9D44BE3}" destId="{A8D1F0D5-26EB-48DA-960D-825E6FE928B2}" srcOrd="0" destOrd="0" presId="urn:microsoft.com/office/officeart/2005/8/layout/cycle8"/>
    <dgm:cxn modelId="{3F25C116-5FF7-4FB6-9415-92FAB1E6816F}" type="presOf" srcId="{5F865183-0FED-4482-8550-87B2A8C2AA82}" destId="{BA526683-F383-411A-BD21-A957D08B123F}" srcOrd="0" destOrd="0" presId="urn:microsoft.com/office/officeart/2005/8/layout/cycle8"/>
    <dgm:cxn modelId="{054D0C2C-32DB-497D-9EC5-29BC4F4A3414}" type="presOf" srcId="{E4BEFF6F-FFC7-417B-9255-F71095EEBEA8}" destId="{373A7CE9-2D8B-48FF-A7E7-FD1818748C0E}" srcOrd="0" destOrd="0" presId="urn:microsoft.com/office/officeart/2005/8/layout/cycle8"/>
    <dgm:cxn modelId="{8077014D-A97F-41BC-B24C-0ACD597B26A2}" type="presOf" srcId="{E4BEFF6F-FFC7-417B-9255-F71095EEBEA8}" destId="{A1403B5E-13CE-4459-8B64-0B1573A1231F}"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B6F13C0F-AA70-4E20-BFCF-3E1234AF014C}" type="presOf" srcId="{E8BE0BFE-2A93-4BC8-B8DE-3F71AC38D567}" destId="{E9FBB2A5-3CF1-4CA9-AA14-6E5ECC6DD6B0}" srcOrd="1" destOrd="0" presId="urn:microsoft.com/office/officeart/2005/8/layout/cycle8"/>
    <dgm:cxn modelId="{C20F38AD-9E16-40EF-AC10-075F5B58783C}" type="presOf" srcId="{9AF66792-BEEB-4FEB-B68B-FC30221BAEDC}" destId="{C5494AC2-E33F-4DD2-9D4B-315106DC9766}"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44FB4190-32A3-457F-8B6F-8E00107B72AA}"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4E45ACCD-7C7A-4039-8722-EA61EC5E9F23}" type="presOf" srcId="{9AF66792-BEEB-4FEB-B68B-FC30221BAEDC}" destId="{A1BFAE48-9AEF-4CE2-881C-145A2B40B699}" srcOrd="1" destOrd="0" presId="urn:microsoft.com/office/officeart/2005/8/layout/cycle8"/>
    <dgm:cxn modelId="{F522F6E9-53CF-4BCA-98B5-09CD0FBB93B8}" type="presOf" srcId="{D87EEC32-D642-4C15-8C65-E323814D2A3A}" destId="{0670A7F0-9DCA-427C-8C0A-B4C908BAC054}" srcOrd="1" destOrd="0" presId="urn:microsoft.com/office/officeart/2005/8/layout/cycle8"/>
    <dgm:cxn modelId="{6347A89F-11BD-4ABB-A013-CB76EB7ACCB7}" type="presOf" srcId="{9D338396-06AA-489D-A885-57821F5608AF}" destId="{74328851-9D17-4B33-B14E-5ED6C473319D}" srcOrd="1" destOrd="0" presId="urn:microsoft.com/office/officeart/2005/8/layout/cycle8"/>
    <dgm:cxn modelId="{C4F5E9A7-B037-417C-B4CB-9ED06678712F}" type="presOf" srcId="{F83FC750-7CDE-46AB-A0BA-DBC4B9D44BE3}" destId="{7C1AB41B-5598-4485-A44D-C347A61B4CBC}" srcOrd="1" destOrd="0" presId="urn:microsoft.com/office/officeart/2005/8/layout/cycle8"/>
    <dgm:cxn modelId="{4C4510A2-404F-4E8B-8BEC-02E6163C5825}" type="presOf" srcId="{D87EEC32-D642-4C15-8C65-E323814D2A3A}" destId="{100A08BA-E811-4584-A13C-228AF0A8A454}" srcOrd="0" destOrd="0" presId="urn:microsoft.com/office/officeart/2005/8/layout/cycle8"/>
    <dgm:cxn modelId="{E1673185-4046-4BAB-8889-D2F153755FA9}" type="presParOf" srcId="{BA526683-F383-411A-BD21-A957D08B123F}" destId="{267B72DD-396A-4206-8F4C-85D79C74CCAD}" srcOrd="0" destOrd="0" presId="urn:microsoft.com/office/officeart/2005/8/layout/cycle8"/>
    <dgm:cxn modelId="{FD9B44DA-5C6F-480C-A34D-B1B8A44CE4BA}" type="presParOf" srcId="{BA526683-F383-411A-BD21-A957D08B123F}" destId="{76741CD6-A839-4282-8258-5C7E678D3A5F}" srcOrd="1" destOrd="0" presId="urn:microsoft.com/office/officeart/2005/8/layout/cycle8"/>
    <dgm:cxn modelId="{0D23C0C8-537E-4AED-A76E-90504EED5ED3}" type="presParOf" srcId="{BA526683-F383-411A-BD21-A957D08B123F}" destId="{0161085C-00D5-4CA7-B7B4-7072D5C40C1D}" srcOrd="2" destOrd="0" presId="urn:microsoft.com/office/officeart/2005/8/layout/cycle8"/>
    <dgm:cxn modelId="{82CAC982-6791-449C-B65B-86D0E26BDE39}" type="presParOf" srcId="{BA526683-F383-411A-BD21-A957D08B123F}" destId="{E9FBB2A5-3CF1-4CA9-AA14-6E5ECC6DD6B0}" srcOrd="3" destOrd="0" presId="urn:microsoft.com/office/officeart/2005/8/layout/cycle8"/>
    <dgm:cxn modelId="{FE5C4EC8-94E2-44C9-AADE-F6AF5151344A}" type="presParOf" srcId="{BA526683-F383-411A-BD21-A957D08B123F}" destId="{8960C805-F742-4752-A3B8-A7047D0574FA}" srcOrd="4" destOrd="0" presId="urn:microsoft.com/office/officeart/2005/8/layout/cycle8"/>
    <dgm:cxn modelId="{0E057433-9C7E-46B1-A12E-2EB257DEF248}" type="presParOf" srcId="{BA526683-F383-411A-BD21-A957D08B123F}" destId="{F9BAE066-5F77-4D2A-8EBB-3E2B5ED5B8F6}" srcOrd="5" destOrd="0" presId="urn:microsoft.com/office/officeart/2005/8/layout/cycle8"/>
    <dgm:cxn modelId="{E9C64613-5F1E-4DED-8DA0-CA67CA6850BA}" type="presParOf" srcId="{BA526683-F383-411A-BD21-A957D08B123F}" destId="{724342BE-275A-4C17-8746-BB3F74C86E9A}" srcOrd="6" destOrd="0" presId="urn:microsoft.com/office/officeart/2005/8/layout/cycle8"/>
    <dgm:cxn modelId="{324D2EF2-E32B-410E-BB2F-062F7380CF2D}" type="presParOf" srcId="{BA526683-F383-411A-BD21-A957D08B123F}" destId="{74328851-9D17-4B33-B14E-5ED6C473319D}" srcOrd="7" destOrd="0" presId="urn:microsoft.com/office/officeart/2005/8/layout/cycle8"/>
    <dgm:cxn modelId="{8956FF52-252A-43F3-A580-AFBFB13755FD}" type="presParOf" srcId="{BA526683-F383-411A-BD21-A957D08B123F}" destId="{100A08BA-E811-4584-A13C-228AF0A8A454}" srcOrd="8" destOrd="0" presId="urn:microsoft.com/office/officeart/2005/8/layout/cycle8"/>
    <dgm:cxn modelId="{20822A86-435C-4ADA-8631-3DAC6443FA55}" type="presParOf" srcId="{BA526683-F383-411A-BD21-A957D08B123F}" destId="{10C6BB2E-F0EC-4195-A687-1B651A3EFA76}" srcOrd="9" destOrd="0" presId="urn:microsoft.com/office/officeart/2005/8/layout/cycle8"/>
    <dgm:cxn modelId="{2C690B94-2080-4925-8E7A-E7C6510B3A4E}" type="presParOf" srcId="{BA526683-F383-411A-BD21-A957D08B123F}" destId="{8F326C79-01EA-49A9-93CF-B76D99523F6F}" srcOrd="10" destOrd="0" presId="urn:microsoft.com/office/officeart/2005/8/layout/cycle8"/>
    <dgm:cxn modelId="{154BEF30-E6F4-4321-AE17-2A38C20F58C1}" type="presParOf" srcId="{BA526683-F383-411A-BD21-A957D08B123F}" destId="{0670A7F0-9DCA-427C-8C0A-B4C908BAC054}" srcOrd="11" destOrd="0" presId="urn:microsoft.com/office/officeart/2005/8/layout/cycle8"/>
    <dgm:cxn modelId="{9E0F15A7-7B38-4A46-85BA-BC6570C50403}" type="presParOf" srcId="{BA526683-F383-411A-BD21-A957D08B123F}" destId="{C5494AC2-E33F-4DD2-9D4B-315106DC9766}" srcOrd="12" destOrd="0" presId="urn:microsoft.com/office/officeart/2005/8/layout/cycle8"/>
    <dgm:cxn modelId="{FF8795C7-C1B3-4EAF-B1E3-D73180391DD2}" type="presParOf" srcId="{BA526683-F383-411A-BD21-A957D08B123F}" destId="{DCE20721-BDA9-4878-B677-ECD404A96052}" srcOrd="13" destOrd="0" presId="urn:microsoft.com/office/officeart/2005/8/layout/cycle8"/>
    <dgm:cxn modelId="{975A6475-DA5C-4071-85BD-784057659C74}" type="presParOf" srcId="{BA526683-F383-411A-BD21-A957D08B123F}" destId="{05E765BB-BC5C-4A33-B523-B9E8DE4B5339}" srcOrd="14" destOrd="0" presId="urn:microsoft.com/office/officeart/2005/8/layout/cycle8"/>
    <dgm:cxn modelId="{08D617AC-774C-45DE-889B-9F7685CB5359}" type="presParOf" srcId="{BA526683-F383-411A-BD21-A957D08B123F}" destId="{A1BFAE48-9AEF-4CE2-881C-145A2B40B699}" srcOrd="15" destOrd="0" presId="urn:microsoft.com/office/officeart/2005/8/layout/cycle8"/>
    <dgm:cxn modelId="{5D99BCCD-996F-4A9E-B6B7-458C0748F854}" type="presParOf" srcId="{BA526683-F383-411A-BD21-A957D08B123F}" destId="{373A7CE9-2D8B-48FF-A7E7-FD1818748C0E}" srcOrd="16" destOrd="0" presId="urn:microsoft.com/office/officeart/2005/8/layout/cycle8"/>
    <dgm:cxn modelId="{2F363582-0BBC-4F35-A136-B89A8AD67FCA}" type="presParOf" srcId="{BA526683-F383-411A-BD21-A957D08B123F}" destId="{3F64E8A9-68A0-49A0-9836-9DC0636C5308}" srcOrd="17" destOrd="0" presId="urn:microsoft.com/office/officeart/2005/8/layout/cycle8"/>
    <dgm:cxn modelId="{21899E17-98CB-4A07-BCD2-27244D83FEF6}" type="presParOf" srcId="{BA526683-F383-411A-BD21-A957D08B123F}" destId="{219E29F9-B39D-4D14-B51F-12F5FC91D16A}" srcOrd="18" destOrd="0" presId="urn:microsoft.com/office/officeart/2005/8/layout/cycle8"/>
    <dgm:cxn modelId="{C82634CD-3906-4B8A-9EE3-2EA28CF95C46}" type="presParOf" srcId="{BA526683-F383-411A-BD21-A957D08B123F}" destId="{A1403B5E-13CE-4459-8B64-0B1573A1231F}" srcOrd="19" destOrd="0" presId="urn:microsoft.com/office/officeart/2005/8/layout/cycle8"/>
    <dgm:cxn modelId="{69A7FA27-6776-4563-BF37-27A93C450B54}" type="presParOf" srcId="{BA526683-F383-411A-BD21-A957D08B123F}" destId="{A8D1F0D5-26EB-48DA-960D-825E6FE928B2}" srcOrd="20" destOrd="0" presId="urn:microsoft.com/office/officeart/2005/8/layout/cycle8"/>
    <dgm:cxn modelId="{AEFB24A3-E60B-46B8-98EC-E8C0FFCE408E}" type="presParOf" srcId="{BA526683-F383-411A-BD21-A957D08B123F}" destId="{00CD3B3C-3082-4805-826B-376EF526FEE2}" srcOrd="21" destOrd="0" presId="urn:microsoft.com/office/officeart/2005/8/layout/cycle8"/>
    <dgm:cxn modelId="{11F2CF88-D174-49AE-8725-322618C656FE}" type="presParOf" srcId="{BA526683-F383-411A-BD21-A957D08B123F}" destId="{2FD8AE9A-C7EC-49F2-9050-CD7F86110061}" srcOrd="22" destOrd="0" presId="urn:microsoft.com/office/officeart/2005/8/layout/cycle8"/>
    <dgm:cxn modelId="{9F00795D-74FA-4907-9A7C-01F9783E6082}" type="presParOf" srcId="{BA526683-F383-411A-BD21-A957D08B123F}" destId="{7C1AB41B-5598-4485-A44D-C347A61B4CBC}" srcOrd="23" destOrd="0" presId="urn:microsoft.com/office/officeart/2005/8/layout/cycle8"/>
    <dgm:cxn modelId="{C57FDDAE-5A6F-44E6-BAC2-D1ED6F91310F}" type="presParOf" srcId="{BA526683-F383-411A-BD21-A957D08B123F}" destId="{601CF880-1EA8-49BA-A98C-3E771E83102C}" srcOrd="24" destOrd="0" presId="urn:microsoft.com/office/officeart/2005/8/layout/cycle8"/>
    <dgm:cxn modelId="{088819D3-E4CA-4EF5-A343-9B83617CF5AA}" type="presParOf" srcId="{BA526683-F383-411A-BD21-A957D08B123F}" destId="{ECF12B94-746D-4140-9C29-523F028781F4}" srcOrd="25" destOrd="0" presId="urn:microsoft.com/office/officeart/2005/8/layout/cycle8"/>
    <dgm:cxn modelId="{38CF9E56-B72E-4A62-8F7B-59AA0B465D52}" type="presParOf" srcId="{BA526683-F383-411A-BD21-A957D08B123F}" destId="{AA1D771B-54D6-4293-AFCF-8FD4851F902B}" srcOrd="26" destOrd="0" presId="urn:microsoft.com/office/officeart/2005/8/layout/cycle8"/>
    <dgm:cxn modelId="{02FD2F18-CC07-4C9B-BA64-9E9E3457B0AA}" type="presParOf" srcId="{BA526683-F383-411A-BD21-A957D08B123F}" destId="{A12A4E20-5E81-4B37-8861-95D5A02D88F6}" srcOrd="27" destOrd="0" presId="urn:microsoft.com/office/officeart/2005/8/layout/cycle8"/>
    <dgm:cxn modelId="{6EE1B1CB-C4A9-4DF9-8A2E-7CD5335ACCDC}" type="presParOf" srcId="{BA526683-F383-411A-BD21-A957D08B123F}" destId="{B88E6692-EF45-4A23-AE28-DC438D3CCFE6}" srcOrd="28" destOrd="0" presId="urn:microsoft.com/office/officeart/2005/8/layout/cycle8"/>
    <dgm:cxn modelId="{01F47F4B-4F9C-4DA9-A1DD-6BE1206C8184}"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6F428F65-5501-464E-804A-6E2535D4E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33</Pages>
  <Words>6200</Words>
  <Characters>35343</Characters>
  <Application>Microsoft Office Word</Application>
  <DocSecurity>0</DocSecurity>
  <Lines>294</Lines>
  <Paragraphs>82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EMİNE</cp:lastModifiedBy>
  <cp:revision>7</cp:revision>
  <dcterms:created xsi:type="dcterms:W3CDTF">2019-12-26T12:42:00Z</dcterms:created>
  <dcterms:modified xsi:type="dcterms:W3CDTF">2019-12-27T12:50:00Z</dcterms:modified>
</cp:coreProperties>
</file>